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76A0" w:rsidRPr="00C43A5B" w:rsidRDefault="003F1550" w:rsidP="003F1550">
      <w:pPr>
        <w:jc w:val="center"/>
        <w:rPr>
          <w:rFonts w:ascii="Arial" w:hAnsi="Arial" w:cs="Arial"/>
          <w:sz w:val="32"/>
          <w:u w:val="single"/>
        </w:rPr>
      </w:pPr>
      <w:bookmarkStart w:id="0" w:name="_GoBack"/>
      <w:r w:rsidRPr="00C43A5B">
        <w:rPr>
          <w:rFonts w:ascii="Arial" w:hAnsi="Arial" w:cs="Arial"/>
          <w:b/>
          <w:noProof/>
          <w:sz w:val="32"/>
          <w:u w:val="single"/>
          <w:lang w:eastAsia="en-GB"/>
        </w:rPr>
        <w:drawing>
          <wp:anchor distT="0" distB="0" distL="114300" distR="114300" simplePos="0" relativeHeight="251658240" behindDoc="0" locked="0" layoutInCell="1" allowOverlap="1">
            <wp:simplePos x="0" y="0"/>
            <wp:positionH relativeFrom="column">
              <wp:posOffset>5779135</wp:posOffset>
            </wp:positionH>
            <wp:positionV relativeFrom="paragraph">
              <wp:posOffset>-89535</wp:posOffset>
            </wp:positionV>
            <wp:extent cx="1129665" cy="1030571"/>
            <wp:effectExtent l="0" t="0" r="0" b="0"/>
            <wp:wrapNone/>
            <wp:docPr id="1" name="Picture 1" descr="https://www.logoleisurewear.com/image/data/Wybourn%20Primary/wybourn%20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logoleisurewear.com/image/data/Wybourn%20Primary/wybourn%20logo.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42331" cy="1042126"/>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Pr="00C43A5B">
        <w:rPr>
          <w:rFonts w:ascii="Arial" w:hAnsi="Arial" w:cs="Arial"/>
          <w:b/>
          <w:sz w:val="32"/>
          <w:u w:val="single"/>
        </w:rPr>
        <w:t xml:space="preserve">How </w:t>
      </w:r>
      <w:proofErr w:type="gramStart"/>
      <w:r w:rsidRPr="00C43A5B">
        <w:rPr>
          <w:rFonts w:ascii="Arial" w:hAnsi="Arial" w:cs="Arial"/>
          <w:b/>
          <w:sz w:val="32"/>
          <w:u w:val="single"/>
        </w:rPr>
        <w:t>To</w:t>
      </w:r>
      <w:proofErr w:type="gramEnd"/>
      <w:r w:rsidRPr="00C43A5B">
        <w:rPr>
          <w:rFonts w:ascii="Arial" w:hAnsi="Arial" w:cs="Arial"/>
          <w:b/>
          <w:sz w:val="32"/>
          <w:u w:val="single"/>
        </w:rPr>
        <w:t xml:space="preserve"> Use </w:t>
      </w:r>
      <w:proofErr w:type="spellStart"/>
      <w:r w:rsidRPr="00C43A5B">
        <w:rPr>
          <w:rFonts w:ascii="Arial" w:hAnsi="Arial" w:cs="Arial"/>
          <w:b/>
          <w:sz w:val="32"/>
          <w:u w:val="single"/>
        </w:rPr>
        <w:t>ClassDojo</w:t>
      </w:r>
      <w:proofErr w:type="spellEnd"/>
    </w:p>
    <w:p w:rsidR="003F1550" w:rsidRPr="00D504B6" w:rsidRDefault="003F1550" w:rsidP="003F1550">
      <w:pPr>
        <w:rPr>
          <w:rFonts w:ascii="Arial" w:hAnsi="Arial" w:cs="Arial"/>
          <w:sz w:val="24"/>
        </w:rPr>
      </w:pPr>
      <w:r w:rsidRPr="00D504B6">
        <w:rPr>
          <w:rFonts w:ascii="Arial" w:hAnsi="Arial" w:cs="Arial"/>
          <w:sz w:val="24"/>
        </w:rPr>
        <w:t xml:space="preserve">Parents and Carers, </w:t>
      </w:r>
    </w:p>
    <w:p w:rsidR="003F1550" w:rsidRPr="00D504B6" w:rsidRDefault="003F1550" w:rsidP="003F1550">
      <w:pPr>
        <w:rPr>
          <w:rFonts w:ascii="Arial" w:hAnsi="Arial" w:cs="Arial"/>
          <w:sz w:val="24"/>
        </w:rPr>
      </w:pPr>
      <w:r w:rsidRPr="00D504B6">
        <w:rPr>
          <w:rFonts w:ascii="Arial" w:hAnsi="Arial" w:cs="Arial"/>
          <w:sz w:val="24"/>
        </w:rPr>
        <w:t xml:space="preserve">As you may already know, we want to make sure your children have plenty to keep </w:t>
      </w:r>
      <w:r w:rsidR="00D504B6">
        <w:rPr>
          <w:rFonts w:ascii="Arial" w:hAnsi="Arial" w:cs="Arial"/>
          <w:sz w:val="24"/>
        </w:rPr>
        <w:br/>
      </w:r>
      <w:r w:rsidRPr="00D504B6">
        <w:rPr>
          <w:rFonts w:ascii="Arial" w:hAnsi="Arial" w:cs="Arial"/>
          <w:sz w:val="24"/>
        </w:rPr>
        <w:t>them</w:t>
      </w:r>
      <w:r w:rsidR="00D504B6">
        <w:rPr>
          <w:rFonts w:ascii="Arial" w:hAnsi="Arial" w:cs="Arial"/>
          <w:sz w:val="24"/>
        </w:rPr>
        <w:t xml:space="preserve"> </w:t>
      </w:r>
      <w:r w:rsidRPr="00D504B6">
        <w:rPr>
          <w:rFonts w:ascii="Arial" w:hAnsi="Arial" w:cs="Arial"/>
          <w:sz w:val="24"/>
        </w:rPr>
        <w:t>occupied while they can</w:t>
      </w:r>
      <w:r w:rsidR="00D504B6">
        <w:rPr>
          <w:rFonts w:ascii="Arial" w:hAnsi="Arial" w:cs="Arial"/>
          <w:sz w:val="24"/>
        </w:rPr>
        <w:t>not come to school. W</w:t>
      </w:r>
      <w:r w:rsidRPr="00D504B6">
        <w:rPr>
          <w:rFonts w:ascii="Arial" w:hAnsi="Arial" w:cs="Arial"/>
          <w:sz w:val="24"/>
        </w:rPr>
        <w:t xml:space="preserve">e want to ensure they are still </w:t>
      </w:r>
      <w:r w:rsidR="00D504B6">
        <w:rPr>
          <w:rFonts w:ascii="Arial" w:hAnsi="Arial" w:cs="Arial"/>
          <w:sz w:val="24"/>
        </w:rPr>
        <w:br/>
      </w:r>
      <w:r w:rsidRPr="00D504B6">
        <w:rPr>
          <w:rFonts w:ascii="Arial" w:hAnsi="Arial" w:cs="Arial"/>
          <w:sz w:val="24"/>
        </w:rPr>
        <w:t xml:space="preserve">learning and making </w:t>
      </w:r>
      <w:proofErr w:type="gramStart"/>
      <w:r w:rsidRPr="00D504B6">
        <w:rPr>
          <w:rFonts w:ascii="Arial" w:hAnsi="Arial" w:cs="Arial"/>
          <w:sz w:val="24"/>
        </w:rPr>
        <w:t>progress,</w:t>
      </w:r>
      <w:proofErr w:type="gramEnd"/>
      <w:r w:rsidRPr="00D504B6">
        <w:rPr>
          <w:rFonts w:ascii="Arial" w:hAnsi="Arial" w:cs="Arial"/>
          <w:sz w:val="24"/>
        </w:rPr>
        <w:t xml:space="preserve"> and we’d love to stay in touch with them during this </w:t>
      </w:r>
      <w:r w:rsidR="00D504B6">
        <w:rPr>
          <w:rFonts w:ascii="Arial" w:hAnsi="Arial" w:cs="Arial"/>
          <w:sz w:val="24"/>
        </w:rPr>
        <w:t xml:space="preserve">tricky </w:t>
      </w:r>
      <w:r w:rsidRPr="00D504B6">
        <w:rPr>
          <w:rFonts w:ascii="Arial" w:hAnsi="Arial" w:cs="Arial"/>
          <w:sz w:val="24"/>
        </w:rPr>
        <w:t xml:space="preserve">period </w:t>
      </w:r>
      <w:r w:rsidR="00D504B6">
        <w:rPr>
          <w:rFonts w:ascii="Arial" w:hAnsi="Arial" w:cs="Arial"/>
          <w:sz w:val="24"/>
        </w:rPr>
        <w:t xml:space="preserve">which is so </w:t>
      </w:r>
      <w:r w:rsidRPr="00D504B6">
        <w:rPr>
          <w:rFonts w:ascii="Arial" w:hAnsi="Arial" w:cs="Arial"/>
          <w:sz w:val="24"/>
        </w:rPr>
        <w:t xml:space="preserve">to </w:t>
      </w:r>
      <w:r w:rsidR="00D504B6">
        <w:rPr>
          <w:rFonts w:ascii="Arial" w:hAnsi="Arial" w:cs="Arial"/>
          <w:sz w:val="24"/>
        </w:rPr>
        <w:t>what we are used to</w:t>
      </w:r>
      <w:r w:rsidRPr="00D504B6">
        <w:rPr>
          <w:rFonts w:ascii="Arial" w:hAnsi="Arial" w:cs="Arial"/>
          <w:sz w:val="24"/>
        </w:rPr>
        <w:t xml:space="preserve">! </w:t>
      </w:r>
    </w:p>
    <w:p w:rsidR="003F1550" w:rsidRPr="00D504B6" w:rsidRDefault="003F1550" w:rsidP="003F1550">
      <w:pPr>
        <w:rPr>
          <w:rFonts w:ascii="Arial" w:hAnsi="Arial" w:cs="Arial"/>
          <w:sz w:val="24"/>
        </w:rPr>
      </w:pPr>
      <w:r w:rsidRPr="00D504B6">
        <w:rPr>
          <w:rFonts w:ascii="Arial" w:hAnsi="Arial" w:cs="Arial"/>
          <w:sz w:val="24"/>
        </w:rPr>
        <w:t>As a school, and like thousands of other schools up and down the country, we</w:t>
      </w:r>
      <w:r w:rsidR="00D504B6">
        <w:rPr>
          <w:rFonts w:ascii="Arial" w:hAnsi="Arial" w:cs="Arial"/>
          <w:sz w:val="24"/>
        </w:rPr>
        <w:t xml:space="preserve"> ha</w:t>
      </w:r>
      <w:r w:rsidRPr="00D504B6">
        <w:rPr>
          <w:rFonts w:ascii="Arial" w:hAnsi="Arial" w:cs="Arial"/>
          <w:sz w:val="24"/>
        </w:rPr>
        <w:t xml:space="preserve">ve chosen to use a learning platform (an App) called </w:t>
      </w:r>
      <w:proofErr w:type="spellStart"/>
      <w:r w:rsidRPr="00D504B6">
        <w:rPr>
          <w:rFonts w:ascii="Arial" w:hAnsi="Arial" w:cs="Arial"/>
          <w:sz w:val="24"/>
        </w:rPr>
        <w:t>ClassDojo</w:t>
      </w:r>
      <w:proofErr w:type="spellEnd"/>
      <w:r w:rsidRPr="00D504B6">
        <w:rPr>
          <w:rFonts w:ascii="Arial" w:hAnsi="Arial" w:cs="Arial"/>
          <w:sz w:val="24"/>
        </w:rPr>
        <w:t xml:space="preserve">. Most of our children know about it since many classes use it to keep </w:t>
      </w:r>
      <w:r w:rsidR="00D504B6">
        <w:rPr>
          <w:rFonts w:ascii="Arial" w:hAnsi="Arial" w:cs="Arial"/>
          <w:sz w:val="24"/>
        </w:rPr>
        <w:t>points for individual children.</w:t>
      </w:r>
      <w:r w:rsidRPr="00D504B6">
        <w:rPr>
          <w:rFonts w:ascii="Arial" w:hAnsi="Arial" w:cs="Arial"/>
          <w:sz w:val="24"/>
        </w:rPr>
        <w:t xml:space="preserve"> Reception and Year 1 classes use it every day for communication between school and home. </w:t>
      </w:r>
    </w:p>
    <w:p w:rsidR="003F1550" w:rsidRPr="00D504B6" w:rsidRDefault="003F1550" w:rsidP="003F1550">
      <w:pPr>
        <w:rPr>
          <w:rFonts w:ascii="Arial" w:hAnsi="Arial" w:cs="Arial"/>
          <w:sz w:val="24"/>
        </w:rPr>
      </w:pPr>
      <w:r w:rsidRPr="00D504B6">
        <w:rPr>
          <w:rFonts w:ascii="Arial" w:hAnsi="Arial" w:cs="Arial"/>
          <w:sz w:val="24"/>
        </w:rPr>
        <w:t xml:space="preserve">Like YR and Y1, the class teachers will upload activities, challenges and learning tasks for the children to do independently or with adult support. Staff will also post links and information about interesting websites you might like to use and so on. </w:t>
      </w:r>
    </w:p>
    <w:p w:rsidR="003F1550" w:rsidRPr="00D504B6" w:rsidRDefault="003F1550" w:rsidP="003F1550">
      <w:pPr>
        <w:rPr>
          <w:rFonts w:ascii="Arial" w:hAnsi="Arial" w:cs="Arial"/>
          <w:sz w:val="24"/>
        </w:rPr>
      </w:pPr>
      <w:proofErr w:type="gramStart"/>
      <w:r w:rsidRPr="00D504B6">
        <w:rPr>
          <w:rFonts w:ascii="Arial" w:hAnsi="Arial" w:cs="Arial"/>
          <w:sz w:val="24"/>
        </w:rPr>
        <w:t>It’s</w:t>
      </w:r>
      <w:proofErr w:type="gramEnd"/>
      <w:r w:rsidRPr="00D504B6">
        <w:rPr>
          <w:rFonts w:ascii="Arial" w:hAnsi="Arial" w:cs="Arial"/>
          <w:sz w:val="24"/>
        </w:rPr>
        <w:t xml:space="preserve"> also the perfect way for staff to stay in touch. We care about you and your children and want to know that you’re all ok through this difficult </w:t>
      </w:r>
      <w:proofErr w:type="gramStart"/>
      <w:r w:rsidRPr="00D504B6">
        <w:rPr>
          <w:rFonts w:ascii="Arial" w:hAnsi="Arial" w:cs="Arial"/>
          <w:sz w:val="24"/>
        </w:rPr>
        <w:t xml:space="preserve">time </w:t>
      </w:r>
      <w:proofErr w:type="gramEnd"/>
      <w:r w:rsidRPr="00D504B6">
        <w:rPr>
          <w:rFonts w:ascii="Arial" w:hAnsi="Arial" w:cs="Arial"/>
          <w:sz w:val="24"/>
        </w:rPr>
        <w:sym w:font="Wingdings" w:char="F04A"/>
      </w:r>
      <w:r w:rsidRPr="00D504B6">
        <w:rPr>
          <w:rFonts w:ascii="Arial" w:hAnsi="Arial" w:cs="Arial"/>
          <w:sz w:val="24"/>
        </w:rPr>
        <w:t xml:space="preserve">. </w:t>
      </w:r>
    </w:p>
    <w:p w:rsidR="003F1550" w:rsidRDefault="003F1550" w:rsidP="003F1550">
      <w:pPr>
        <w:rPr>
          <w:rFonts w:ascii="Arial" w:hAnsi="Arial" w:cs="Arial"/>
          <w:sz w:val="24"/>
        </w:rPr>
      </w:pPr>
      <w:r w:rsidRPr="00D504B6">
        <w:rPr>
          <w:rFonts w:ascii="Arial" w:hAnsi="Arial" w:cs="Arial"/>
          <w:sz w:val="24"/>
        </w:rPr>
        <w:t xml:space="preserve">Before the </w:t>
      </w:r>
      <w:r w:rsidR="00D504B6">
        <w:rPr>
          <w:rFonts w:ascii="Arial" w:hAnsi="Arial" w:cs="Arial"/>
          <w:sz w:val="24"/>
        </w:rPr>
        <w:t xml:space="preserve">children left school, many of them were given a log on sheet with a personalised </w:t>
      </w:r>
      <w:proofErr w:type="gramStart"/>
      <w:r w:rsidR="00D504B6">
        <w:rPr>
          <w:rFonts w:ascii="Arial" w:hAnsi="Arial" w:cs="Arial"/>
          <w:sz w:val="24"/>
        </w:rPr>
        <w:t>code which</w:t>
      </w:r>
      <w:proofErr w:type="gramEnd"/>
      <w:r w:rsidR="00D504B6">
        <w:rPr>
          <w:rFonts w:ascii="Arial" w:hAnsi="Arial" w:cs="Arial"/>
          <w:sz w:val="24"/>
        </w:rPr>
        <w:t xml:space="preserve"> is unique for your child. </w:t>
      </w:r>
    </w:p>
    <w:p w:rsidR="00D504B6" w:rsidRDefault="00D504B6" w:rsidP="003F1550">
      <w:pPr>
        <w:rPr>
          <w:rFonts w:ascii="Arial" w:hAnsi="Arial" w:cs="Arial"/>
          <w:sz w:val="24"/>
        </w:rPr>
      </w:pPr>
      <w:r>
        <w:rPr>
          <w:rFonts w:ascii="Arial" w:hAnsi="Arial" w:cs="Arial"/>
          <w:sz w:val="24"/>
        </w:rPr>
        <w:t xml:space="preserve">It will look a bit like this: </w:t>
      </w:r>
    </w:p>
    <w:p w:rsidR="00D504B6" w:rsidRDefault="00D504B6" w:rsidP="003F1550">
      <w:pPr>
        <w:rPr>
          <w:rFonts w:ascii="Arial" w:hAnsi="Arial" w:cs="Arial"/>
          <w:sz w:val="28"/>
        </w:rPr>
      </w:pPr>
      <w:r>
        <w:rPr>
          <w:noProof/>
          <w:lang w:eastAsia="en-GB"/>
        </w:rPr>
        <w:drawing>
          <wp:inline distT="0" distB="0" distL="0" distR="0" wp14:anchorId="3F9FF3EB" wp14:editId="176878FD">
            <wp:extent cx="6750685" cy="37953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750685" cy="3795395"/>
                    </a:xfrm>
                    <a:prstGeom prst="rect">
                      <a:avLst/>
                    </a:prstGeom>
                  </pic:spPr>
                </pic:pic>
              </a:graphicData>
            </a:graphic>
          </wp:inline>
        </w:drawing>
      </w:r>
    </w:p>
    <w:p w:rsidR="00D504B6" w:rsidRDefault="00D504B6" w:rsidP="00D504B6">
      <w:pPr>
        <w:tabs>
          <w:tab w:val="left" w:pos="2610"/>
        </w:tabs>
        <w:rPr>
          <w:rFonts w:ascii="Arial" w:hAnsi="Arial" w:cs="Arial"/>
          <w:sz w:val="24"/>
        </w:rPr>
      </w:pPr>
      <w:r w:rsidRPr="00D504B6">
        <w:rPr>
          <w:rFonts w:ascii="Arial" w:hAnsi="Arial" w:cs="Arial"/>
          <w:sz w:val="24"/>
        </w:rPr>
        <w:t>If you</w:t>
      </w:r>
      <w:r>
        <w:rPr>
          <w:rFonts w:ascii="Arial" w:hAnsi="Arial" w:cs="Arial"/>
          <w:sz w:val="24"/>
        </w:rPr>
        <w:t xml:space="preserve"> </w:t>
      </w:r>
      <w:proofErr w:type="gramStart"/>
      <w:r>
        <w:rPr>
          <w:rFonts w:ascii="Arial" w:hAnsi="Arial" w:cs="Arial"/>
          <w:sz w:val="24"/>
        </w:rPr>
        <w:t>didn’t</w:t>
      </w:r>
      <w:proofErr w:type="gramEnd"/>
      <w:r>
        <w:rPr>
          <w:rFonts w:ascii="Arial" w:hAnsi="Arial" w:cs="Arial"/>
          <w:sz w:val="24"/>
        </w:rPr>
        <w:t xml:space="preserve"> get one of these, please ring the school this Thursday (26</w:t>
      </w:r>
      <w:r w:rsidRPr="00D504B6">
        <w:rPr>
          <w:rFonts w:ascii="Arial" w:hAnsi="Arial" w:cs="Arial"/>
          <w:sz w:val="24"/>
          <w:vertAlign w:val="superscript"/>
        </w:rPr>
        <w:t>th</w:t>
      </w:r>
      <w:r>
        <w:rPr>
          <w:rFonts w:ascii="Arial" w:hAnsi="Arial" w:cs="Arial"/>
          <w:sz w:val="24"/>
        </w:rPr>
        <w:t xml:space="preserve"> March), and I’ll access your child’s code and get it to you. </w:t>
      </w:r>
    </w:p>
    <w:p w:rsidR="00D504B6" w:rsidRDefault="00D504B6" w:rsidP="00D504B6">
      <w:pPr>
        <w:tabs>
          <w:tab w:val="left" w:pos="2610"/>
        </w:tabs>
        <w:rPr>
          <w:rFonts w:ascii="Arial" w:hAnsi="Arial" w:cs="Arial"/>
          <w:sz w:val="24"/>
        </w:rPr>
      </w:pPr>
      <w:r>
        <w:rPr>
          <w:rFonts w:ascii="Arial" w:hAnsi="Arial" w:cs="Arial"/>
          <w:sz w:val="24"/>
        </w:rPr>
        <w:t xml:space="preserve">Alternatively, you may have received a text from school with a unique code. If you </w:t>
      </w:r>
      <w:proofErr w:type="gramStart"/>
      <w:r>
        <w:rPr>
          <w:rFonts w:ascii="Arial" w:hAnsi="Arial" w:cs="Arial"/>
          <w:sz w:val="24"/>
        </w:rPr>
        <w:t>haven’t</w:t>
      </w:r>
      <w:proofErr w:type="gramEnd"/>
      <w:r>
        <w:rPr>
          <w:rFonts w:ascii="Arial" w:hAnsi="Arial" w:cs="Arial"/>
          <w:sz w:val="24"/>
        </w:rPr>
        <w:t xml:space="preserve"> accessed </w:t>
      </w:r>
      <w:proofErr w:type="spellStart"/>
      <w:r>
        <w:rPr>
          <w:rFonts w:ascii="Arial" w:hAnsi="Arial" w:cs="Arial"/>
          <w:sz w:val="24"/>
        </w:rPr>
        <w:t>ClassDojo</w:t>
      </w:r>
      <w:proofErr w:type="spellEnd"/>
      <w:r>
        <w:rPr>
          <w:rFonts w:ascii="Arial" w:hAnsi="Arial" w:cs="Arial"/>
          <w:sz w:val="24"/>
        </w:rPr>
        <w:t xml:space="preserve"> yet, another text will be sent to you on Thursday. </w:t>
      </w:r>
    </w:p>
    <w:p w:rsidR="00C43A5B" w:rsidRDefault="00C43A5B" w:rsidP="00D504B6">
      <w:pPr>
        <w:tabs>
          <w:tab w:val="left" w:pos="2610"/>
        </w:tabs>
        <w:rPr>
          <w:rFonts w:ascii="Arial" w:hAnsi="Arial" w:cs="Arial"/>
          <w:sz w:val="24"/>
        </w:rPr>
      </w:pPr>
      <w:r>
        <w:rPr>
          <w:noProof/>
          <w:lang w:eastAsia="en-GB"/>
        </w:rPr>
        <w:drawing>
          <wp:anchor distT="0" distB="0" distL="114300" distR="114300" simplePos="0" relativeHeight="251660288" behindDoc="1" locked="0" layoutInCell="1" allowOverlap="1">
            <wp:simplePos x="0" y="0"/>
            <wp:positionH relativeFrom="column">
              <wp:posOffset>2016760</wp:posOffset>
            </wp:positionH>
            <wp:positionV relativeFrom="paragraph">
              <wp:posOffset>269240</wp:posOffset>
            </wp:positionV>
            <wp:extent cx="542925" cy="542925"/>
            <wp:effectExtent l="0" t="0" r="9525" b="9525"/>
            <wp:wrapNone/>
            <wp:docPr id="5" name="Picture 5" descr="https://images-na.ssl-images-amazon.com/images/I/615z-n-RQJ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ages-na.ssl-images-amazon.com/images/I/615z-n-RQJL.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4"/>
        </w:rPr>
        <w:t xml:space="preserve">Use the code in that text to follow these instructions, after </w:t>
      </w:r>
      <w:proofErr w:type="gramStart"/>
      <w:r>
        <w:rPr>
          <w:rFonts w:ascii="Arial" w:hAnsi="Arial" w:cs="Arial"/>
          <w:sz w:val="24"/>
        </w:rPr>
        <w:t>you’ve</w:t>
      </w:r>
      <w:proofErr w:type="gramEnd"/>
      <w:r>
        <w:rPr>
          <w:rFonts w:ascii="Arial" w:hAnsi="Arial" w:cs="Arial"/>
          <w:sz w:val="24"/>
        </w:rPr>
        <w:t xml:space="preserve"> downloaded the </w:t>
      </w:r>
      <w:proofErr w:type="spellStart"/>
      <w:r>
        <w:rPr>
          <w:rFonts w:ascii="Arial" w:hAnsi="Arial" w:cs="Arial"/>
          <w:sz w:val="24"/>
        </w:rPr>
        <w:t>ClassDojo</w:t>
      </w:r>
      <w:proofErr w:type="spellEnd"/>
      <w:r>
        <w:rPr>
          <w:rFonts w:ascii="Arial" w:hAnsi="Arial" w:cs="Arial"/>
          <w:sz w:val="24"/>
        </w:rPr>
        <w:t xml:space="preserve"> App from the App store (for free).       </w:t>
      </w:r>
    </w:p>
    <w:p w:rsidR="00C43A5B" w:rsidRDefault="00C43A5B" w:rsidP="00D504B6">
      <w:pPr>
        <w:tabs>
          <w:tab w:val="left" w:pos="2610"/>
        </w:tabs>
        <w:rPr>
          <w:rFonts w:ascii="Arial" w:hAnsi="Arial" w:cs="Arial"/>
          <w:sz w:val="24"/>
        </w:rPr>
      </w:pPr>
    </w:p>
    <w:p w:rsidR="00C43A5B" w:rsidRDefault="00C43A5B" w:rsidP="00D504B6">
      <w:pPr>
        <w:tabs>
          <w:tab w:val="left" w:pos="2610"/>
        </w:tabs>
        <w:rPr>
          <w:rFonts w:ascii="Arial" w:hAnsi="Arial" w:cs="Arial"/>
          <w:sz w:val="24"/>
        </w:rPr>
      </w:pPr>
    </w:p>
    <w:p w:rsidR="00D504B6" w:rsidRPr="00D504B6" w:rsidRDefault="00D504B6" w:rsidP="00C43A5B">
      <w:pPr>
        <w:shd w:val="clear" w:color="auto" w:fill="FFFFFF"/>
        <w:spacing w:after="100" w:afterAutospacing="1" w:line="240" w:lineRule="auto"/>
        <w:jc w:val="center"/>
        <w:rPr>
          <w:rFonts w:ascii="Arial" w:eastAsia="Times New Roman" w:hAnsi="Arial" w:cs="Arial"/>
          <w:color w:val="424242"/>
          <w:sz w:val="32"/>
          <w:szCs w:val="24"/>
          <w:lang w:eastAsia="en-GB"/>
        </w:rPr>
      </w:pPr>
      <w:r w:rsidRPr="00C43A5B">
        <w:rPr>
          <w:rFonts w:ascii="Arial" w:eastAsia="Times New Roman" w:hAnsi="Arial" w:cs="Arial"/>
          <w:b/>
          <w:bCs/>
          <w:color w:val="424242"/>
          <w:sz w:val="32"/>
          <w:szCs w:val="24"/>
          <w:u w:val="single"/>
          <w:lang w:eastAsia="en-GB"/>
        </w:rPr>
        <w:lastRenderedPageBreak/>
        <w:t>To Create a Parent Account with a Parent Code:</w:t>
      </w:r>
    </w:p>
    <w:p w:rsidR="00D504B6" w:rsidRPr="00D504B6" w:rsidRDefault="00D504B6" w:rsidP="00D504B6">
      <w:pPr>
        <w:numPr>
          <w:ilvl w:val="0"/>
          <w:numId w:val="1"/>
        </w:numPr>
        <w:shd w:val="clear" w:color="auto" w:fill="FFFFFF"/>
        <w:spacing w:after="100" w:afterAutospacing="1" w:line="240" w:lineRule="auto"/>
        <w:ind w:left="0"/>
        <w:rPr>
          <w:rFonts w:ascii="Arial" w:eastAsia="Times New Roman" w:hAnsi="Arial" w:cs="Arial"/>
          <w:color w:val="424242"/>
          <w:sz w:val="24"/>
          <w:szCs w:val="24"/>
          <w:lang w:eastAsia="en-GB"/>
        </w:rPr>
      </w:pPr>
      <w:r w:rsidRPr="00D504B6">
        <w:rPr>
          <w:rFonts w:ascii="Arial" w:eastAsia="Times New Roman" w:hAnsi="Arial" w:cs="Arial"/>
          <w:color w:val="424242"/>
          <w:sz w:val="24"/>
          <w:szCs w:val="24"/>
          <w:lang w:eastAsia="en-GB"/>
        </w:rPr>
        <w:t>Go to </w:t>
      </w:r>
      <w:hyperlink r:id="rId8" w:history="1">
        <w:r w:rsidRPr="00D504B6">
          <w:rPr>
            <w:rFonts w:ascii="Arial" w:eastAsia="Times New Roman" w:hAnsi="Arial" w:cs="Arial"/>
            <w:color w:val="00AEEF"/>
            <w:sz w:val="24"/>
            <w:szCs w:val="24"/>
            <w:u w:val="single"/>
            <w:shd w:val="clear" w:color="auto" w:fill="FFFFFF"/>
            <w:lang w:eastAsia="en-GB"/>
          </w:rPr>
          <w:t>home.classdojo.com</w:t>
        </w:r>
      </w:hyperlink>
    </w:p>
    <w:p w:rsidR="00C43A5B" w:rsidRPr="00C43A5B" w:rsidRDefault="00D504B6" w:rsidP="00C43A5B">
      <w:pPr>
        <w:numPr>
          <w:ilvl w:val="0"/>
          <w:numId w:val="1"/>
        </w:numPr>
        <w:shd w:val="clear" w:color="auto" w:fill="FFFFFF"/>
        <w:spacing w:before="210" w:after="100" w:afterAutospacing="1" w:line="240" w:lineRule="auto"/>
        <w:ind w:left="0"/>
        <w:rPr>
          <w:rFonts w:ascii="Arial" w:eastAsia="Times New Roman" w:hAnsi="Arial" w:cs="Arial"/>
          <w:color w:val="424242"/>
          <w:sz w:val="24"/>
          <w:szCs w:val="24"/>
          <w:lang w:eastAsia="en-GB"/>
        </w:rPr>
      </w:pPr>
      <w:r w:rsidRPr="00D504B6">
        <w:rPr>
          <w:rFonts w:ascii="Arial" w:eastAsia="Times New Roman" w:hAnsi="Arial" w:cs="Arial"/>
          <w:color w:val="424242"/>
          <w:sz w:val="24"/>
          <w:szCs w:val="24"/>
          <w:lang w:eastAsia="en-GB"/>
        </w:rPr>
        <w:t xml:space="preserve">Select “Parent” from the </w:t>
      </w:r>
      <w:proofErr w:type="spellStart"/>
      <w:r w:rsidRPr="00D504B6">
        <w:rPr>
          <w:rFonts w:ascii="Arial" w:eastAsia="Times New Roman" w:hAnsi="Arial" w:cs="Arial"/>
          <w:color w:val="424242"/>
          <w:sz w:val="24"/>
          <w:szCs w:val="24"/>
          <w:lang w:eastAsia="en-GB"/>
        </w:rPr>
        <w:t>center</w:t>
      </w:r>
      <w:proofErr w:type="spellEnd"/>
      <w:r w:rsidRPr="00D504B6">
        <w:rPr>
          <w:rFonts w:ascii="Arial" w:eastAsia="Times New Roman" w:hAnsi="Arial" w:cs="Arial"/>
          <w:color w:val="424242"/>
          <w:sz w:val="24"/>
          <w:szCs w:val="24"/>
          <w:lang w:eastAsia="en-GB"/>
        </w:rPr>
        <w:t xml:space="preserve"> of the screen</w:t>
      </w:r>
    </w:p>
    <w:p w:rsidR="00C43A5B" w:rsidRDefault="00D504B6" w:rsidP="00C43A5B">
      <w:pPr>
        <w:numPr>
          <w:ilvl w:val="0"/>
          <w:numId w:val="1"/>
        </w:numPr>
        <w:shd w:val="clear" w:color="auto" w:fill="FFFFFF"/>
        <w:spacing w:before="210" w:after="100" w:afterAutospacing="1" w:line="240" w:lineRule="auto"/>
        <w:ind w:left="0"/>
        <w:rPr>
          <w:rFonts w:ascii="Arial" w:eastAsia="Times New Roman" w:hAnsi="Arial" w:cs="Arial"/>
          <w:color w:val="424242"/>
          <w:sz w:val="24"/>
          <w:szCs w:val="24"/>
          <w:lang w:eastAsia="en-GB"/>
        </w:rPr>
      </w:pPr>
      <w:r w:rsidRPr="00D504B6">
        <w:rPr>
          <w:rFonts w:ascii="Arial" w:eastAsia="Times New Roman" w:hAnsi="Arial" w:cs="Arial"/>
          <w:noProof/>
          <w:color w:val="424242"/>
          <w:sz w:val="24"/>
          <w:szCs w:val="24"/>
          <w:lang w:eastAsia="en-GB"/>
        </w:rPr>
        <w:drawing>
          <wp:inline distT="0" distB="0" distL="0" distR="0">
            <wp:extent cx="3689350" cy="1656338"/>
            <wp:effectExtent l="0" t="0" r="6350" b="1270"/>
            <wp:docPr id="4" name="Picture 4" descr="Screenshot__442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shot__442_.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00066" cy="1661149"/>
                    </a:xfrm>
                    <a:prstGeom prst="rect">
                      <a:avLst/>
                    </a:prstGeom>
                    <a:noFill/>
                    <a:ln>
                      <a:noFill/>
                    </a:ln>
                  </pic:spPr>
                </pic:pic>
              </a:graphicData>
            </a:graphic>
          </wp:inline>
        </w:drawing>
      </w:r>
    </w:p>
    <w:p w:rsidR="00D504B6" w:rsidRPr="00D504B6" w:rsidRDefault="00D504B6" w:rsidP="00C43A5B">
      <w:pPr>
        <w:shd w:val="clear" w:color="auto" w:fill="FFFFFF"/>
        <w:spacing w:before="210" w:after="100" w:afterAutospacing="1" w:line="240" w:lineRule="auto"/>
        <w:rPr>
          <w:rFonts w:ascii="Arial" w:eastAsia="Times New Roman" w:hAnsi="Arial" w:cs="Arial"/>
          <w:color w:val="424242"/>
          <w:sz w:val="24"/>
          <w:szCs w:val="24"/>
          <w:lang w:eastAsia="en-GB"/>
        </w:rPr>
      </w:pPr>
      <w:r w:rsidRPr="00D504B6">
        <w:rPr>
          <w:rFonts w:ascii="Arial" w:eastAsia="Times New Roman" w:hAnsi="Arial" w:cs="Arial"/>
          <w:color w:val="424242"/>
          <w:sz w:val="24"/>
          <w:szCs w:val="24"/>
          <w:lang w:eastAsia="en-GB"/>
        </w:rPr>
        <w:t>Enter your parent code and select “Check code” and Click on "I'm ___'s Parent" OR select “Sign up,” enter your first and last name, email address, and create a password before clicking "Sign Up" again    </w:t>
      </w:r>
    </w:p>
    <w:p w:rsidR="00D504B6" w:rsidRDefault="00D504B6" w:rsidP="00D504B6">
      <w:pPr>
        <w:tabs>
          <w:tab w:val="left" w:pos="2610"/>
        </w:tabs>
        <w:rPr>
          <w:rFonts w:ascii="Arial" w:hAnsi="Arial" w:cs="Arial"/>
          <w:sz w:val="24"/>
        </w:rPr>
      </w:pPr>
      <w:r w:rsidRPr="00D504B6">
        <w:rPr>
          <w:rFonts w:ascii="Arial" w:eastAsia="Times New Roman" w:hAnsi="Arial" w:cs="Arial"/>
          <w:noProof/>
          <w:color w:val="424242"/>
          <w:sz w:val="24"/>
          <w:szCs w:val="24"/>
          <w:lang w:eastAsia="en-GB"/>
        </w:rPr>
        <w:drawing>
          <wp:anchor distT="0" distB="0" distL="114300" distR="114300" simplePos="0" relativeHeight="251659264" behindDoc="0" locked="0" layoutInCell="1" allowOverlap="1">
            <wp:simplePos x="0" y="0"/>
            <wp:positionH relativeFrom="column">
              <wp:posOffset>330835</wp:posOffset>
            </wp:positionH>
            <wp:positionV relativeFrom="paragraph">
              <wp:posOffset>8890</wp:posOffset>
            </wp:positionV>
            <wp:extent cx="3733800" cy="2395220"/>
            <wp:effectExtent l="0" t="0" r="0" b="5080"/>
            <wp:wrapNone/>
            <wp:docPr id="3" name="Picture 3" descr="Updated_Helpdesk_article_images_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pdated_Helpdesk_article_images__6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33800" cy="2395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04B6">
        <w:rPr>
          <w:rFonts w:ascii="Arial" w:hAnsi="Arial" w:cs="Arial"/>
          <w:sz w:val="24"/>
        </w:rPr>
        <w:t xml:space="preserve"> </w:t>
      </w:r>
    </w:p>
    <w:p w:rsidR="00C43A5B" w:rsidRDefault="00C43A5B" w:rsidP="00D504B6">
      <w:pPr>
        <w:tabs>
          <w:tab w:val="left" w:pos="2610"/>
        </w:tabs>
        <w:rPr>
          <w:rFonts w:ascii="Arial" w:hAnsi="Arial" w:cs="Arial"/>
          <w:sz w:val="24"/>
        </w:rPr>
      </w:pPr>
    </w:p>
    <w:p w:rsidR="00C43A5B" w:rsidRDefault="00C43A5B" w:rsidP="00D504B6">
      <w:pPr>
        <w:tabs>
          <w:tab w:val="left" w:pos="2610"/>
        </w:tabs>
        <w:rPr>
          <w:rFonts w:ascii="Arial" w:hAnsi="Arial" w:cs="Arial"/>
          <w:sz w:val="24"/>
        </w:rPr>
      </w:pPr>
    </w:p>
    <w:p w:rsidR="00C43A5B" w:rsidRDefault="00C43A5B" w:rsidP="00D504B6">
      <w:pPr>
        <w:tabs>
          <w:tab w:val="left" w:pos="2610"/>
        </w:tabs>
        <w:rPr>
          <w:rFonts w:ascii="Arial" w:hAnsi="Arial" w:cs="Arial"/>
          <w:sz w:val="24"/>
        </w:rPr>
      </w:pPr>
    </w:p>
    <w:p w:rsidR="00C43A5B" w:rsidRDefault="00C43A5B" w:rsidP="00D504B6">
      <w:pPr>
        <w:tabs>
          <w:tab w:val="left" w:pos="2610"/>
        </w:tabs>
        <w:rPr>
          <w:rFonts w:ascii="Arial" w:hAnsi="Arial" w:cs="Arial"/>
          <w:sz w:val="24"/>
        </w:rPr>
      </w:pPr>
    </w:p>
    <w:p w:rsidR="00C43A5B" w:rsidRDefault="00C43A5B" w:rsidP="00D504B6">
      <w:pPr>
        <w:tabs>
          <w:tab w:val="left" w:pos="2610"/>
        </w:tabs>
        <w:rPr>
          <w:rFonts w:ascii="Arial" w:hAnsi="Arial" w:cs="Arial"/>
          <w:sz w:val="24"/>
        </w:rPr>
      </w:pPr>
    </w:p>
    <w:p w:rsidR="00C43A5B" w:rsidRDefault="00C43A5B" w:rsidP="00D504B6">
      <w:pPr>
        <w:tabs>
          <w:tab w:val="left" w:pos="2610"/>
        </w:tabs>
        <w:rPr>
          <w:rFonts w:ascii="Arial" w:hAnsi="Arial" w:cs="Arial"/>
          <w:sz w:val="24"/>
        </w:rPr>
      </w:pPr>
    </w:p>
    <w:p w:rsidR="00C43A5B" w:rsidRDefault="00C43A5B" w:rsidP="00D504B6">
      <w:pPr>
        <w:tabs>
          <w:tab w:val="left" w:pos="2610"/>
        </w:tabs>
        <w:rPr>
          <w:rFonts w:ascii="Arial" w:hAnsi="Arial" w:cs="Arial"/>
          <w:sz w:val="24"/>
        </w:rPr>
      </w:pPr>
    </w:p>
    <w:p w:rsidR="00C43A5B" w:rsidRDefault="00C43A5B" w:rsidP="00D504B6">
      <w:pPr>
        <w:tabs>
          <w:tab w:val="left" w:pos="2610"/>
        </w:tabs>
        <w:rPr>
          <w:rFonts w:ascii="Arial" w:hAnsi="Arial" w:cs="Arial"/>
          <w:sz w:val="24"/>
        </w:rPr>
      </w:pPr>
    </w:p>
    <w:p w:rsidR="00C43A5B" w:rsidRDefault="00C43A5B" w:rsidP="00D504B6">
      <w:pPr>
        <w:tabs>
          <w:tab w:val="left" w:pos="2610"/>
        </w:tabs>
        <w:rPr>
          <w:rFonts w:ascii="Arial" w:hAnsi="Arial" w:cs="Arial"/>
          <w:sz w:val="24"/>
        </w:rPr>
      </w:pPr>
      <w:r>
        <w:rPr>
          <w:rFonts w:ascii="Arial" w:hAnsi="Arial" w:cs="Arial"/>
          <w:sz w:val="24"/>
        </w:rPr>
        <w:t xml:space="preserve">The App itself works very much like Facebook. You can read messages from your child’s teacher, and they will read what you or your child upload or type. </w:t>
      </w:r>
      <w:proofErr w:type="gramStart"/>
      <w:r>
        <w:rPr>
          <w:rFonts w:ascii="Arial" w:hAnsi="Arial" w:cs="Arial"/>
          <w:sz w:val="24"/>
        </w:rPr>
        <w:t>It’s</w:t>
      </w:r>
      <w:proofErr w:type="gramEnd"/>
      <w:r>
        <w:rPr>
          <w:rFonts w:ascii="Arial" w:hAnsi="Arial" w:cs="Arial"/>
          <w:sz w:val="24"/>
        </w:rPr>
        <w:t xml:space="preserve"> best to have a play around and work out what how it works – no doubt your child can give you a crash course in 5 minutes. </w:t>
      </w:r>
    </w:p>
    <w:p w:rsidR="00C43A5B" w:rsidRDefault="00C43A5B" w:rsidP="00D504B6">
      <w:pPr>
        <w:tabs>
          <w:tab w:val="left" w:pos="2610"/>
        </w:tabs>
        <w:rPr>
          <w:rFonts w:ascii="Arial" w:hAnsi="Arial" w:cs="Arial"/>
          <w:sz w:val="24"/>
        </w:rPr>
      </w:pPr>
      <w:r>
        <w:rPr>
          <w:rFonts w:ascii="Arial" w:hAnsi="Arial" w:cs="Arial"/>
          <w:sz w:val="24"/>
        </w:rPr>
        <w:t xml:space="preserve">If you have a problem, please ring me in school on Thursdays or Fridays and </w:t>
      </w:r>
      <w:proofErr w:type="gramStart"/>
      <w:r>
        <w:rPr>
          <w:rFonts w:ascii="Arial" w:hAnsi="Arial" w:cs="Arial"/>
          <w:sz w:val="24"/>
        </w:rPr>
        <w:t>I’ll</w:t>
      </w:r>
      <w:proofErr w:type="gramEnd"/>
      <w:r>
        <w:rPr>
          <w:rFonts w:ascii="Arial" w:hAnsi="Arial" w:cs="Arial"/>
          <w:sz w:val="24"/>
        </w:rPr>
        <w:t xml:space="preserve"> help you out. </w:t>
      </w:r>
    </w:p>
    <w:p w:rsidR="00C43A5B" w:rsidRPr="00D504B6" w:rsidRDefault="00C43A5B" w:rsidP="00D504B6">
      <w:pPr>
        <w:tabs>
          <w:tab w:val="left" w:pos="2610"/>
        </w:tabs>
        <w:rPr>
          <w:rFonts w:ascii="Arial" w:hAnsi="Arial" w:cs="Arial"/>
          <w:sz w:val="24"/>
        </w:rPr>
      </w:pPr>
      <w:r>
        <w:rPr>
          <w:rFonts w:ascii="Arial" w:hAnsi="Arial" w:cs="Arial"/>
          <w:sz w:val="24"/>
        </w:rPr>
        <w:t xml:space="preserve">Miss Gill Booth </w:t>
      </w:r>
    </w:p>
    <w:sectPr w:rsidR="00C43A5B" w:rsidRPr="00D504B6" w:rsidSect="00C43A5B">
      <w:pgSz w:w="11906" w:h="16838"/>
      <w:pgMar w:top="426" w:right="566"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D6425F"/>
    <w:multiLevelType w:val="multilevel"/>
    <w:tmpl w:val="0FD85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550"/>
    <w:rsid w:val="00054BAF"/>
    <w:rsid w:val="003F1550"/>
    <w:rsid w:val="00C43A5B"/>
    <w:rsid w:val="00D504B6"/>
    <w:rsid w:val="00E35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96D1B"/>
  <w15:chartTrackingRefBased/>
  <w15:docId w15:val="{50A7F583-05AF-4363-A0FE-4B71B7D6B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504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504B6"/>
    <w:rPr>
      <w:b/>
      <w:bCs/>
    </w:rPr>
  </w:style>
  <w:style w:type="character" w:styleId="Hyperlink">
    <w:name w:val="Hyperlink"/>
    <w:basedOn w:val="DefaultParagraphFont"/>
    <w:uiPriority w:val="99"/>
    <w:semiHidden/>
    <w:unhideWhenUsed/>
    <w:rsid w:val="00D504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110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me.classdojo.com/"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367</Words>
  <Characters>2093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Wybourn Community Primary School</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Sheffield Schools</dc:creator>
  <cp:keywords/>
  <dc:description/>
  <cp:lastModifiedBy>Sheffield Schools</cp:lastModifiedBy>
  <cp:revision>1</cp:revision>
  <dcterms:created xsi:type="dcterms:W3CDTF">2020-03-24T16:59:00Z</dcterms:created>
  <dcterms:modified xsi:type="dcterms:W3CDTF">2020-03-24T17:29:00Z</dcterms:modified>
</cp:coreProperties>
</file>