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973"/>
        <w:tblW w:w="0" w:type="auto"/>
        <w:tblLook w:val="04A0" w:firstRow="1" w:lastRow="0" w:firstColumn="1" w:lastColumn="0" w:noHBand="0" w:noVBand="1"/>
      </w:tblPr>
      <w:tblGrid>
        <w:gridCol w:w="2140"/>
        <w:gridCol w:w="2651"/>
        <w:gridCol w:w="2150"/>
        <w:gridCol w:w="2410"/>
        <w:gridCol w:w="2835"/>
        <w:gridCol w:w="3132"/>
      </w:tblGrid>
      <w:tr w:rsidR="005B51D7" w:rsidRPr="00481032" w14:paraId="288FE298" w14:textId="77777777" w:rsidTr="00C62D1A">
        <w:trPr>
          <w:trHeight w:val="1343"/>
        </w:trPr>
        <w:tc>
          <w:tcPr>
            <w:tcW w:w="15318" w:type="dxa"/>
            <w:gridSpan w:val="6"/>
            <w:shd w:val="clear" w:color="auto" w:fill="00B0F0"/>
          </w:tcPr>
          <w:p w14:paraId="5A1BEB1C" w14:textId="110B7E50" w:rsidR="005B51D7" w:rsidRPr="00481032" w:rsidRDefault="005B51D7" w:rsidP="005B51D7">
            <w:pPr>
              <w:jc w:val="center"/>
              <w:rPr>
                <w:rFonts w:ascii="Sassoon Sans Std Medium" w:hAnsi="Sassoon Sans Std Medium"/>
                <w:b/>
              </w:rPr>
            </w:pPr>
            <w:r w:rsidRPr="00481032">
              <w:rPr>
                <w:rFonts w:ascii="Sassoon Sans Std Medium" w:hAnsi="Sassoon Sans Std Medium"/>
                <w:b/>
              </w:rPr>
              <w:t>Driver subject-</w:t>
            </w:r>
          </w:p>
          <w:p w14:paraId="7C176DB4" w14:textId="77777777" w:rsidR="005B51D7" w:rsidRPr="00481032" w:rsidRDefault="005B51D7" w:rsidP="005B51D7">
            <w:pPr>
              <w:jc w:val="center"/>
              <w:rPr>
                <w:rFonts w:ascii="Sassoon Sans Std Medium" w:hAnsi="Sassoon Sans Std Medium"/>
                <w:b/>
              </w:rPr>
            </w:pPr>
            <w:r w:rsidRPr="00481032">
              <w:rPr>
                <w:rFonts w:ascii="Sassoon Sans Std Medium" w:hAnsi="Sassoon Sans Std Medium"/>
                <w:b/>
              </w:rPr>
              <w:t>Geography</w:t>
            </w:r>
          </w:p>
          <w:p w14:paraId="7FDD5FED" w14:textId="77777777" w:rsidR="005B51D7" w:rsidRPr="00481032" w:rsidRDefault="005B51D7" w:rsidP="005B51D7">
            <w:pPr>
              <w:jc w:val="center"/>
              <w:rPr>
                <w:rFonts w:ascii="Sassoon Sans Std Medium" w:hAnsi="Sassoon Sans Std Medium"/>
                <w:b/>
              </w:rPr>
            </w:pPr>
            <w:r w:rsidRPr="00481032">
              <w:rPr>
                <w:rFonts w:ascii="Sassoon Sans Std Medium" w:hAnsi="Sassoon Sans Std Medium"/>
                <w:b/>
              </w:rPr>
              <w:t>Frozen Kingdoms</w:t>
            </w:r>
          </w:p>
          <w:p w14:paraId="258DB627" w14:textId="77777777" w:rsidR="005B51D7" w:rsidRPr="00A64DFC" w:rsidRDefault="005B51D7" w:rsidP="00A64DFC">
            <w:pPr>
              <w:rPr>
                <w:rFonts w:ascii="Sassoon Sans Std Medium" w:hAnsi="Sassoon Sans Std Medium"/>
                <w:b/>
                <w:i/>
                <w:iCs/>
              </w:rPr>
            </w:pPr>
          </w:p>
          <w:p w14:paraId="46105599" w14:textId="79EC5E83" w:rsidR="00104307" w:rsidRPr="00481032" w:rsidRDefault="00A64DFC" w:rsidP="005B51D7">
            <w:pPr>
              <w:jc w:val="center"/>
              <w:rPr>
                <w:rFonts w:ascii="Sassoon Sans Std Medium" w:hAnsi="Sassoon Sans Std Medium"/>
                <w:b/>
              </w:rPr>
            </w:pPr>
            <w:r w:rsidRPr="00A64DFC">
              <w:rPr>
                <w:rFonts w:ascii="Sassoon Sans Std Medium" w:hAnsi="Sassoon Sans Std Medium"/>
                <w:b/>
                <w:i/>
                <w:iCs/>
              </w:rPr>
              <w:t>This project teaches children about the characteristics and features of polar regions, including the North and South Poles, and includes a detailed exploration of the environmental factors that shape and influence them.</w:t>
            </w:r>
          </w:p>
        </w:tc>
      </w:tr>
      <w:tr w:rsidR="00171A3C" w:rsidRPr="00481032" w14:paraId="30F637C3" w14:textId="77777777" w:rsidTr="007C41B5">
        <w:trPr>
          <w:trHeight w:val="1343"/>
        </w:trPr>
        <w:tc>
          <w:tcPr>
            <w:tcW w:w="2140" w:type="dxa"/>
          </w:tcPr>
          <w:p w14:paraId="32F4AC39" w14:textId="33FC2D4B" w:rsidR="00F33B3E" w:rsidRPr="00481032" w:rsidRDefault="00F33B3E" w:rsidP="00F33B3E">
            <w:pPr>
              <w:rPr>
                <w:rFonts w:ascii="Sassoon Sans Std Medium" w:hAnsi="Sassoon Sans Std Medium"/>
                <w:b/>
              </w:rPr>
            </w:pPr>
            <w:r w:rsidRPr="00481032">
              <w:rPr>
                <w:rFonts w:ascii="Sassoon Sans Std Medium" w:hAnsi="Sassoon Sans Std Medium"/>
                <w:b/>
              </w:rPr>
              <w:t>Lesson</w:t>
            </w:r>
          </w:p>
        </w:tc>
        <w:tc>
          <w:tcPr>
            <w:tcW w:w="2651" w:type="dxa"/>
          </w:tcPr>
          <w:p w14:paraId="3E363B39" w14:textId="77777777" w:rsidR="00F33B3E" w:rsidRPr="00481032" w:rsidRDefault="00F33B3E" w:rsidP="00C62D1A">
            <w:pPr>
              <w:spacing w:after="100" w:afterAutospacing="1"/>
              <w:jc w:val="center"/>
              <w:outlineLvl w:val="4"/>
              <w:rPr>
                <w:rFonts w:ascii="Sassoon Sans Std Medium" w:eastAsia="Times New Roman" w:hAnsi="Sassoon Sans Std Medium" w:cs="Times New Roman"/>
                <w:color w:val="0070C0"/>
                <w:sz w:val="24"/>
                <w:szCs w:val="24"/>
                <w:lang w:eastAsia="en-GB"/>
              </w:rPr>
            </w:pPr>
            <w:hyperlink r:id="rId10" w:history="1">
              <w:r w:rsidRPr="00481032">
                <w:rPr>
                  <w:rFonts w:ascii="Sassoon Sans Std Medium" w:eastAsia="Times New Roman" w:hAnsi="Sassoon Sans Std Medium" w:cs="Times New Roman"/>
                  <w:color w:val="0070C0"/>
                  <w:sz w:val="24"/>
                  <w:szCs w:val="24"/>
                  <w:lang w:eastAsia="en-GB"/>
                </w:rPr>
                <w:t>Introductory knowledge</w:t>
              </w:r>
            </w:hyperlink>
          </w:p>
          <w:p w14:paraId="7D8ED4B6" w14:textId="77777777" w:rsidR="00F33B3E" w:rsidRPr="00481032" w:rsidRDefault="00F33B3E" w:rsidP="00C62D1A">
            <w:pPr>
              <w:spacing w:after="100" w:afterAutospacing="1"/>
              <w:jc w:val="center"/>
              <w:outlineLvl w:val="4"/>
              <w:rPr>
                <w:rFonts w:ascii="Sassoon Sans Std Medium" w:hAnsi="Sassoon Sans Std Medium"/>
                <w:color w:val="0070C0"/>
                <w:sz w:val="24"/>
                <w:szCs w:val="24"/>
              </w:rPr>
            </w:pPr>
          </w:p>
        </w:tc>
        <w:tc>
          <w:tcPr>
            <w:tcW w:w="2150" w:type="dxa"/>
          </w:tcPr>
          <w:p w14:paraId="418AC888"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4"/>
                <w:szCs w:val="24"/>
              </w:rPr>
            </w:pPr>
            <w:hyperlink r:id="rId11" w:history="1">
              <w:r w:rsidRPr="00481032">
                <w:rPr>
                  <w:rStyle w:val="Hyperlink"/>
                  <w:rFonts w:ascii="Sassoon Sans Std Medium" w:hAnsi="Sassoon Sans Std Medium"/>
                  <w:b w:val="0"/>
                  <w:bCs w:val="0"/>
                  <w:color w:val="0070C0"/>
                  <w:sz w:val="24"/>
                  <w:szCs w:val="24"/>
                  <w:u w:val="none"/>
                </w:rPr>
                <w:t>Option 2: Alternative start</w:t>
              </w:r>
            </w:hyperlink>
          </w:p>
          <w:p w14:paraId="16D0984D" w14:textId="5AB0BA83" w:rsidR="00F33B3E" w:rsidRPr="00481032" w:rsidRDefault="00F33B3E" w:rsidP="00C62D1A">
            <w:pPr>
              <w:jc w:val="center"/>
              <w:rPr>
                <w:rFonts w:ascii="Sassoon Sans Std Medium" w:hAnsi="Sassoon Sans Std Medium"/>
                <w:color w:val="0070C0"/>
                <w:sz w:val="24"/>
                <w:szCs w:val="24"/>
              </w:rPr>
            </w:pPr>
          </w:p>
        </w:tc>
        <w:tc>
          <w:tcPr>
            <w:tcW w:w="2410" w:type="dxa"/>
          </w:tcPr>
          <w:p w14:paraId="043BE68C"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4"/>
                <w:szCs w:val="24"/>
              </w:rPr>
            </w:pPr>
            <w:hyperlink r:id="rId12" w:history="1">
              <w:r w:rsidRPr="00481032">
                <w:rPr>
                  <w:rStyle w:val="Hyperlink"/>
                  <w:rFonts w:ascii="Sassoon Sans Std Medium" w:hAnsi="Sassoon Sans Std Medium"/>
                  <w:b w:val="0"/>
                  <w:bCs w:val="0"/>
                  <w:color w:val="0070C0"/>
                  <w:sz w:val="24"/>
                  <w:szCs w:val="24"/>
                  <w:u w:val="none"/>
                </w:rPr>
                <w:t>Significant places lesson</w:t>
              </w:r>
            </w:hyperlink>
          </w:p>
          <w:p w14:paraId="62605BC0" w14:textId="29B4C8A0" w:rsidR="00F33B3E" w:rsidRPr="00481032" w:rsidRDefault="00F33B3E" w:rsidP="00C62D1A">
            <w:pPr>
              <w:jc w:val="center"/>
              <w:rPr>
                <w:rFonts w:ascii="Sassoon Sans Std Medium" w:hAnsi="Sassoon Sans Std Medium"/>
                <w:color w:val="0070C0"/>
                <w:sz w:val="24"/>
                <w:szCs w:val="24"/>
              </w:rPr>
            </w:pPr>
          </w:p>
        </w:tc>
        <w:tc>
          <w:tcPr>
            <w:tcW w:w="2835" w:type="dxa"/>
          </w:tcPr>
          <w:p w14:paraId="1E9F22EF"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4"/>
                <w:szCs w:val="24"/>
              </w:rPr>
            </w:pPr>
            <w:hyperlink r:id="rId13" w:history="1">
              <w:r w:rsidRPr="00481032">
                <w:rPr>
                  <w:rStyle w:val="Hyperlink"/>
                  <w:rFonts w:ascii="Sassoon Sans Std Medium" w:hAnsi="Sassoon Sans Std Medium"/>
                  <w:b w:val="0"/>
                  <w:bCs w:val="0"/>
                  <w:color w:val="0070C0"/>
                  <w:sz w:val="24"/>
                  <w:szCs w:val="24"/>
                  <w:u w:val="none"/>
                </w:rPr>
                <w:t>Lesson 1: Polar climates</w:t>
              </w:r>
            </w:hyperlink>
          </w:p>
          <w:p w14:paraId="71C02E54" w14:textId="6DB00E3C" w:rsidR="00F33B3E" w:rsidRPr="00481032" w:rsidRDefault="00F33B3E" w:rsidP="00C62D1A">
            <w:pPr>
              <w:jc w:val="center"/>
              <w:rPr>
                <w:rFonts w:ascii="Sassoon Sans Std Medium" w:hAnsi="Sassoon Sans Std Medium"/>
                <w:color w:val="0070C0"/>
                <w:sz w:val="24"/>
                <w:szCs w:val="24"/>
              </w:rPr>
            </w:pPr>
          </w:p>
        </w:tc>
        <w:tc>
          <w:tcPr>
            <w:tcW w:w="3132" w:type="dxa"/>
          </w:tcPr>
          <w:p w14:paraId="5A0BE69E"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4"/>
                <w:szCs w:val="24"/>
              </w:rPr>
            </w:pPr>
            <w:hyperlink r:id="rId14" w:history="1">
              <w:r w:rsidRPr="00481032">
                <w:rPr>
                  <w:rStyle w:val="Hyperlink"/>
                  <w:rFonts w:ascii="Sassoon Sans Std Medium" w:hAnsi="Sassoon Sans Std Medium"/>
                  <w:b w:val="0"/>
                  <w:bCs w:val="0"/>
                  <w:color w:val="0070C0"/>
                  <w:sz w:val="24"/>
                  <w:szCs w:val="24"/>
                  <w:u w:val="none"/>
                </w:rPr>
                <w:t>Lesson 2: Polar day and night</w:t>
              </w:r>
            </w:hyperlink>
          </w:p>
          <w:p w14:paraId="49AB0CF8" w14:textId="77777777" w:rsidR="00F33B3E" w:rsidRPr="00481032" w:rsidRDefault="00F33B3E" w:rsidP="00C62D1A">
            <w:pPr>
              <w:jc w:val="center"/>
              <w:rPr>
                <w:rFonts w:ascii="Sassoon Sans Std Medium" w:hAnsi="Sassoon Sans Std Medium"/>
                <w:color w:val="0070C0"/>
                <w:sz w:val="24"/>
                <w:szCs w:val="24"/>
              </w:rPr>
            </w:pPr>
          </w:p>
        </w:tc>
      </w:tr>
      <w:tr w:rsidR="00171A3C" w:rsidRPr="00481032" w14:paraId="38E18C54" w14:textId="77777777" w:rsidTr="007C41B5">
        <w:trPr>
          <w:trHeight w:val="1343"/>
        </w:trPr>
        <w:tc>
          <w:tcPr>
            <w:tcW w:w="2140" w:type="dxa"/>
          </w:tcPr>
          <w:p w14:paraId="7E8BCAC4" w14:textId="74B67817" w:rsidR="00F33B3E" w:rsidRPr="00481032" w:rsidRDefault="00F33B3E" w:rsidP="00F33B3E">
            <w:pPr>
              <w:rPr>
                <w:rFonts w:ascii="Sassoon Sans Std Medium" w:hAnsi="Sassoon Sans Std Medium"/>
                <w:b/>
              </w:rPr>
            </w:pPr>
            <w:r w:rsidRPr="00481032">
              <w:rPr>
                <w:rFonts w:ascii="Sassoon Sans Std Medium" w:hAnsi="Sassoon Sans Std Medium"/>
                <w:b/>
              </w:rPr>
              <w:t xml:space="preserve">Knowledge </w:t>
            </w:r>
          </w:p>
        </w:tc>
        <w:tc>
          <w:tcPr>
            <w:tcW w:w="2651" w:type="dxa"/>
          </w:tcPr>
          <w:p w14:paraId="61FF62C3" w14:textId="7C98FEAF" w:rsidR="00F33B3E" w:rsidRPr="00481032" w:rsidRDefault="00F33B3E" w:rsidP="00F33B3E">
            <w:pPr>
              <w:spacing w:after="100" w:afterAutospacing="1"/>
              <w:outlineLvl w:val="4"/>
              <w:rPr>
                <w:rFonts w:ascii="Sassoon Sans Std Medium" w:hAnsi="Sassoon Sans Std Medium"/>
              </w:rPr>
            </w:pPr>
            <w:r w:rsidRPr="00481032">
              <w:rPr>
                <w:rFonts w:ascii="Sassoon Sans Std Medium" w:hAnsi="Sassoon Sans Std Medium"/>
              </w:rPr>
              <w:t xml:space="preserve">Know what longitude and latitude are and what they are measured in. </w:t>
            </w:r>
          </w:p>
          <w:p w14:paraId="5653AE32" w14:textId="2398FD4D" w:rsidR="00F33B3E" w:rsidRPr="00481032" w:rsidRDefault="00F33B3E" w:rsidP="00F33B3E">
            <w:pPr>
              <w:spacing w:after="100" w:afterAutospacing="1"/>
              <w:outlineLvl w:val="4"/>
              <w:rPr>
                <w:rFonts w:ascii="Sassoon Sans Std Medium" w:hAnsi="Sassoon Sans Std Medium"/>
              </w:rPr>
            </w:pPr>
            <w:r w:rsidRPr="00481032">
              <w:rPr>
                <w:rFonts w:ascii="Sassoon Sans Std Medium" w:hAnsi="Sassoon Sans Std Medium"/>
              </w:rPr>
              <w:t>Know what the Prime Meridian is and that it marks 0° longitude, from which all other longitudes are measured.</w:t>
            </w:r>
          </w:p>
        </w:tc>
        <w:tc>
          <w:tcPr>
            <w:tcW w:w="2150" w:type="dxa"/>
          </w:tcPr>
          <w:p w14:paraId="6FA9BD97" w14:textId="77777777" w:rsidR="00F33B3E" w:rsidRPr="00481032" w:rsidRDefault="00F33B3E" w:rsidP="00F33B3E">
            <w:pPr>
              <w:spacing w:after="100" w:afterAutospacing="1"/>
              <w:outlineLvl w:val="4"/>
              <w:rPr>
                <w:rFonts w:ascii="Sassoon Sans Std Medium" w:hAnsi="Sassoon Sans Std Medium"/>
              </w:rPr>
            </w:pPr>
            <w:r w:rsidRPr="00481032">
              <w:rPr>
                <w:rFonts w:ascii="Sassoon Sans Std Medium" w:hAnsi="Sassoon Sans Std Medium"/>
              </w:rPr>
              <w:t>Climates can be compared by looking at factors including maximum and minimum levels of precipitation and average monthly temperatures.</w:t>
            </w:r>
          </w:p>
          <w:p w14:paraId="53EEB0EC" w14:textId="5EAAB7A2" w:rsidR="00F33B3E" w:rsidRPr="00481032" w:rsidRDefault="00F33B3E" w:rsidP="00F33B3E">
            <w:pPr>
              <w:spacing w:after="100" w:afterAutospacing="1"/>
              <w:outlineLvl w:val="4"/>
              <w:rPr>
                <w:rFonts w:ascii="Sassoon Sans Std Medium" w:hAnsi="Sassoon Sans Std Medium"/>
              </w:rPr>
            </w:pPr>
          </w:p>
        </w:tc>
        <w:tc>
          <w:tcPr>
            <w:tcW w:w="2410" w:type="dxa"/>
          </w:tcPr>
          <w:p w14:paraId="070620FC" w14:textId="082C93EB"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Know where industry is located and farming and the reasons for this with reference to the maps.</w:t>
            </w:r>
          </w:p>
        </w:tc>
        <w:tc>
          <w:tcPr>
            <w:tcW w:w="2835" w:type="dxa"/>
          </w:tcPr>
          <w:p w14:paraId="159B134B"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Antarctica is the coldest, windiest and driest place on Earth.</w:t>
            </w:r>
          </w:p>
          <w:p w14:paraId="112C0F75" w14:textId="77777777" w:rsidR="00F33B3E" w:rsidRPr="00481032" w:rsidRDefault="00F33B3E" w:rsidP="00F33B3E">
            <w:pPr>
              <w:pStyle w:val="Heading5"/>
              <w:spacing w:before="0" w:beforeAutospacing="0"/>
              <w:rPr>
                <w:rFonts w:ascii="Sassoon Sans Std Medium" w:hAnsi="Sassoon Sans Std Medium"/>
              </w:rPr>
            </w:pPr>
          </w:p>
        </w:tc>
        <w:tc>
          <w:tcPr>
            <w:tcW w:w="3132" w:type="dxa"/>
          </w:tcPr>
          <w:p w14:paraId="793FDA31" w14:textId="77777777" w:rsidR="00F33B3E" w:rsidRPr="00481032" w:rsidRDefault="00F33B3E" w:rsidP="00F33B3E">
            <w:pPr>
              <w:pStyle w:val="Heading5"/>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The polar regions experience the largest differences in daylight, as the effect of Earth's tilt is much more pronounced.</w:t>
            </w:r>
          </w:p>
          <w:p w14:paraId="21A2819D" w14:textId="77777777" w:rsidR="00F33B3E" w:rsidRPr="00481032" w:rsidRDefault="00F33B3E" w:rsidP="00F33B3E">
            <w:pPr>
              <w:pStyle w:val="Heading5"/>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 xml:space="preserve">When the Earth tilts towards the Sun it </w:t>
            </w:r>
            <w:proofErr w:type="gramStart"/>
            <w:r w:rsidRPr="00481032">
              <w:rPr>
                <w:rFonts w:ascii="Sassoon Sans Std Medium" w:eastAsiaTheme="minorHAnsi" w:hAnsi="Sassoon Sans Std Medium" w:cstheme="minorBidi"/>
                <w:b w:val="0"/>
                <w:bCs w:val="0"/>
                <w:sz w:val="22"/>
                <w:szCs w:val="22"/>
                <w:lang w:eastAsia="en-US"/>
              </w:rPr>
              <w:t>create</w:t>
            </w:r>
            <w:proofErr w:type="gramEnd"/>
            <w:r w:rsidRPr="00481032">
              <w:rPr>
                <w:rFonts w:ascii="Sassoon Sans Std Medium" w:eastAsiaTheme="minorHAnsi" w:hAnsi="Sassoon Sans Std Medium" w:cstheme="minorBidi"/>
                <w:b w:val="0"/>
                <w:bCs w:val="0"/>
                <w:sz w:val="22"/>
                <w:szCs w:val="22"/>
                <w:lang w:eastAsia="en-US"/>
              </w:rPr>
              <w:t xml:space="preserve"> near-constant daylight, known as polar day or Midnight Sun.</w:t>
            </w:r>
          </w:p>
          <w:p w14:paraId="72532898" w14:textId="77777777" w:rsidR="00F33B3E" w:rsidRPr="00481032" w:rsidRDefault="00F33B3E" w:rsidP="00F33B3E">
            <w:pPr>
              <w:pStyle w:val="Heading5"/>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When the Earth tilts away from the Sun it creates near-constant darkness, known as polar night.</w:t>
            </w:r>
          </w:p>
          <w:p w14:paraId="6259BFE9" w14:textId="77777777" w:rsidR="00F33B3E" w:rsidRPr="00481032" w:rsidRDefault="00F33B3E" w:rsidP="00F33B3E">
            <w:pPr>
              <w:pStyle w:val="Heading5"/>
              <w:spacing w:before="0" w:beforeAutospacing="0"/>
              <w:rPr>
                <w:rFonts w:ascii="Sassoon Sans Std Medium" w:hAnsi="Sassoon Sans Std Medium"/>
              </w:rPr>
            </w:pPr>
          </w:p>
        </w:tc>
      </w:tr>
      <w:tr w:rsidR="00171A3C" w:rsidRPr="00481032" w14:paraId="714EAB20" w14:textId="77777777" w:rsidTr="007C41B5">
        <w:trPr>
          <w:trHeight w:val="1343"/>
        </w:trPr>
        <w:tc>
          <w:tcPr>
            <w:tcW w:w="2140" w:type="dxa"/>
          </w:tcPr>
          <w:p w14:paraId="4C03519C" w14:textId="1729FB33" w:rsidR="00F33B3E" w:rsidRPr="00481032" w:rsidRDefault="00F33B3E" w:rsidP="00F33B3E">
            <w:pPr>
              <w:rPr>
                <w:rFonts w:ascii="Sassoon Sans Std Medium" w:hAnsi="Sassoon Sans Std Medium"/>
                <w:b/>
              </w:rPr>
            </w:pPr>
            <w:r w:rsidRPr="00481032">
              <w:rPr>
                <w:rFonts w:ascii="Sassoon Sans Std Medium" w:hAnsi="Sassoon Sans Std Medium"/>
                <w:b/>
              </w:rPr>
              <w:t>Skills</w:t>
            </w:r>
          </w:p>
        </w:tc>
        <w:tc>
          <w:tcPr>
            <w:tcW w:w="2651" w:type="dxa"/>
          </w:tcPr>
          <w:p w14:paraId="0A0A6D59" w14:textId="683DB010" w:rsidR="00F33B3E" w:rsidRPr="00481032" w:rsidRDefault="00F33B3E" w:rsidP="00F33B3E">
            <w:pPr>
              <w:spacing w:after="100" w:afterAutospacing="1"/>
              <w:outlineLvl w:val="4"/>
              <w:rPr>
                <w:rFonts w:ascii="Sassoon Sans Std Medium" w:hAnsi="Sassoon Sans Std Medium"/>
              </w:rPr>
            </w:pPr>
            <w:r w:rsidRPr="00481032">
              <w:rPr>
                <w:rFonts w:ascii="Sassoon Sans Std Medium" w:hAnsi="Sassoon Sans Std Medium"/>
              </w:rPr>
              <w:t xml:space="preserve">Identify the position and explain the significance of latitude, longitude, equator, Northern Hemisphere, Southern Hemisphere, the Tropics of Cancer and Capricorn, the Arctic and Antarctic </w:t>
            </w:r>
            <w:r w:rsidRPr="00481032">
              <w:rPr>
                <w:rFonts w:ascii="Sassoon Sans Std Medium" w:hAnsi="Sassoon Sans Std Medium"/>
              </w:rPr>
              <w:lastRenderedPageBreak/>
              <w:t>Circles, the Prime (or Greenwich) Meridian and time zones (including day and night).</w:t>
            </w:r>
          </w:p>
        </w:tc>
        <w:tc>
          <w:tcPr>
            <w:tcW w:w="2150" w:type="dxa"/>
          </w:tcPr>
          <w:p w14:paraId="3992C28F" w14:textId="77777777" w:rsidR="00F33B3E" w:rsidRPr="00481032" w:rsidRDefault="00F33B3E" w:rsidP="00F33B3E">
            <w:pPr>
              <w:spacing w:after="100" w:afterAutospacing="1"/>
              <w:outlineLvl w:val="4"/>
              <w:rPr>
                <w:rFonts w:ascii="Sassoon Sans Std Medium" w:hAnsi="Sassoon Sans Std Medium"/>
              </w:rPr>
            </w:pPr>
            <w:r w:rsidRPr="00481032">
              <w:rPr>
                <w:rFonts w:ascii="Sassoon Sans Std Medium" w:hAnsi="Sassoon Sans Std Medium"/>
              </w:rPr>
              <w:lastRenderedPageBreak/>
              <w:t>Describe the climatic similarities and differences between two regions.</w:t>
            </w:r>
          </w:p>
          <w:p w14:paraId="365EB2AD" w14:textId="24F5F024" w:rsidR="00F33B3E" w:rsidRPr="00481032" w:rsidRDefault="00F33B3E" w:rsidP="00F33B3E">
            <w:pPr>
              <w:spacing w:after="100" w:afterAutospacing="1"/>
              <w:outlineLvl w:val="4"/>
              <w:rPr>
                <w:rFonts w:ascii="Sassoon Sans Std Medium" w:hAnsi="Sassoon Sans Std Medium"/>
              </w:rPr>
            </w:pPr>
          </w:p>
        </w:tc>
        <w:tc>
          <w:tcPr>
            <w:tcW w:w="2410" w:type="dxa"/>
          </w:tcPr>
          <w:p w14:paraId="69F96AFD" w14:textId="3E3FED21"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 xml:space="preserve">Children will be able to locate continents and countries of the world and Europe and label key cities in the UK. </w:t>
            </w:r>
          </w:p>
        </w:tc>
        <w:tc>
          <w:tcPr>
            <w:tcW w:w="2835" w:type="dxa"/>
          </w:tcPr>
          <w:p w14:paraId="7B4930C6"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Describe the climatic similarities and differences between two regions.</w:t>
            </w:r>
          </w:p>
          <w:p w14:paraId="41E108F3" w14:textId="77777777" w:rsidR="00F33B3E" w:rsidRPr="00481032" w:rsidRDefault="00F33B3E" w:rsidP="00F33B3E">
            <w:pPr>
              <w:pStyle w:val="Heading5"/>
              <w:rPr>
                <w:rFonts w:ascii="Sassoon Sans Std Medium" w:hAnsi="Sassoon Sans Std Medium"/>
              </w:rPr>
            </w:pPr>
          </w:p>
          <w:p w14:paraId="208A6B71" w14:textId="77777777" w:rsidR="00F33B3E" w:rsidRPr="00481032" w:rsidRDefault="00F33B3E" w:rsidP="00F33B3E">
            <w:pPr>
              <w:pStyle w:val="Heading5"/>
              <w:spacing w:before="0" w:beforeAutospacing="0"/>
              <w:rPr>
                <w:rFonts w:ascii="Sassoon Sans Std Medium" w:hAnsi="Sassoon Sans Std Medium"/>
              </w:rPr>
            </w:pPr>
          </w:p>
        </w:tc>
        <w:tc>
          <w:tcPr>
            <w:tcW w:w="3132" w:type="dxa"/>
          </w:tcPr>
          <w:p w14:paraId="71213734"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 xml:space="preserve">Identify the position and explain the significance of latitude, longitude, equator, Northern Hemisphere, Southern Hemisphere, the Tropics of Cancer and Capricorn, the Arctic and Antarctic Circles, the Prime </w:t>
            </w:r>
            <w:r w:rsidRPr="00481032">
              <w:rPr>
                <w:rFonts w:ascii="Sassoon Sans Std Medium" w:eastAsiaTheme="minorHAnsi" w:hAnsi="Sassoon Sans Std Medium" w:cstheme="minorBidi"/>
                <w:b w:val="0"/>
                <w:bCs w:val="0"/>
                <w:sz w:val="22"/>
                <w:szCs w:val="22"/>
                <w:lang w:eastAsia="en-US"/>
              </w:rPr>
              <w:lastRenderedPageBreak/>
              <w:t>(or Greenwich) Meridian and time zones (including day and night).</w:t>
            </w:r>
          </w:p>
          <w:p w14:paraId="7948875E" w14:textId="77777777" w:rsidR="00F33B3E" w:rsidRPr="00481032" w:rsidRDefault="00F33B3E" w:rsidP="00F33B3E">
            <w:pPr>
              <w:pStyle w:val="Heading5"/>
              <w:spacing w:before="0" w:beforeAutospacing="0"/>
              <w:rPr>
                <w:rFonts w:ascii="Sassoon Sans Std Medium" w:hAnsi="Sassoon Sans Std Medium"/>
              </w:rPr>
            </w:pPr>
          </w:p>
        </w:tc>
      </w:tr>
      <w:tr w:rsidR="00171A3C" w:rsidRPr="00481032" w14:paraId="61E44512" w14:textId="77777777" w:rsidTr="007C41B5">
        <w:trPr>
          <w:trHeight w:val="1343"/>
        </w:trPr>
        <w:tc>
          <w:tcPr>
            <w:tcW w:w="2140" w:type="dxa"/>
          </w:tcPr>
          <w:p w14:paraId="2CC1FD78" w14:textId="40969C48" w:rsidR="00F33B3E" w:rsidRPr="00481032" w:rsidRDefault="00F33B3E" w:rsidP="00F33B3E">
            <w:pPr>
              <w:rPr>
                <w:rFonts w:ascii="Sassoon Sans Std Medium" w:hAnsi="Sassoon Sans Std Medium"/>
                <w:b/>
              </w:rPr>
            </w:pPr>
            <w:r w:rsidRPr="00481032">
              <w:rPr>
                <w:rFonts w:ascii="Sassoon Sans Std Medium" w:hAnsi="Sassoon Sans Std Medium"/>
                <w:b/>
              </w:rPr>
              <w:lastRenderedPageBreak/>
              <w:t xml:space="preserve">Vocabulary </w:t>
            </w:r>
          </w:p>
        </w:tc>
        <w:tc>
          <w:tcPr>
            <w:tcW w:w="2651" w:type="dxa"/>
          </w:tcPr>
          <w:p w14:paraId="5527BECE" w14:textId="36C50DBD" w:rsidR="00F33B3E" w:rsidRPr="00481032" w:rsidRDefault="00F33B3E" w:rsidP="00F33B3E">
            <w:pPr>
              <w:spacing w:after="100" w:afterAutospacing="1"/>
              <w:outlineLvl w:val="4"/>
              <w:rPr>
                <w:rFonts w:ascii="Sassoon Sans Std Medium" w:hAnsi="Sassoon Sans Std Medium"/>
              </w:rPr>
            </w:pPr>
            <w:r w:rsidRPr="00481032">
              <w:rPr>
                <w:rFonts w:ascii="Sassoon Sans Std Medium" w:hAnsi="Sassoon Sans Std Medium"/>
              </w:rPr>
              <w:t>Longitude, latitude, Prime Meridian</w:t>
            </w:r>
            <w:proofErr w:type="gramStart"/>
            <w:r w:rsidRPr="00481032">
              <w:rPr>
                <w:rFonts w:ascii="Sassoon Sans Std Medium" w:hAnsi="Sassoon Sans Std Medium"/>
              </w:rPr>
              <w:t>, ,</w:t>
            </w:r>
            <w:proofErr w:type="gramEnd"/>
            <w:r w:rsidRPr="00481032">
              <w:rPr>
                <w:rFonts w:ascii="Sassoon Sans Std Medium" w:hAnsi="Sassoon Sans Std Medium"/>
              </w:rPr>
              <w:t xml:space="preserve"> Northern Hemisphere, Southern Hemisphere, the Tropics of Cancer and Capricorn, the Arctic and Antarctic Circles</w:t>
            </w:r>
          </w:p>
        </w:tc>
        <w:tc>
          <w:tcPr>
            <w:tcW w:w="2150" w:type="dxa"/>
          </w:tcPr>
          <w:p w14:paraId="6B49E018" w14:textId="4FAB1E80" w:rsidR="00F33B3E" w:rsidRPr="00481032" w:rsidRDefault="00F33B3E" w:rsidP="00F33B3E">
            <w:pPr>
              <w:spacing w:after="100" w:afterAutospacing="1"/>
              <w:outlineLvl w:val="4"/>
              <w:rPr>
                <w:rFonts w:ascii="Sassoon Sans Std Medium" w:hAnsi="Sassoon Sans Std Medium"/>
              </w:rPr>
            </w:pPr>
            <w:proofErr w:type="gramStart"/>
            <w:r w:rsidRPr="00481032">
              <w:rPr>
                <w:rFonts w:ascii="Sassoon Sans Std Medium" w:hAnsi="Sassoon Sans Std Medium"/>
              </w:rPr>
              <w:t>Climate,  precipitation</w:t>
            </w:r>
            <w:proofErr w:type="gramEnd"/>
            <w:r w:rsidRPr="00481032">
              <w:rPr>
                <w:rFonts w:ascii="Sassoon Sans Std Medium" w:hAnsi="Sassoon Sans Std Medium"/>
              </w:rPr>
              <w:t>, average monthly temperatures, maximum and minimum</w:t>
            </w:r>
          </w:p>
          <w:p w14:paraId="2925A449" w14:textId="0C26F148" w:rsidR="00F33B3E" w:rsidRPr="00481032" w:rsidRDefault="00F33B3E" w:rsidP="00F33B3E">
            <w:pPr>
              <w:spacing w:after="100" w:afterAutospacing="1"/>
              <w:outlineLvl w:val="4"/>
              <w:rPr>
                <w:rFonts w:ascii="Sassoon Sans Std Medium" w:hAnsi="Sassoon Sans Std Medium"/>
              </w:rPr>
            </w:pPr>
          </w:p>
        </w:tc>
        <w:tc>
          <w:tcPr>
            <w:tcW w:w="2410" w:type="dxa"/>
          </w:tcPr>
          <w:p w14:paraId="241C4722" w14:textId="73A172C5"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Farming, industry, location</w:t>
            </w:r>
          </w:p>
        </w:tc>
        <w:tc>
          <w:tcPr>
            <w:tcW w:w="2835" w:type="dxa"/>
          </w:tcPr>
          <w:p w14:paraId="6BE1A92F" w14:textId="224FB96F"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sz w:val="22"/>
                <w:szCs w:val="22"/>
                <w:lang w:eastAsia="en-US"/>
              </w:rPr>
              <w:t>Antarctica</w:t>
            </w:r>
          </w:p>
        </w:tc>
        <w:tc>
          <w:tcPr>
            <w:tcW w:w="3132" w:type="dxa"/>
          </w:tcPr>
          <w:p w14:paraId="4B245501" w14:textId="67898E65"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latitude, longitude, equator, Northern Hemisphere, Southern Hemisphere, the Tropics of Cancer and Capricorn, the Arctic and Antarctic Circles, the Prime (or Greenwich) Meridian and time zones, midnight sun, polar day</w:t>
            </w:r>
          </w:p>
        </w:tc>
      </w:tr>
      <w:tr w:rsidR="00171A3C" w:rsidRPr="00481032" w14:paraId="1BDC4D69" w14:textId="77777777" w:rsidTr="007C41B5">
        <w:trPr>
          <w:trHeight w:val="1343"/>
        </w:trPr>
        <w:tc>
          <w:tcPr>
            <w:tcW w:w="2140" w:type="dxa"/>
          </w:tcPr>
          <w:p w14:paraId="70C604AF" w14:textId="2E25E7BF" w:rsidR="00F33B3E" w:rsidRPr="00481032" w:rsidRDefault="00F33B3E" w:rsidP="00F33B3E">
            <w:pPr>
              <w:rPr>
                <w:rFonts w:ascii="Sassoon Sans Std Medium" w:hAnsi="Sassoon Sans Std Medium"/>
                <w:b/>
              </w:rPr>
            </w:pPr>
            <w:r w:rsidRPr="00481032">
              <w:rPr>
                <w:rFonts w:ascii="Sassoon Sans Std Medium" w:hAnsi="Sassoon Sans Std Medium"/>
                <w:b/>
              </w:rPr>
              <w:t xml:space="preserve">Lesson </w:t>
            </w:r>
          </w:p>
          <w:p w14:paraId="77AEAD66" w14:textId="77777777" w:rsidR="00F33B3E" w:rsidRPr="00481032" w:rsidRDefault="00F33B3E" w:rsidP="00F33B3E">
            <w:pPr>
              <w:rPr>
                <w:rFonts w:ascii="Sassoon Sans Std Medium" w:hAnsi="Sassoon Sans Std Medium"/>
                <w:b/>
              </w:rPr>
            </w:pPr>
          </w:p>
        </w:tc>
        <w:tc>
          <w:tcPr>
            <w:tcW w:w="2651" w:type="dxa"/>
          </w:tcPr>
          <w:p w14:paraId="4CACE5DD"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2"/>
                <w:szCs w:val="22"/>
              </w:rPr>
            </w:pPr>
            <w:hyperlink r:id="rId15" w:history="1">
              <w:r w:rsidRPr="00481032">
                <w:rPr>
                  <w:rStyle w:val="Hyperlink"/>
                  <w:rFonts w:ascii="Sassoon Sans Std Medium" w:hAnsi="Sassoon Sans Std Medium"/>
                  <w:b w:val="0"/>
                  <w:bCs w:val="0"/>
                  <w:color w:val="0070C0"/>
                  <w:sz w:val="22"/>
                  <w:szCs w:val="22"/>
                  <w:u w:val="none"/>
                </w:rPr>
                <w:t>Lesson 3: Polar oceans</w:t>
              </w:r>
            </w:hyperlink>
          </w:p>
          <w:p w14:paraId="1144F48A"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2"/>
                <w:szCs w:val="22"/>
              </w:rPr>
            </w:pPr>
          </w:p>
        </w:tc>
        <w:tc>
          <w:tcPr>
            <w:tcW w:w="2150" w:type="dxa"/>
          </w:tcPr>
          <w:p w14:paraId="05556A07"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2"/>
                <w:szCs w:val="22"/>
              </w:rPr>
            </w:pPr>
            <w:hyperlink r:id="rId16" w:history="1">
              <w:r w:rsidRPr="00481032">
                <w:rPr>
                  <w:rStyle w:val="Hyperlink"/>
                  <w:rFonts w:ascii="Sassoon Sans Std Medium" w:hAnsi="Sassoon Sans Std Medium"/>
                  <w:b w:val="0"/>
                  <w:bCs w:val="0"/>
                  <w:color w:val="0070C0"/>
                  <w:sz w:val="22"/>
                  <w:szCs w:val="22"/>
                  <w:u w:val="none"/>
                </w:rPr>
                <w:t>Lesson 4: Polar landscapes</w:t>
              </w:r>
            </w:hyperlink>
          </w:p>
          <w:p w14:paraId="2765977C" w14:textId="484C8E8C" w:rsidR="00F33B3E" w:rsidRPr="00481032" w:rsidRDefault="00F33B3E" w:rsidP="00C62D1A">
            <w:pPr>
              <w:jc w:val="center"/>
              <w:rPr>
                <w:rFonts w:ascii="Sassoon Sans Std Medium" w:hAnsi="Sassoon Sans Std Medium"/>
                <w:color w:val="0070C0"/>
              </w:rPr>
            </w:pPr>
          </w:p>
        </w:tc>
        <w:tc>
          <w:tcPr>
            <w:tcW w:w="2410" w:type="dxa"/>
          </w:tcPr>
          <w:p w14:paraId="35F62B9E" w14:textId="38D132BC" w:rsidR="00F33B3E" w:rsidRPr="00481032" w:rsidRDefault="00F33B3E" w:rsidP="00C62D1A">
            <w:pPr>
              <w:jc w:val="center"/>
              <w:rPr>
                <w:rFonts w:ascii="Sassoon Sans Std Medium" w:hAnsi="Sassoon Sans Std Medium"/>
                <w:color w:val="0070C0"/>
              </w:rPr>
            </w:pPr>
            <w:hyperlink r:id="rId17" w:history="1">
              <w:r w:rsidRPr="00481032">
                <w:rPr>
                  <w:rStyle w:val="Hyperlink"/>
                  <w:rFonts w:ascii="Sassoon Sans Std Medium" w:hAnsi="Sassoon Sans Std Medium"/>
                  <w:color w:val="0070C0"/>
                  <w:u w:val="none"/>
                </w:rPr>
                <w:t>Lesson 5: Climate change</w:t>
              </w:r>
            </w:hyperlink>
          </w:p>
        </w:tc>
        <w:tc>
          <w:tcPr>
            <w:tcW w:w="2835" w:type="dxa"/>
          </w:tcPr>
          <w:p w14:paraId="4C9425DF"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2"/>
                <w:szCs w:val="22"/>
              </w:rPr>
            </w:pPr>
            <w:hyperlink r:id="rId18" w:history="1">
              <w:r w:rsidRPr="00481032">
                <w:rPr>
                  <w:rStyle w:val="Hyperlink"/>
                  <w:rFonts w:ascii="Sassoon Sans Std Medium" w:hAnsi="Sassoon Sans Std Medium"/>
                  <w:b w:val="0"/>
                  <w:bCs w:val="0"/>
                  <w:color w:val="0070C0"/>
                  <w:sz w:val="22"/>
                  <w:szCs w:val="22"/>
                  <w:u w:val="none"/>
                </w:rPr>
                <w:t>Lesson 6: Natural resources</w:t>
              </w:r>
            </w:hyperlink>
          </w:p>
          <w:p w14:paraId="13ED4986" w14:textId="39326321" w:rsidR="00F33B3E" w:rsidRPr="00481032" w:rsidRDefault="00F33B3E" w:rsidP="00C62D1A">
            <w:pPr>
              <w:jc w:val="center"/>
              <w:rPr>
                <w:rFonts w:ascii="Sassoon Sans Std Medium" w:hAnsi="Sassoon Sans Std Medium"/>
                <w:color w:val="0070C0"/>
              </w:rPr>
            </w:pPr>
          </w:p>
        </w:tc>
        <w:tc>
          <w:tcPr>
            <w:tcW w:w="3132" w:type="dxa"/>
          </w:tcPr>
          <w:p w14:paraId="1396D597"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2"/>
                <w:szCs w:val="22"/>
              </w:rPr>
            </w:pPr>
            <w:hyperlink r:id="rId19" w:history="1">
              <w:r w:rsidRPr="00481032">
                <w:rPr>
                  <w:rStyle w:val="Hyperlink"/>
                  <w:rFonts w:ascii="Sassoon Sans Std Medium" w:hAnsi="Sassoon Sans Std Medium"/>
                  <w:b w:val="0"/>
                  <w:bCs w:val="0"/>
                  <w:color w:val="0070C0"/>
                  <w:sz w:val="22"/>
                  <w:szCs w:val="22"/>
                  <w:u w:val="none"/>
                </w:rPr>
                <w:t>Lesson 7: Indigenous people</w:t>
              </w:r>
            </w:hyperlink>
          </w:p>
          <w:p w14:paraId="22FAD9DF" w14:textId="77777777" w:rsidR="00F33B3E" w:rsidRPr="00481032" w:rsidRDefault="00F33B3E" w:rsidP="00C62D1A">
            <w:pPr>
              <w:jc w:val="center"/>
              <w:rPr>
                <w:rFonts w:ascii="Sassoon Sans Std Medium" w:hAnsi="Sassoon Sans Std Medium"/>
                <w:color w:val="0070C0"/>
              </w:rPr>
            </w:pPr>
          </w:p>
        </w:tc>
      </w:tr>
      <w:tr w:rsidR="00171A3C" w:rsidRPr="00481032" w14:paraId="4E4A5EAE" w14:textId="77777777" w:rsidTr="007C41B5">
        <w:trPr>
          <w:trHeight w:val="1343"/>
        </w:trPr>
        <w:tc>
          <w:tcPr>
            <w:tcW w:w="2140" w:type="dxa"/>
          </w:tcPr>
          <w:p w14:paraId="16096139" w14:textId="7606F4CC" w:rsidR="00F33B3E" w:rsidRPr="00481032" w:rsidRDefault="00F33B3E" w:rsidP="00F33B3E">
            <w:pPr>
              <w:rPr>
                <w:rFonts w:ascii="Sassoon Sans Std Medium" w:hAnsi="Sassoon Sans Std Medium"/>
                <w:b/>
              </w:rPr>
            </w:pPr>
            <w:r w:rsidRPr="00481032">
              <w:rPr>
                <w:rFonts w:ascii="Sassoon Sans Std Medium" w:hAnsi="Sassoon Sans Std Medium"/>
                <w:b/>
              </w:rPr>
              <w:t xml:space="preserve">Knowledge </w:t>
            </w:r>
          </w:p>
        </w:tc>
        <w:tc>
          <w:tcPr>
            <w:tcW w:w="2651" w:type="dxa"/>
          </w:tcPr>
          <w:p w14:paraId="1FFB2934"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Fieldwork can help to answer questions about the local environment.</w:t>
            </w:r>
          </w:p>
          <w:p w14:paraId="0168622C"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The polar oceans are significantly colder than other world oceans.</w:t>
            </w:r>
          </w:p>
          <w:p w14:paraId="7860AD31" w14:textId="77777777" w:rsidR="00F33B3E" w:rsidRPr="00481032" w:rsidRDefault="00F33B3E" w:rsidP="00F33B3E">
            <w:pPr>
              <w:pStyle w:val="Heading5"/>
              <w:spacing w:before="0" w:beforeAutospacing="0"/>
              <w:rPr>
                <w:rFonts w:ascii="Sassoon Sans Std Medium" w:hAnsi="Sassoon Sans Std Medium"/>
              </w:rPr>
            </w:pPr>
          </w:p>
        </w:tc>
        <w:tc>
          <w:tcPr>
            <w:tcW w:w="2150" w:type="dxa"/>
          </w:tcPr>
          <w:p w14:paraId="6A7DB21A"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 xml:space="preserve">The six main physical features of a polar landscape are: </w:t>
            </w:r>
            <w:proofErr w:type="spellStart"/>
            <w:r w:rsidRPr="00481032">
              <w:rPr>
                <w:rFonts w:ascii="Sassoon Sans Std Medium" w:eastAsiaTheme="minorHAnsi" w:hAnsi="Sassoon Sans Std Medium" w:cstheme="minorBidi"/>
                <w:b w:val="0"/>
                <w:bCs w:val="0"/>
                <w:sz w:val="22"/>
                <w:szCs w:val="22"/>
                <w:lang w:eastAsia="en-US"/>
              </w:rPr>
              <w:t>iceburg</w:t>
            </w:r>
            <w:proofErr w:type="spellEnd"/>
            <w:r w:rsidRPr="00481032">
              <w:rPr>
                <w:rFonts w:ascii="Sassoon Sans Std Medium" w:eastAsiaTheme="minorHAnsi" w:hAnsi="Sassoon Sans Std Medium" w:cstheme="minorBidi"/>
                <w:b w:val="0"/>
                <w:bCs w:val="0"/>
                <w:sz w:val="22"/>
                <w:szCs w:val="22"/>
                <w:lang w:eastAsia="en-US"/>
              </w:rPr>
              <w:t>, glacier, mountain, ice field, tundra and boreal forest.</w:t>
            </w:r>
          </w:p>
          <w:p w14:paraId="00E386BA" w14:textId="38CF00DB"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p>
        </w:tc>
        <w:tc>
          <w:tcPr>
            <w:tcW w:w="2410" w:type="dxa"/>
          </w:tcPr>
          <w:p w14:paraId="73268455" w14:textId="77777777" w:rsidR="00F33B3E" w:rsidRPr="00481032" w:rsidRDefault="00F33B3E" w:rsidP="00F33B3E">
            <w:pPr>
              <w:pStyle w:val="Heading5"/>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Climate change effects the water, temperature, greenhouse gases and weather of a biome.</w:t>
            </w:r>
          </w:p>
          <w:p w14:paraId="27AF9882" w14:textId="77777777" w:rsidR="00F33B3E" w:rsidRPr="00481032" w:rsidRDefault="00F33B3E" w:rsidP="00F33B3E">
            <w:pPr>
              <w:pStyle w:val="Heading5"/>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The four main causes of climate change are: burning fossil fuels, deforestation, habitat destruction, overpopulation and rearing livestock</w:t>
            </w:r>
          </w:p>
          <w:p w14:paraId="33B437D5" w14:textId="77777777" w:rsidR="00F33B3E" w:rsidRPr="00481032" w:rsidRDefault="00F33B3E" w:rsidP="00F33B3E">
            <w:pPr>
              <w:pStyle w:val="Heading5"/>
              <w:spacing w:before="0" w:beforeAutospacing="0"/>
              <w:rPr>
                <w:rFonts w:ascii="Sassoon Sans Std Medium" w:hAnsi="Sassoon Sans Std Medium"/>
              </w:rPr>
            </w:pPr>
          </w:p>
        </w:tc>
        <w:tc>
          <w:tcPr>
            <w:tcW w:w="2835" w:type="dxa"/>
          </w:tcPr>
          <w:p w14:paraId="167A6ECC"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Natural resources include food, minerals (aluminium, sandstone and oil) energy sources (water, coal and gas) and water.</w:t>
            </w:r>
          </w:p>
          <w:p w14:paraId="23CEAAF1" w14:textId="77777777" w:rsidR="00F33B3E" w:rsidRPr="00481032" w:rsidRDefault="00F33B3E" w:rsidP="00F33B3E">
            <w:pPr>
              <w:pStyle w:val="Heading5"/>
              <w:spacing w:before="0" w:beforeAutospacing="0"/>
              <w:rPr>
                <w:rFonts w:ascii="Sassoon Sans Std Medium" w:hAnsi="Sassoon Sans Std Medium"/>
              </w:rPr>
            </w:pPr>
          </w:p>
        </w:tc>
        <w:tc>
          <w:tcPr>
            <w:tcW w:w="3132" w:type="dxa"/>
          </w:tcPr>
          <w:p w14:paraId="1C8CAC44"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The distribution of and access to natural resources, cultural influences and economic activity are significant factors in community life in a settlement.</w:t>
            </w:r>
          </w:p>
          <w:p w14:paraId="4A80A63F" w14:textId="77777777" w:rsidR="00F33B3E" w:rsidRPr="00481032" w:rsidRDefault="00F33B3E" w:rsidP="00F33B3E">
            <w:pPr>
              <w:pStyle w:val="Heading5"/>
              <w:spacing w:before="0" w:beforeAutospacing="0"/>
              <w:rPr>
                <w:rFonts w:ascii="Sassoon Sans Std Medium" w:hAnsi="Sassoon Sans Std Medium"/>
              </w:rPr>
            </w:pPr>
          </w:p>
        </w:tc>
      </w:tr>
      <w:tr w:rsidR="00171A3C" w:rsidRPr="00481032" w14:paraId="660EF07A" w14:textId="77777777" w:rsidTr="007C41B5">
        <w:trPr>
          <w:trHeight w:val="1343"/>
        </w:trPr>
        <w:tc>
          <w:tcPr>
            <w:tcW w:w="2140" w:type="dxa"/>
          </w:tcPr>
          <w:p w14:paraId="6895287A" w14:textId="03EA254F" w:rsidR="00F33B3E" w:rsidRPr="00481032" w:rsidRDefault="00F33B3E" w:rsidP="00F33B3E">
            <w:pPr>
              <w:rPr>
                <w:rFonts w:ascii="Sassoon Sans Std Medium" w:hAnsi="Sassoon Sans Std Medium"/>
                <w:b/>
              </w:rPr>
            </w:pPr>
            <w:r w:rsidRPr="00481032">
              <w:rPr>
                <w:rFonts w:ascii="Sassoon Sans Std Medium" w:hAnsi="Sassoon Sans Std Medium"/>
                <w:b/>
              </w:rPr>
              <w:lastRenderedPageBreak/>
              <w:t>Skills</w:t>
            </w:r>
          </w:p>
        </w:tc>
        <w:tc>
          <w:tcPr>
            <w:tcW w:w="2651" w:type="dxa"/>
          </w:tcPr>
          <w:p w14:paraId="1C8AE0E4"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Ask and answer geographical questions and hypotheses using a range of fieldwork and research techniques.</w:t>
            </w:r>
          </w:p>
          <w:p w14:paraId="16E2596F" w14:textId="77777777"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Explain how the presence of ice makes the polar oceans different to other oceans on Earth</w:t>
            </w:r>
            <w:r w:rsidRPr="00481032">
              <w:rPr>
                <w:rFonts w:ascii="Sassoon Sans Std Medium" w:hAnsi="Sassoon Sans Std Medium"/>
              </w:rPr>
              <w:t>.</w:t>
            </w:r>
          </w:p>
          <w:p w14:paraId="77974BC1" w14:textId="77777777" w:rsidR="00F33B3E" w:rsidRPr="00481032" w:rsidRDefault="00F33B3E" w:rsidP="00F33B3E">
            <w:pPr>
              <w:pStyle w:val="Heading5"/>
              <w:spacing w:before="0" w:beforeAutospacing="0"/>
              <w:rPr>
                <w:rFonts w:ascii="Sassoon Sans Std Medium" w:hAnsi="Sassoon Sans Std Medium"/>
              </w:rPr>
            </w:pPr>
          </w:p>
        </w:tc>
        <w:tc>
          <w:tcPr>
            <w:tcW w:w="2150" w:type="dxa"/>
          </w:tcPr>
          <w:p w14:paraId="3D3EC668" w14:textId="71F94B18"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Compare and describe physical features of polar landscapes</w:t>
            </w:r>
          </w:p>
        </w:tc>
        <w:tc>
          <w:tcPr>
            <w:tcW w:w="2410" w:type="dxa"/>
          </w:tcPr>
          <w:p w14:paraId="03C2C066"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Explain how climate change affects climate zones and biomes across the world.</w:t>
            </w:r>
          </w:p>
          <w:p w14:paraId="2C4E67D0" w14:textId="77777777" w:rsidR="00F33B3E" w:rsidRPr="00481032" w:rsidRDefault="00F33B3E" w:rsidP="00F33B3E">
            <w:pPr>
              <w:pStyle w:val="Heading5"/>
              <w:spacing w:before="0" w:beforeAutospacing="0"/>
              <w:rPr>
                <w:rFonts w:ascii="Sassoon Sans Std Medium" w:hAnsi="Sassoon Sans Std Medium"/>
              </w:rPr>
            </w:pPr>
          </w:p>
        </w:tc>
        <w:tc>
          <w:tcPr>
            <w:tcW w:w="2835" w:type="dxa"/>
          </w:tcPr>
          <w:p w14:paraId="615BB316"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Describe the distribution of natural resources in an area or country.</w:t>
            </w:r>
          </w:p>
          <w:p w14:paraId="56F15CD8" w14:textId="77777777" w:rsidR="00F33B3E" w:rsidRPr="00481032" w:rsidRDefault="00F33B3E" w:rsidP="00F33B3E">
            <w:pPr>
              <w:pStyle w:val="Heading5"/>
              <w:spacing w:before="0" w:beforeAutospacing="0"/>
              <w:rPr>
                <w:rFonts w:ascii="Sassoon Sans Std Medium" w:hAnsi="Sassoon Sans Std Medium"/>
              </w:rPr>
            </w:pPr>
          </w:p>
        </w:tc>
        <w:tc>
          <w:tcPr>
            <w:tcW w:w="3132" w:type="dxa"/>
          </w:tcPr>
          <w:p w14:paraId="5BB97F33"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 xml:space="preserve">Explain how </w:t>
            </w:r>
            <w:proofErr w:type="gramStart"/>
            <w:r w:rsidRPr="00481032">
              <w:rPr>
                <w:rFonts w:ascii="Sassoon Sans Std Medium" w:eastAsiaTheme="minorHAnsi" w:hAnsi="Sassoon Sans Std Medium" w:cstheme="minorBidi"/>
                <w:b w:val="0"/>
                <w:bCs w:val="0"/>
                <w:sz w:val="22"/>
                <w:szCs w:val="22"/>
                <w:lang w:eastAsia="en-US"/>
              </w:rPr>
              <w:t>humans</w:t>
            </w:r>
            <w:proofErr w:type="gramEnd"/>
            <w:r w:rsidRPr="00481032">
              <w:rPr>
                <w:rFonts w:ascii="Sassoon Sans Std Medium" w:eastAsiaTheme="minorHAnsi" w:hAnsi="Sassoon Sans Std Medium" w:cstheme="minorBidi"/>
                <w:b w:val="0"/>
                <w:bCs w:val="0"/>
                <w:sz w:val="22"/>
                <w:szCs w:val="22"/>
                <w:lang w:eastAsia="en-US"/>
              </w:rPr>
              <w:t xml:space="preserve"> function in the place they live.</w:t>
            </w:r>
          </w:p>
          <w:p w14:paraId="0483B2D9" w14:textId="77777777" w:rsidR="00F33B3E" w:rsidRPr="00481032" w:rsidRDefault="00F33B3E" w:rsidP="00F33B3E">
            <w:pPr>
              <w:pStyle w:val="Heading5"/>
              <w:spacing w:before="0" w:beforeAutospacing="0"/>
              <w:rPr>
                <w:rFonts w:ascii="Sassoon Sans Std Medium" w:hAnsi="Sassoon Sans Std Medium"/>
              </w:rPr>
            </w:pPr>
          </w:p>
        </w:tc>
      </w:tr>
      <w:tr w:rsidR="00171A3C" w:rsidRPr="00481032" w14:paraId="5A8BBD89" w14:textId="77777777" w:rsidTr="007C41B5">
        <w:trPr>
          <w:trHeight w:val="1343"/>
        </w:trPr>
        <w:tc>
          <w:tcPr>
            <w:tcW w:w="2140" w:type="dxa"/>
          </w:tcPr>
          <w:p w14:paraId="4A449F52" w14:textId="48A5EA17" w:rsidR="00F33B3E" w:rsidRPr="00481032" w:rsidRDefault="00F33B3E" w:rsidP="00F33B3E">
            <w:pPr>
              <w:rPr>
                <w:rFonts w:ascii="Sassoon Sans Std Medium" w:hAnsi="Sassoon Sans Std Medium"/>
                <w:b/>
              </w:rPr>
            </w:pPr>
            <w:r w:rsidRPr="00481032">
              <w:rPr>
                <w:rFonts w:ascii="Sassoon Sans Std Medium" w:hAnsi="Sassoon Sans Std Medium"/>
                <w:b/>
              </w:rPr>
              <w:t xml:space="preserve">Vocabulary </w:t>
            </w:r>
          </w:p>
        </w:tc>
        <w:tc>
          <w:tcPr>
            <w:tcW w:w="2651" w:type="dxa"/>
          </w:tcPr>
          <w:p w14:paraId="4C98448D" w14:textId="048DA4B2" w:rsidR="00F33B3E" w:rsidRPr="00481032" w:rsidRDefault="00F33B3E" w:rsidP="00F33B3E">
            <w:pPr>
              <w:pStyle w:val="Heading5"/>
              <w:spacing w:before="0" w:beforeAutospacing="0"/>
              <w:rPr>
                <w:rFonts w:ascii="Sassoon Sans Std Medium" w:hAnsi="Sassoon Sans Std Medium"/>
                <w:b w:val="0"/>
              </w:rPr>
            </w:pPr>
            <w:r w:rsidRPr="00481032">
              <w:rPr>
                <w:rFonts w:ascii="Sassoon Sans Std Medium" w:eastAsiaTheme="minorHAnsi" w:hAnsi="Sassoon Sans Std Medium" w:cstheme="minorBidi"/>
                <w:b w:val="0"/>
                <w:bCs w:val="0"/>
                <w:sz w:val="22"/>
                <w:szCs w:val="22"/>
                <w:lang w:eastAsia="en-US"/>
              </w:rPr>
              <w:t>geographical questions, polar oceans, research techniques, fieldwork</w:t>
            </w:r>
          </w:p>
        </w:tc>
        <w:tc>
          <w:tcPr>
            <w:tcW w:w="2150" w:type="dxa"/>
          </w:tcPr>
          <w:p w14:paraId="45A0D6E5" w14:textId="15F24F60"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 xml:space="preserve">Landscape, </w:t>
            </w:r>
            <w:proofErr w:type="spellStart"/>
            <w:r w:rsidRPr="00481032">
              <w:rPr>
                <w:rFonts w:ascii="Sassoon Sans Std Medium" w:eastAsiaTheme="minorHAnsi" w:hAnsi="Sassoon Sans Std Medium" w:cstheme="minorBidi"/>
                <w:b w:val="0"/>
                <w:bCs w:val="0"/>
                <w:sz w:val="22"/>
                <w:szCs w:val="22"/>
                <w:lang w:eastAsia="en-US"/>
              </w:rPr>
              <w:t>iceburg</w:t>
            </w:r>
            <w:proofErr w:type="spellEnd"/>
            <w:r w:rsidRPr="00481032">
              <w:rPr>
                <w:rFonts w:ascii="Sassoon Sans Std Medium" w:eastAsiaTheme="minorHAnsi" w:hAnsi="Sassoon Sans Std Medium" w:cstheme="minorBidi"/>
                <w:b w:val="0"/>
                <w:bCs w:val="0"/>
                <w:sz w:val="22"/>
                <w:szCs w:val="22"/>
                <w:lang w:eastAsia="en-US"/>
              </w:rPr>
              <w:t>, glacier, mountain, ice field, tundra and boreal forest.</w:t>
            </w:r>
          </w:p>
        </w:tc>
        <w:tc>
          <w:tcPr>
            <w:tcW w:w="2410" w:type="dxa"/>
          </w:tcPr>
          <w:p w14:paraId="4660DB52" w14:textId="0BDBDD6F"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Climate, Biome, habitat, deforestation, carbon dioxide, emission.</w:t>
            </w:r>
          </w:p>
        </w:tc>
        <w:tc>
          <w:tcPr>
            <w:tcW w:w="2835" w:type="dxa"/>
          </w:tcPr>
          <w:p w14:paraId="0CCAA140" w14:textId="0CCAB0B6"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Natural resource, sandstone, aluminium, energy, Arctic, hydropower, mineral, fuel, glacier.</w:t>
            </w:r>
          </w:p>
        </w:tc>
        <w:tc>
          <w:tcPr>
            <w:tcW w:w="3132" w:type="dxa"/>
          </w:tcPr>
          <w:p w14:paraId="5498BA2A" w14:textId="7651A0D7" w:rsidR="00F33B3E" w:rsidRPr="00481032" w:rsidRDefault="00F33B3E" w:rsidP="00F33B3E">
            <w:pPr>
              <w:pStyle w:val="Heading5"/>
              <w:spacing w:before="0" w:beforeAutospacing="0"/>
              <w:rPr>
                <w:rFonts w:ascii="Sassoon Sans Std Medium" w:hAnsi="Sassoon Sans Std Medium"/>
              </w:rPr>
            </w:pPr>
            <w:proofErr w:type="gramStart"/>
            <w:r w:rsidRPr="00481032">
              <w:rPr>
                <w:rFonts w:ascii="Sassoon Sans Std Medium" w:eastAsiaTheme="minorHAnsi" w:hAnsi="Sassoon Sans Std Medium" w:cstheme="minorBidi"/>
                <w:b w:val="0"/>
                <w:bCs w:val="0"/>
                <w:sz w:val="22"/>
                <w:szCs w:val="22"/>
                <w:lang w:eastAsia="en-US"/>
              </w:rPr>
              <w:t>Indigenous,  Chukchi</w:t>
            </w:r>
            <w:proofErr w:type="gramEnd"/>
            <w:r w:rsidRPr="00481032">
              <w:rPr>
                <w:rFonts w:ascii="Sassoon Sans Std Medium" w:eastAsiaTheme="minorHAnsi" w:hAnsi="Sassoon Sans Std Medium" w:cstheme="minorBidi"/>
                <w:b w:val="0"/>
                <w:bCs w:val="0"/>
                <w:sz w:val="22"/>
                <w:szCs w:val="22"/>
                <w:lang w:eastAsia="en-US"/>
              </w:rPr>
              <w:t xml:space="preserve">,  </w:t>
            </w:r>
            <w:proofErr w:type="spellStart"/>
            <w:r w:rsidRPr="00481032">
              <w:rPr>
                <w:rFonts w:ascii="Sassoon Sans Std Medium" w:eastAsiaTheme="minorHAnsi" w:hAnsi="Sassoon Sans Std Medium" w:cstheme="minorBidi"/>
                <w:b w:val="0"/>
                <w:bCs w:val="0"/>
                <w:sz w:val="22"/>
                <w:szCs w:val="22"/>
                <w:lang w:eastAsia="en-US"/>
              </w:rPr>
              <w:t>Yup’ik</w:t>
            </w:r>
            <w:proofErr w:type="spellEnd"/>
            <w:r w:rsidRPr="00481032">
              <w:rPr>
                <w:rFonts w:ascii="Sassoon Sans Std Medium" w:eastAsiaTheme="minorHAnsi" w:hAnsi="Sassoon Sans Std Medium" w:cstheme="minorBidi"/>
                <w:b w:val="0"/>
                <w:bCs w:val="0"/>
                <w:sz w:val="22"/>
                <w:szCs w:val="22"/>
                <w:lang w:eastAsia="en-US"/>
              </w:rPr>
              <w:t>,  Inuit,  Sami,  Evenk,  Dolgan,  Nenets</w:t>
            </w:r>
          </w:p>
        </w:tc>
      </w:tr>
      <w:tr w:rsidR="00171A3C" w:rsidRPr="00481032" w14:paraId="4E611202" w14:textId="77777777" w:rsidTr="007C41B5">
        <w:trPr>
          <w:trHeight w:val="1343"/>
        </w:trPr>
        <w:tc>
          <w:tcPr>
            <w:tcW w:w="2140" w:type="dxa"/>
          </w:tcPr>
          <w:p w14:paraId="6D926ACA" w14:textId="7E567240" w:rsidR="00F33B3E" w:rsidRPr="00481032" w:rsidRDefault="00F33B3E" w:rsidP="00F33B3E">
            <w:pPr>
              <w:rPr>
                <w:rFonts w:ascii="Sassoon Sans Std Medium" w:hAnsi="Sassoon Sans Std Medium"/>
                <w:b/>
              </w:rPr>
            </w:pPr>
            <w:r w:rsidRPr="00481032">
              <w:rPr>
                <w:rFonts w:ascii="Sassoon Sans Std Medium" w:hAnsi="Sassoon Sans Std Medium"/>
                <w:b/>
              </w:rPr>
              <w:t xml:space="preserve">Lesson </w:t>
            </w:r>
          </w:p>
        </w:tc>
        <w:tc>
          <w:tcPr>
            <w:tcW w:w="2651" w:type="dxa"/>
          </w:tcPr>
          <w:p w14:paraId="5FA3F8CA"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2"/>
                <w:szCs w:val="22"/>
              </w:rPr>
            </w:pPr>
            <w:hyperlink r:id="rId20" w:history="1">
              <w:r w:rsidRPr="00481032">
                <w:rPr>
                  <w:rStyle w:val="Hyperlink"/>
                  <w:rFonts w:ascii="Sassoon Sans Std Medium" w:hAnsi="Sassoon Sans Std Medium"/>
                  <w:b w:val="0"/>
                  <w:bCs w:val="0"/>
                  <w:color w:val="0070C0"/>
                  <w:sz w:val="22"/>
                  <w:szCs w:val="22"/>
                  <w:u w:val="none"/>
                </w:rPr>
                <w:t>Lesson 8: Case study – Tourism in the Antarctic</w:t>
              </w:r>
            </w:hyperlink>
          </w:p>
          <w:p w14:paraId="2461C27E" w14:textId="260F1D11" w:rsidR="00F33B3E" w:rsidRPr="00481032" w:rsidRDefault="00F33B3E" w:rsidP="00C62D1A">
            <w:pPr>
              <w:pStyle w:val="Heading5"/>
              <w:spacing w:before="0" w:beforeAutospacing="0"/>
              <w:jc w:val="center"/>
              <w:rPr>
                <w:rFonts w:ascii="Sassoon Sans Std Medium" w:hAnsi="Sassoon Sans Std Medium"/>
                <w:color w:val="0070C0"/>
                <w:sz w:val="22"/>
                <w:szCs w:val="22"/>
              </w:rPr>
            </w:pPr>
          </w:p>
        </w:tc>
        <w:tc>
          <w:tcPr>
            <w:tcW w:w="2150" w:type="dxa"/>
          </w:tcPr>
          <w:p w14:paraId="070E190C"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2"/>
                <w:szCs w:val="22"/>
              </w:rPr>
            </w:pPr>
            <w:hyperlink r:id="rId21" w:history="1">
              <w:r w:rsidRPr="00481032">
                <w:rPr>
                  <w:rStyle w:val="Hyperlink"/>
                  <w:rFonts w:ascii="Sassoon Sans Std Medium" w:hAnsi="Sassoon Sans Std Medium"/>
                  <w:b w:val="0"/>
                  <w:bCs w:val="0"/>
                  <w:color w:val="0070C0"/>
                  <w:sz w:val="22"/>
                  <w:szCs w:val="22"/>
                  <w:u w:val="none"/>
                </w:rPr>
                <w:t>Lesson 1: Classification</w:t>
              </w:r>
            </w:hyperlink>
          </w:p>
          <w:p w14:paraId="1CA1139F" w14:textId="5158FD8D" w:rsidR="00F33B3E" w:rsidRPr="00481032" w:rsidRDefault="00F33B3E" w:rsidP="00C62D1A">
            <w:pPr>
              <w:pStyle w:val="Heading5"/>
              <w:spacing w:before="0" w:beforeAutospacing="0"/>
              <w:jc w:val="center"/>
              <w:rPr>
                <w:rFonts w:ascii="Sassoon Sans Std Medium" w:hAnsi="Sassoon Sans Std Medium"/>
                <w:b w:val="0"/>
                <w:bCs w:val="0"/>
                <w:color w:val="0070C0"/>
                <w:sz w:val="22"/>
                <w:szCs w:val="22"/>
              </w:rPr>
            </w:pPr>
          </w:p>
        </w:tc>
        <w:tc>
          <w:tcPr>
            <w:tcW w:w="2410" w:type="dxa"/>
          </w:tcPr>
          <w:p w14:paraId="42E38C5E"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2"/>
                <w:szCs w:val="22"/>
              </w:rPr>
            </w:pPr>
            <w:hyperlink r:id="rId22" w:history="1">
              <w:r w:rsidRPr="00481032">
                <w:rPr>
                  <w:rStyle w:val="Hyperlink"/>
                  <w:rFonts w:ascii="Sassoon Sans Std Medium" w:hAnsi="Sassoon Sans Std Medium"/>
                  <w:b w:val="0"/>
                  <w:bCs w:val="0"/>
                  <w:color w:val="0070C0"/>
                  <w:sz w:val="22"/>
                  <w:szCs w:val="22"/>
                  <w:u w:val="none"/>
                </w:rPr>
                <w:t>Lesson 2: Classification keys</w:t>
              </w:r>
            </w:hyperlink>
          </w:p>
          <w:p w14:paraId="76D28118" w14:textId="5ABB4696" w:rsidR="00F33B3E" w:rsidRPr="00481032" w:rsidRDefault="00F33B3E" w:rsidP="00C62D1A">
            <w:pPr>
              <w:jc w:val="center"/>
              <w:rPr>
                <w:rFonts w:ascii="Sassoon Sans Std Medium" w:hAnsi="Sassoon Sans Std Medium"/>
                <w:color w:val="0070C0"/>
              </w:rPr>
            </w:pPr>
          </w:p>
        </w:tc>
        <w:tc>
          <w:tcPr>
            <w:tcW w:w="2835" w:type="dxa"/>
          </w:tcPr>
          <w:p w14:paraId="2E8CD607"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2"/>
                <w:szCs w:val="22"/>
              </w:rPr>
            </w:pPr>
            <w:hyperlink r:id="rId23" w:history="1">
              <w:r w:rsidRPr="00481032">
                <w:rPr>
                  <w:rStyle w:val="Hyperlink"/>
                  <w:rFonts w:ascii="Sassoon Sans Std Medium" w:hAnsi="Sassoon Sans Std Medium"/>
                  <w:b w:val="0"/>
                  <w:bCs w:val="0"/>
                  <w:color w:val="0070C0"/>
                  <w:sz w:val="22"/>
                  <w:szCs w:val="22"/>
                  <w:u w:val="none"/>
                </w:rPr>
                <w:t>Lesson 3: Adaptations</w:t>
              </w:r>
            </w:hyperlink>
          </w:p>
          <w:p w14:paraId="5AB60B9F" w14:textId="487F0387" w:rsidR="00F33B3E" w:rsidRPr="00481032" w:rsidRDefault="00F33B3E" w:rsidP="00C62D1A">
            <w:pPr>
              <w:jc w:val="center"/>
              <w:rPr>
                <w:rFonts w:ascii="Sassoon Sans Std Medium" w:hAnsi="Sassoon Sans Std Medium"/>
                <w:b/>
                <w:color w:val="0070C0"/>
              </w:rPr>
            </w:pPr>
          </w:p>
        </w:tc>
        <w:tc>
          <w:tcPr>
            <w:tcW w:w="3132" w:type="dxa"/>
          </w:tcPr>
          <w:p w14:paraId="4ED5635C"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2"/>
                <w:szCs w:val="22"/>
              </w:rPr>
            </w:pPr>
            <w:hyperlink r:id="rId24" w:history="1">
              <w:r w:rsidRPr="00481032">
                <w:rPr>
                  <w:rStyle w:val="Hyperlink"/>
                  <w:rFonts w:ascii="Sassoon Sans Std Medium" w:hAnsi="Sassoon Sans Std Medium"/>
                  <w:b w:val="0"/>
                  <w:bCs w:val="0"/>
                  <w:color w:val="0070C0"/>
                  <w:sz w:val="22"/>
                  <w:szCs w:val="22"/>
                  <w:u w:val="none"/>
                </w:rPr>
                <w:t>Lesson 4: Polar adaptations</w:t>
              </w:r>
            </w:hyperlink>
          </w:p>
          <w:p w14:paraId="3D4680B6" w14:textId="77777777" w:rsidR="00F33B3E" w:rsidRPr="00481032" w:rsidRDefault="00F33B3E" w:rsidP="00C62D1A">
            <w:pPr>
              <w:jc w:val="center"/>
              <w:rPr>
                <w:rFonts w:ascii="Sassoon Sans Std Medium" w:hAnsi="Sassoon Sans Std Medium"/>
                <w:color w:val="0070C0"/>
              </w:rPr>
            </w:pPr>
          </w:p>
        </w:tc>
      </w:tr>
      <w:tr w:rsidR="00171A3C" w:rsidRPr="00481032" w14:paraId="1B3A4644" w14:textId="77777777" w:rsidTr="007C41B5">
        <w:trPr>
          <w:trHeight w:val="1343"/>
        </w:trPr>
        <w:tc>
          <w:tcPr>
            <w:tcW w:w="2140" w:type="dxa"/>
          </w:tcPr>
          <w:p w14:paraId="6E4CB9C1" w14:textId="321B1FC9" w:rsidR="00F33B3E" w:rsidRPr="00481032" w:rsidRDefault="00F33B3E" w:rsidP="00F33B3E">
            <w:pPr>
              <w:rPr>
                <w:rFonts w:ascii="Sassoon Sans Std Medium" w:hAnsi="Sassoon Sans Std Medium"/>
                <w:b/>
              </w:rPr>
            </w:pPr>
            <w:r w:rsidRPr="00481032">
              <w:rPr>
                <w:rFonts w:ascii="Sassoon Sans Std Medium" w:hAnsi="Sassoon Sans Std Medium"/>
                <w:b/>
              </w:rPr>
              <w:t xml:space="preserve">Knowledge </w:t>
            </w:r>
          </w:p>
        </w:tc>
        <w:tc>
          <w:tcPr>
            <w:tcW w:w="2651" w:type="dxa"/>
          </w:tcPr>
          <w:p w14:paraId="308C38B9"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Tourism has had an environmental, social and economic impact on many regions and countries.</w:t>
            </w:r>
          </w:p>
          <w:p w14:paraId="51AA5742" w14:textId="77777777" w:rsidR="00F33B3E" w:rsidRPr="00481032" w:rsidRDefault="00F33B3E" w:rsidP="00F33B3E">
            <w:pPr>
              <w:pStyle w:val="Heading5"/>
              <w:spacing w:before="0" w:beforeAutospacing="0"/>
              <w:rPr>
                <w:rFonts w:ascii="Sassoon Sans Std Medium" w:hAnsi="Sassoon Sans Std Medium"/>
              </w:rPr>
            </w:pPr>
          </w:p>
        </w:tc>
        <w:tc>
          <w:tcPr>
            <w:tcW w:w="2150" w:type="dxa"/>
          </w:tcPr>
          <w:p w14:paraId="6BFBA940" w14:textId="77777777" w:rsidR="00F33B3E" w:rsidRPr="00481032" w:rsidRDefault="00F33B3E" w:rsidP="00F33B3E">
            <w:pPr>
              <w:pStyle w:val="Heading5"/>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The first and widest level in the biological classification system is called a kingdom, the second a phylum, then class, order, family, genus and species.</w:t>
            </w:r>
          </w:p>
          <w:p w14:paraId="3098ECDE" w14:textId="77777777" w:rsidR="00F33B3E" w:rsidRPr="00481032" w:rsidRDefault="00F33B3E" w:rsidP="00F33B3E">
            <w:pPr>
              <w:pStyle w:val="Heading5"/>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 xml:space="preserve">There are five kingdoms: animals, plants, fungi, </w:t>
            </w:r>
            <w:r w:rsidRPr="00481032">
              <w:rPr>
                <w:rFonts w:ascii="Sassoon Sans Std Medium" w:eastAsiaTheme="minorHAnsi" w:hAnsi="Sassoon Sans Std Medium" w:cstheme="minorBidi"/>
                <w:b w:val="0"/>
                <w:bCs w:val="0"/>
                <w:sz w:val="22"/>
                <w:szCs w:val="22"/>
                <w:lang w:eastAsia="en-US"/>
              </w:rPr>
              <w:lastRenderedPageBreak/>
              <w:t>protists and monerans.</w:t>
            </w:r>
          </w:p>
          <w:p w14:paraId="75C3DAC9" w14:textId="77777777" w:rsidR="00F33B3E" w:rsidRPr="00481032" w:rsidRDefault="00F33B3E" w:rsidP="00F33B3E">
            <w:pPr>
              <w:pStyle w:val="Heading5"/>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Members of each kingdom have features in common.</w:t>
            </w:r>
          </w:p>
          <w:p w14:paraId="75AD3E90"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 xml:space="preserve">Living things are </w:t>
            </w:r>
            <w:proofErr w:type="gramStart"/>
            <w:r w:rsidRPr="00481032">
              <w:rPr>
                <w:rFonts w:ascii="Sassoon Sans Std Medium" w:eastAsiaTheme="minorHAnsi" w:hAnsi="Sassoon Sans Std Medium" w:cstheme="minorBidi"/>
                <w:b w:val="0"/>
                <w:bCs w:val="0"/>
                <w:sz w:val="22"/>
                <w:szCs w:val="22"/>
                <w:lang w:eastAsia="en-US"/>
              </w:rPr>
              <w:t>classified into groups</w:t>
            </w:r>
            <w:proofErr w:type="gramEnd"/>
            <w:r w:rsidRPr="00481032">
              <w:rPr>
                <w:rFonts w:ascii="Sassoon Sans Std Medium" w:eastAsiaTheme="minorHAnsi" w:hAnsi="Sassoon Sans Std Medium" w:cstheme="minorBidi"/>
                <w:b w:val="0"/>
                <w:bCs w:val="0"/>
                <w:sz w:val="22"/>
                <w:szCs w:val="22"/>
                <w:lang w:eastAsia="en-US"/>
              </w:rPr>
              <w:t>, according to common observable characteristics and based on similarities and differences.</w:t>
            </w:r>
          </w:p>
          <w:p w14:paraId="107F2178" w14:textId="45F135D0" w:rsidR="00F33B3E" w:rsidRPr="00481032" w:rsidRDefault="00F33B3E" w:rsidP="00F33B3E">
            <w:pPr>
              <w:pStyle w:val="Heading5"/>
              <w:spacing w:before="0" w:beforeAutospacing="0"/>
              <w:rPr>
                <w:rFonts w:ascii="Sassoon Sans Std Medium" w:hAnsi="Sassoon Sans Std Medium"/>
              </w:rPr>
            </w:pPr>
          </w:p>
        </w:tc>
        <w:tc>
          <w:tcPr>
            <w:tcW w:w="2410" w:type="dxa"/>
          </w:tcPr>
          <w:p w14:paraId="124609BC"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lastRenderedPageBreak/>
              <w:t>Classification keys help us identify living things based on their physical characteristics.</w:t>
            </w:r>
          </w:p>
          <w:p w14:paraId="7833B1E9" w14:textId="77777777" w:rsidR="00F33B3E" w:rsidRPr="00481032" w:rsidRDefault="00F33B3E" w:rsidP="00F33B3E">
            <w:pPr>
              <w:pStyle w:val="Heading5"/>
              <w:spacing w:before="0" w:beforeAutospacing="0"/>
              <w:rPr>
                <w:rFonts w:ascii="Sassoon Sans Std Medium" w:hAnsi="Sassoon Sans Std Medium"/>
              </w:rPr>
            </w:pPr>
          </w:p>
        </w:tc>
        <w:tc>
          <w:tcPr>
            <w:tcW w:w="2835" w:type="dxa"/>
          </w:tcPr>
          <w:p w14:paraId="23F028AC" w14:textId="77777777" w:rsidR="00F33B3E" w:rsidRPr="00481032" w:rsidRDefault="00F33B3E" w:rsidP="00F33B3E">
            <w:pPr>
              <w:pStyle w:val="Heading5"/>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An adaptation is a physical or behavioural trait that allows a living thing to survive and fill an ecological niche.</w:t>
            </w:r>
          </w:p>
          <w:p w14:paraId="4F550AE0" w14:textId="77777777" w:rsidR="00F33B3E" w:rsidRPr="00481032" w:rsidRDefault="00F33B3E" w:rsidP="00F33B3E">
            <w:pPr>
              <w:pStyle w:val="Heading5"/>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Natural selection is also known as 'survival of the fittest' because favourable traits help an organism survive and pass on their genes through reproduction.</w:t>
            </w:r>
          </w:p>
          <w:p w14:paraId="723D361F" w14:textId="77777777" w:rsidR="00F33B3E" w:rsidRPr="00481032" w:rsidRDefault="00F33B3E" w:rsidP="00F33B3E">
            <w:pPr>
              <w:pStyle w:val="Heading5"/>
              <w:spacing w:before="0" w:beforeAutospacing="0"/>
              <w:rPr>
                <w:rFonts w:ascii="Sassoon Sans Std Medium" w:hAnsi="Sassoon Sans Std Medium"/>
              </w:rPr>
            </w:pPr>
          </w:p>
        </w:tc>
        <w:tc>
          <w:tcPr>
            <w:tcW w:w="3132" w:type="dxa"/>
          </w:tcPr>
          <w:p w14:paraId="6B518DD2"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lastRenderedPageBreak/>
              <w:t>Questions can help us find out about the world and can be answered using a range of scientific enquiries, including fair tests, research and observation.</w:t>
            </w:r>
          </w:p>
          <w:p w14:paraId="3152347B" w14:textId="77777777" w:rsidR="00F33B3E" w:rsidRPr="00481032" w:rsidRDefault="00F33B3E" w:rsidP="00F33B3E">
            <w:pPr>
              <w:pStyle w:val="Heading5"/>
              <w:spacing w:before="0" w:beforeAutospacing="0"/>
              <w:rPr>
                <w:rFonts w:ascii="Sassoon Sans Std Medium" w:hAnsi="Sassoon Sans Std Medium"/>
              </w:rPr>
            </w:pPr>
          </w:p>
        </w:tc>
      </w:tr>
      <w:tr w:rsidR="00171A3C" w:rsidRPr="00481032" w14:paraId="58CF712C" w14:textId="77777777" w:rsidTr="007C41B5">
        <w:trPr>
          <w:trHeight w:val="1343"/>
        </w:trPr>
        <w:tc>
          <w:tcPr>
            <w:tcW w:w="2140" w:type="dxa"/>
          </w:tcPr>
          <w:p w14:paraId="114558B7" w14:textId="559F2F92" w:rsidR="00F33B3E" w:rsidRPr="00481032" w:rsidRDefault="00F33B3E" w:rsidP="00F33B3E">
            <w:pPr>
              <w:rPr>
                <w:rFonts w:ascii="Sassoon Sans Std Medium" w:hAnsi="Sassoon Sans Std Medium"/>
                <w:b/>
              </w:rPr>
            </w:pPr>
            <w:r w:rsidRPr="00481032">
              <w:rPr>
                <w:rFonts w:ascii="Sassoon Sans Std Medium" w:hAnsi="Sassoon Sans Std Medium"/>
                <w:b/>
              </w:rPr>
              <w:t>Skills</w:t>
            </w:r>
          </w:p>
        </w:tc>
        <w:tc>
          <w:tcPr>
            <w:tcW w:w="2651" w:type="dxa"/>
          </w:tcPr>
          <w:p w14:paraId="4A6883D0" w14:textId="0E68D4CC"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Present a detailed account of how an industry, including tourism, has changed a place or landscape over time</w:t>
            </w:r>
          </w:p>
        </w:tc>
        <w:tc>
          <w:tcPr>
            <w:tcW w:w="2150" w:type="dxa"/>
          </w:tcPr>
          <w:p w14:paraId="0C8F1CA7"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Classify living things, including microorganisms, animals and plants, into groups according to common observable characteristics and based on similarities and differences.</w:t>
            </w:r>
          </w:p>
          <w:p w14:paraId="694AEE02"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 xml:space="preserve">Research unfamiliar animals and plants from a range of habitats, deciding upon and explaining where they belong </w:t>
            </w:r>
            <w:r w:rsidRPr="00481032">
              <w:rPr>
                <w:rFonts w:ascii="Sassoon Sans Std Medium" w:eastAsiaTheme="minorHAnsi" w:hAnsi="Sassoon Sans Std Medium" w:cstheme="minorBidi"/>
                <w:b w:val="0"/>
                <w:bCs w:val="0"/>
                <w:sz w:val="22"/>
                <w:szCs w:val="22"/>
                <w:lang w:eastAsia="en-US"/>
              </w:rPr>
              <w:lastRenderedPageBreak/>
              <w:t>in the classification system.</w:t>
            </w:r>
          </w:p>
          <w:p w14:paraId="2C6918DB" w14:textId="3678913C" w:rsidR="00F33B3E" w:rsidRPr="00481032" w:rsidRDefault="00F33B3E" w:rsidP="00F33B3E">
            <w:pPr>
              <w:pStyle w:val="Heading5"/>
              <w:spacing w:before="0" w:beforeAutospacing="0"/>
              <w:rPr>
                <w:rFonts w:ascii="Sassoon Sans Std Medium" w:hAnsi="Sassoon Sans Std Medium"/>
              </w:rPr>
            </w:pPr>
          </w:p>
        </w:tc>
        <w:tc>
          <w:tcPr>
            <w:tcW w:w="2410" w:type="dxa"/>
          </w:tcPr>
          <w:p w14:paraId="7A99BD88"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lastRenderedPageBreak/>
              <w:t>Use and construct classification systems to identify animals and plants from a range of habitats.</w:t>
            </w:r>
          </w:p>
          <w:p w14:paraId="56EB621F" w14:textId="77777777" w:rsidR="00F33B3E" w:rsidRPr="00481032" w:rsidRDefault="00F33B3E" w:rsidP="00F33B3E">
            <w:pPr>
              <w:pStyle w:val="Heading5"/>
              <w:spacing w:before="0" w:beforeAutospacing="0"/>
              <w:rPr>
                <w:rFonts w:ascii="Sassoon Sans Std Medium" w:hAnsi="Sassoon Sans Std Medium"/>
              </w:rPr>
            </w:pPr>
          </w:p>
        </w:tc>
        <w:tc>
          <w:tcPr>
            <w:tcW w:w="2835" w:type="dxa"/>
          </w:tcPr>
          <w:p w14:paraId="7708FF71"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Identify how animals and plants are adapted to suit their environment, such as giraffes having long necks for feeding, and that adaptations may lead to evolution.</w:t>
            </w:r>
          </w:p>
          <w:p w14:paraId="1F2033ED" w14:textId="77777777" w:rsidR="00F33B3E" w:rsidRPr="00481032" w:rsidRDefault="00F33B3E" w:rsidP="00F33B3E">
            <w:pPr>
              <w:pStyle w:val="Heading5"/>
              <w:spacing w:before="0" w:beforeAutospacing="0"/>
              <w:rPr>
                <w:rFonts w:ascii="Sassoon Sans Std Medium" w:hAnsi="Sassoon Sans Std Medium"/>
              </w:rPr>
            </w:pPr>
          </w:p>
        </w:tc>
        <w:tc>
          <w:tcPr>
            <w:tcW w:w="3132" w:type="dxa"/>
          </w:tcPr>
          <w:p w14:paraId="32BAA37B"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Ask and answer deeper and broader scientific questions about the local and wider world that build on and extend their own and others' experiences and knowledge.</w:t>
            </w:r>
          </w:p>
          <w:p w14:paraId="3174DDD2" w14:textId="77777777" w:rsidR="00F33B3E" w:rsidRPr="00481032" w:rsidRDefault="00F33B3E" w:rsidP="00F33B3E">
            <w:pPr>
              <w:pStyle w:val="Heading5"/>
              <w:spacing w:before="0" w:beforeAutospacing="0"/>
              <w:rPr>
                <w:rFonts w:ascii="Sassoon Sans Std Medium" w:hAnsi="Sassoon Sans Std Medium"/>
              </w:rPr>
            </w:pPr>
          </w:p>
        </w:tc>
      </w:tr>
      <w:tr w:rsidR="00171A3C" w:rsidRPr="00481032" w14:paraId="523F79A4" w14:textId="77777777" w:rsidTr="007C41B5">
        <w:trPr>
          <w:trHeight w:val="1343"/>
        </w:trPr>
        <w:tc>
          <w:tcPr>
            <w:tcW w:w="2140" w:type="dxa"/>
          </w:tcPr>
          <w:p w14:paraId="0D6F987F" w14:textId="56F0CDCD" w:rsidR="00F33B3E" w:rsidRPr="00481032" w:rsidRDefault="00F33B3E" w:rsidP="00F33B3E">
            <w:pPr>
              <w:rPr>
                <w:rFonts w:ascii="Sassoon Sans Std Medium" w:hAnsi="Sassoon Sans Std Medium"/>
                <w:b/>
              </w:rPr>
            </w:pPr>
            <w:r w:rsidRPr="00481032">
              <w:rPr>
                <w:rFonts w:ascii="Sassoon Sans Std Medium" w:hAnsi="Sassoon Sans Std Medium"/>
                <w:b/>
              </w:rPr>
              <w:t xml:space="preserve">Vocabulary </w:t>
            </w:r>
          </w:p>
        </w:tc>
        <w:tc>
          <w:tcPr>
            <w:tcW w:w="2651" w:type="dxa"/>
          </w:tcPr>
          <w:p w14:paraId="51FCEBB6" w14:textId="66B84370"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Industry, tourism, landscape, environment, economy, entertainment, transport, accommodation, Antarctica.</w:t>
            </w:r>
            <w:r w:rsidRPr="00481032">
              <w:rPr>
                <w:rFonts w:ascii="Sassoon Sans Std Medium" w:hAnsi="Sassoon Sans Std Medium"/>
              </w:rPr>
              <w:t xml:space="preserve"> </w:t>
            </w:r>
          </w:p>
        </w:tc>
        <w:tc>
          <w:tcPr>
            <w:tcW w:w="2150" w:type="dxa"/>
          </w:tcPr>
          <w:p w14:paraId="0D39FEEE" w14:textId="2F3C87C4"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 xml:space="preserve">classification animals, plants, fungi, protists and monerans. </w:t>
            </w:r>
            <w:proofErr w:type="gramStart"/>
            <w:r w:rsidRPr="00481032">
              <w:rPr>
                <w:rFonts w:ascii="Sassoon Sans Std Medium" w:eastAsiaTheme="minorHAnsi" w:hAnsi="Sassoon Sans Std Medium" w:cstheme="minorBidi"/>
                <w:b w:val="0"/>
                <w:bCs w:val="0"/>
                <w:sz w:val="22"/>
                <w:szCs w:val="22"/>
                <w:lang w:eastAsia="en-US"/>
              </w:rPr>
              <w:t>Habitats  microorganisms</w:t>
            </w:r>
            <w:proofErr w:type="gramEnd"/>
            <w:r w:rsidRPr="00481032">
              <w:rPr>
                <w:rFonts w:ascii="Sassoon Sans Std Medium" w:eastAsiaTheme="minorHAnsi" w:hAnsi="Sassoon Sans Std Medium" w:cstheme="minorBidi"/>
                <w:b w:val="0"/>
                <w:bCs w:val="0"/>
                <w:sz w:val="22"/>
                <w:szCs w:val="22"/>
                <w:lang w:eastAsia="en-US"/>
              </w:rPr>
              <w:t>,  kingdom</w:t>
            </w:r>
          </w:p>
        </w:tc>
        <w:tc>
          <w:tcPr>
            <w:tcW w:w="2410" w:type="dxa"/>
          </w:tcPr>
          <w:p w14:paraId="04F5AC2F" w14:textId="40312B77"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 xml:space="preserve">classification animals, plants, fungi, protists and monerans. </w:t>
            </w:r>
            <w:proofErr w:type="gramStart"/>
            <w:r w:rsidRPr="00481032">
              <w:rPr>
                <w:rFonts w:ascii="Sassoon Sans Std Medium" w:eastAsiaTheme="minorHAnsi" w:hAnsi="Sassoon Sans Std Medium" w:cstheme="minorBidi"/>
                <w:b w:val="0"/>
                <w:bCs w:val="0"/>
                <w:sz w:val="22"/>
                <w:szCs w:val="22"/>
                <w:lang w:eastAsia="en-US"/>
              </w:rPr>
              <w:t>Habitats  microorganisms</w:t>
            </w:r>
            <w:proofErr w:type="gramEnd"/>
            <w:r w:rsidRPr="00481032">
              <w:rPr>
                <w:rFonts w:ascii="Sassoon Sans Std Medium" w:eastAsiaTheme="minorHAnsi" w:hAnsi="Sassoon Sans Std Medium" w:cstheme="minorBidi"/>
                <w:b w:val="0"/>
                <w:bCs w:val="0"/>
                <w:sz w:val="22"/>
                <w:szCs w:val="22"/>
                <w:lang w:eastAsia="en-US"/>
              </w:rPr>
              <w:t>,  kingdom</w:t>
            </w:r>
          </w:p>
        </w:tc>
        <w:tc>
          <w:tcPr>
            <w:tcW w:w="2835" w:type="dxa"/>
          </w:tcPr>
          <w:p w14:paraId="5FDB31A2" w14:textId="395D5616"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Adaptation, evolution,</w:t>
            </w:r>
            <w:r w:rsidRPr="00481032">
              <w:rPr>
                <w:rFonts w:ascii="Sassoon Sans Std Medium" w:hAnsi="Sassoon Sans Std Medium"/>
              </w:rPr>
              <w:t xml:space="preserve"> </w:t>
            </w:r>
          </w:p>
        </w:tc>
        <w:tc>
          <w:tcPr>
            <w:tcW w:w="3132" w:type="dxa"/>
          </w:tcPr>
          <w:p w14:paraId="770BF448" w14:textId="3D1E78A1"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 xml:space="preserve">Adaptation, research, </w:t>
            </w:r>
            <w:proofErr w:type="gramStart"/>
            <w:r w:rsidRPr="00481032">
              <w:rPr>
                <w:rFonts w:ascii="Sassoon Sans Std Medium" w:eastAsiaTheme="minorHAnsi" w:hAnsi="Sassoon Sans Std Medium" w:cstheme="minorBidi"/>
                <w:b w:val="0"/>
                <w:bCs w:val="0"/>
                <w:sz w:val="22"/>
                <w:szCs w:val="22"/>
                <w:lang w:eastAsia="en-US"/>
              </w:rPr>
              <w:t>habitat,  blubber</w:t>
            </w:r>
            <w:proofErr w:type="gramEnd"/>
            <w:r w:rsidRPr="00481032">
              <w:rPr>
                <w:rFonts w:ascii="Sassoon Sans Std Medium" w:eastAsiaTheme="minorHAnsi" w:hAnsi="Sassoon Sans Std Medium" w:cstheme="minorBidi"/>
                <w:b w:val="0"/>
                <w:bCs w:val="0"/>
                <w:sz w:val="22"/>
                <w:szCs w:val="22"/>
                <w:lang w:eastAsia="en-US"/>
              </w:rPr>
              <w:t xml:space="preserve"> ,thermal insulator</w:t>
            </w:r>
          </w:p>
        </w:tc>
      </w:tr>
      <w:tr w:rsidR="00171A3C" w:rsidRPr="00481032" w14:paraId="7DD61B21" w14:textId="77777777" w:rsidTr="007C41B5">
        <w:trPr>
          <w:trHeight w:val="1343"/>
        </w:trPr>
        <w:tc>
          <w:tcPr>
            <w:tcW w:w="2140" w:type="dxa"/>
          </w:tcPr>
          <w:p w14:paraId="7CFCABEB" w14:textId="041CBEBD" w:rsidR="00F33B3E" w:rsidRPr="00481032" w:rsidRDefault="00F33B3E" w:rsidP="00F33B3E">
            <w:pPr>
              <w:rPr>
                <w:rFonts w:ascii="Sassoon Sans Std Medium" w:hAnsi="Sassoon Sans Std Medium"/>
                <w:b/>
              </w:rPr>
            </w:pPr>
            <w:r w:rsidRPr="00481032">
              <w:rPr>
                <w:rFonts w:ascii="Sassoon Sans Std Medium" w:hAnsi="Sassoon Sans Std Medium"/>
                <w:b/>
              </w:rPr>
              <w:t xml:space="preserve">Lesson </w:t>
            </w:r>
          </w:p>
        </w:tc>
        <w:tc>
          <w:tcPr>
            <w:tcW w:w="2651" w:type="dxa"/>
          </w:tcPr>
          <w:p w14:paraId="1504D161" w14:textId="77777777" w:rsidR="00F33B3E" w:rsidRPr="00481032" w:rsidRDefault="00F33B3E" w:rsidP="00C62D1A">
            <w:pPr>
              <w:pStyle w:val="Heading5"/>
              <w:spacing w:before="0" w:beforeAutospacing="0"/>
              <w:jc w:val="center"/>
              <w:rPr>
                <w:rFonts w:ascii="Sassoon Sans Std Medium" w:hAnsi="Sassoon Sans Std Medium"/>
                <w:b w:val="0"/>
                <w:bCs w:val="0"/>
                <w:color w:val="0070C0"/>
                <w:sz w:val="24"/>
                <w:szCs w:val="24"/>
              </w:rPr>
            </w:pPr>
            <w:hyperlink r:id="rId25" w:history="1">
              <w:r w:rsidRPr="00481032">
                <w:rPr>
                  <w:rStyle w:val="Hyperlink"/>
                  <w:rFonts w:ascii="Sassoon Sans Std Medium" w:hAnsi="Sassoon Sans Std Medium"/>
                  <w:b w:val="0"/>
                  <w:bCs w:val="0"/>
                  <w:color w:val="0070C0"/>
                  <w:sz w:val="24"/>
                  <w:szCs w:val="24"/>
                  <w:u w:val="none"/>
                </w:rPr>
                <w:t>Lesson 4: The unsinkable Titanic</w:t>
              </w:r>
            </w:hyperlink>
          </w:p>
          <w:p w14:paraId="376296E7" w14:textId="118841D1" w:rsidR="00F33B3E" w:rsidRPr="00481032" w:rsidRDefault="00F33B3E" w:rsidP="00C62D1A">
            <w:pPr>
              <w:pStyle w:val="Heading5"/>
              <w:spacing w:before="0" w:beforeAutospacing="0"/>
              <w:jc w:val="center"/>
              <w:rPr>
                <w:rFonts w:ascii="Sassoon Sans Std Medium" w:hAnsi="Sassoon Sans Std Medium"/>
                <w:color w:val="0070C0"/>
                <w:sz w:val="24"/>
                <w:szCs w:val="24"/>
              </w:rPr>
            </w:pPr>
          </w:p>
        </w:tc>
        <w:tc>
          <w:tcPr>
            <w:tcW w:w="2150" w:type="dxa"/>
          </w:tcPr>
          <w:p w14:paraId="62B79680" w14:textId="74E13B2B" w:rsidR="00F33B3E" w:rsidRPr="00481032" w:rsidRDefault="00F33B3E" w:rsidP="00C62D1A">
            <w:pPr>
              <w:jc w:val="center"/>
              <w:rPr>
                <w:rFonts w:ascii="Sassoon Sans Std Medium" w:hAnsi="Sassoon Sans Std Medium"/>
                <w:color w:val="0070C0"/>
                <w:sz w:val="24"/>
                <w:szCs w:val="24"/>
              </w:rPr>
            </w:pPr>
            <w:r w:rsidRPr="00481032">
              <w:rPr>
                <w:rStyle w:val="Hyperlink"/>
                <w:rFonts w:ascii="Sassoon Sans Std Medium" w:hAnsi="Sassoon Sans Std Medium"/>
                <w:color w:val="0070C0"/>
                <w:sz w:val="24"/>
                <w:szCs w:val="24"/>
                <w:u w:val="none"/>
              </w:rPr>
              <w:t>The unsinkable Titanic</w:t>
            </w:r>
          </w:p>
        </w:tc>
        <w:tc>
          <w:tcPr>
            <w:tcW w:w="2410" w:type="dxa"/>
          </w:tcPr>
          <w:p w14:paraId="2D56A333" w14:textId="38316CF5" w:rsidR="00F33B3E" w:rsidRPr="00481032" w:rsidRDefault="00F33B3E" w:rsidP="00F33B3E">
            <w:pPr>
              <w:rPr>
                <w:rFonts w:ascii="Sassoon Sans Std Medium" w:hAnsi="Sassoon Sans Std Medium"/>
                <w:sz w:val="24"/>
                <w:szCs w:val="24"/>
              </w:rPr>
            </w:pPr>
          </w:p>
        </w:tc>
        <w:tc>
          <w:tcPr>
            <w:tcW w:w="2835" w:type="dxa"/>
          </w:tcPr>
          <w:p w14:paraId="3872D30F" w14:textId="71742AE6" w:rsidR="00F33B3E" w:rsidRPr="00481032" w:rsidRDefault="00F33B3E" w:rsidP="00F33B3E">
            <w:pPr>
              <w:pStyle w:val="Heading5"/>
              <w:spacing w:before="0" w:beforeAutospacing="0"/>
              <w:rPr>
                <w:rFonts w:ascii="Sassoon Sans Std Medium" w:hAnsi="Sassoon Sans Std Medium"/>
                <w:b w:val="0"/>
                <w:bCs w:val="0"/>
                <w:color w:val="303030"/>
              </w:rPr>
            </w:pPr>
            <w:hyperlink r:id="rId26" w:history="1"/>
          </w:p>
          <w:p w14:paraId="6FBFB30A" w14:textId="77777777" w:rsidR="00F33B3E" w:rsidRPr="00481032" w:rsidRDefault="00F33B3E" w:rsidP="00F33B3E">
            <w:pPr>
              <w:rPr>
                <w:rFonts w:ascii="Sassoon Sans Std Medium" w:hAnsi="Sassoon Sans Std Medium"/>
              </w:rPr>
            </w:pPr>
          </w:p>
        </w:tc>
        <w:tc>
          <w:tcPr>
            <w:tcW w:w="3132" w:type="dxa"/>
          </w:tcPr>
          <w:p w14:paraId="68DB8724" w14:textId="77777777" w:rsidR="00F33B3E" w:rsidRPr="00481032" w:rsidRDefault="00F33B3E" w:rsidP="00F33B3E">
            <w:pPr>
              <w:pStyle w:val="Heading5"/>
              <w:spacing w:before="0" w:beforeAutospacing="0"/>
              <w:rPr>
                <w:rFonts w:ascii="Sassoon Sans Std Medium" w:hAnsi="Sassoon Sans Std Medium"/>
              </w:rPr>
            </w:pPr>
          </w:p>
        </w:tc>
      </w:tr>
      <w:tr w:rsidR="00171A3C" w:rsidRPr="00481032" w14:paraId="6FB38A8C" w14:textId="77777777" w:rsidTr="007C41B5">
        <w:trPr>
          <w:trHeight w:val="1343"/>
        </w:trPr>
        <w:tc>
          <w:tcPr>
            <w:tcW w:w="2140" w:type="dxa"/>
          </w:tcPr>
          <w:p w14:paraId="2E92725D" w14:textId="2BB3D7E6" w:rsidR="00F33B3E" w:rsidRPr="00481032" w:rsidRDefault="00F33B3E" w:rsidP="00F33B3E">
            <w:pPr>
              <w:rPr>
                <w:rFonts w:ascii="Sassoon Sans Std Medium" w:hAnsi="Sassoon Sans Std Medium"/>
                <w:b/>
              </w:rPr>
            </w:pPr>
            <w:r w:rsidRPr="00481032">
              <w:rPr>
                <w:rFonts w:ascii="Sassoon Sans Std Medium" w:hAnsi="Sassoon Sans Std Medium"/>
                <w:b/>
              </w:rPr>
              <w:t xml:space="preserve">Knowledge </w:t>
            </w:r>
          </w:p>
        </w:tc>
        <w:tc>
          <w:tcPr>
            <w:tcW w:w="2651" w:type="dxa"/>
          </w:tcPr>
          <w:p w14:paraId="7FA7E504"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In 1912, the ‘unsinkable’ RMS Titanic sank after hitting an iceberg in the Atlantic Ocean on its maiden voyage, killing approximately 1500 people.</w:t>
            </w:r>
          </w:p>
          <w:p w14:paraId="00E0DACA" w14:textId="77777777" w:rsidR="00F33B3E" w:rsidRPr="00481032" w:rsidRDefault="00F33B3E" w:rsidP="00F33B3E">
            <w:pPr>
              <w:pStyle w:val="Heading5"/>
              <w:spacing w:before="0" w:beforeAutospacing="0"/>
              <w:rPr>
                <w:rFonts w:ascii="Sassoon Sans Std Medium" w:hAnsi="Sassoon Sans Std Medium"/>
              </w:rPr>
            </w:pPr>
          </w:p>
        </w:tc>
        <w:tc>
          <w:tcPr>
            <w:tcW w:w="2150" w:type="dxa"/>
          </w:tcPr>
          <w:p w14:paraId="6709C928"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In 1912, the ‘unsinkable’ RMS Titanic sank after hitting an iceberg in the Atlantic Ocean on its maiden voyage, killing approximately 1500 people.</w:t>
            </w:r>
          </w:p>
          <w:p w14:paraId="433A3353" w14:textId="35365829" w:rsidR="00F33B3E" w:rsidRPr="00481032" w:rsidRDefault="00F33B3E" w:rsidP="00F33B3E">
            <w:pPr>
              <w:pStyle w:val="Heading5"/>
              <w:spacing w:before="0" w:beforeAutospacing="0"/>
              <w:rPr>
                <w:rFonts w:ascii="Sassoon Sans Std Medium" w:hAnsi="Sassoon Sans Std Medium"/>
              </w:rPr>
            </w:pPr>
          </w:p>
        </w:tc>
        <w:tc>
          <w:tcPr>
            <w:tcW w:w="2410" w:type="dxa"/>
          </w:tcPr>
          <w:p w14:paraId="2ACFD351" w14:textId="77777777" w:rsidR="00F33B3E" w:rsidRPr="00481032" w:rsidRDefault="00F33B3E" w:rsidP="00F33B3E">
            <w:pPr>
              <w:pStyle w:val="Heading5"/>
              <w:spacing w:before="0" w:beforeAutospacing="0"/>
              <w:rPr>
                <w:rFonts w:ascii="Sassoon Sans Std Medium" w:hAnsi="Sassoon Sans Std Medium"/>
              </w:rPr>
            </w:pPr>
          </w:p>
        </w:tc>
        <w:tc>
          <w:tcPr>
            <w:tcW w:w="2835" w:type="dxa"/>
          </w:tcPr>
          <w:p w14:paraId="01EA8DF1" w14:textId="77777777" w:rsidR="00F33B3E" w:rsidRPr="00481032" w:rsidRDefault="00F33B3E" w:rsidP="00F33B3E">
            <w:pPr>
              <w:rPr>
                <w:rFonts w:ascii="Sassoon Sans Std Medium" w:hAnsi="Sassoon Sans Std Medium"/>
              </w:rPr>
            </w:pPr>
          </w:p>
        </w:tc>
        <w:tc>
          <w:tcPr>
            <w:tcW w:w="3132" w:type="dxa"/>
          </w:tcPr>
          <w:p w14:paraId="1E53FCEB" w14:textId="77777777" w:rsidR="00F33B3E" w:rsidRPr="00481032" w:rsidRDefault="00F33B3E" w:rsidP="00F33B3E">
            <w:pPr>
              <w:pStyle w:val="Heading5"/>
              <w:spacing w:before="0" w:beforeAutospacing="0"/>
              <w:rPr>
                <w:rFonts w:ascii="Sassoon Sans Std Medium" w:hAnsi="Sassoon Sans Std Medium"/>
              </w:rPr>
            </w:pPr>
          </w:p>
        </w:tc>
      </w:tr>
      <w:tr w:rsidR="00171A3C" w:rsidRPr="00481032" w14:paraId="46BE2793" w14:textId="77777777" w:rsidTr="007C41B5">
        <w:trPr>
          <w:trHeight w:val="1343"/>
        </w:trPr>
        <w:tc>
          <w:tcPr>
            <w:tcW w:w="2140" w:type="dxa"/>
          </w:tcPr>
          <w:p w14:paraId="20D0FB19" w14:textId="2D6E6C78" w:rsidR="00F33B3E" w:rsidRPr="00481032" w:rsidRDefault="00F33B3E" w:rsidP="00F33B3E">
            <w:pPr>
              <w:rPr>
                <w:rFonts w:ascii="Sassoon Sans Std Medium" w:hAnsi="Sassoon Sans Std Medium"/>
                <w:b/>
              </w:rPr>
            </w:pPr>
            <w:r w:rsidRPr="00481032">
              <w:rPr>
                <w:rFonts w:ascii="Sassoon Sans Std Medium" w:hAnsi="Sassoon Sans Std Medium"/>
                <w:b/>
              </w:rPr>
              <w:t>Skills</w:t>
            </w:r>
          </w:p>
        </w:tc>
        <w:tc>
          <w:tcPr>
            <w:tcW w:w="2651" w:type="dxa"/>
          </w:tcPr>
          <w:p w14:paraId="7D76E35C"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Present a detailed historical narrative about a significant global event.</w:t>
            </w:r>
          </w:p>
          <w:p w14:paraId="0A2161C3" w14:textId="77777777" w:rsidR="00F33B3E" w:rsidRPr="00481032" w:rsidRDefault="00F33B3E" w:rsidP="00F33B3E">
            <w:pPr>
              <w:pStyle w:val="Heading5"/>
              <w:spacing w:before="0" w:beforeAutospacing="0"/>
              <w:rPr>
                <w:rFonts w:ascii="Sassoon Sans Std Medium" w:hAnsi="Sassoon Sans Std Medium"/>
              </w:rPr>
            </w:pPr>
          </w:p>
        </w:tc>
        <w:tc>
          <w:tcPr>
            <w:tcW w:w="2150" w:type="dxa"/>
          </w:tcPr>
          <w:p w14:paraId="54FD4CD6" w14:textId="77777777"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Present a detailed historical narrative about a significant global event.</w:t>
            </w:r>
          </w:p>
          <w:p w14:paraId="0C3DB544" w14:textId="5D793C12" w:rsidR="00F33B3E" w:rsidRPr="00481032" w:rsidRDefault="00F33B3E" w:rsidP="00F33B3E">
            <w:pPr>
              <w:pStyle w:val="Heading5"/>
              <w:spacing w:before="0" w:beforeAutospacing="0"/>
              <w:rPr>
                <w:rFonts w:ascii="Sassoon Sans Std Medium" w:hAnsi="Sassoon Sans Std Medium"/>
              </w:rPr>
            </w:pPr>
          </w:p>
        </w:tc>
        <w:tc>
          <w:tcPr>
            <w:tcW w:w="2410" w:type="dxa"/>
          </w:tcPr>
          <w:p w14:paraId="365FBA9C" w14:textId="77777777" w:rsidR="00F33B3E" w:rsidRPr="00481032" w:rsidRDefault="00F33B3E" w:rsidP="00F33B3E">
            <w:pPr>
              <w:pStyle w:val="Heading5"/>
              <w:spacing w:before="0" w:beforeAutospacing="0"/>
              <w:rPr>
                <w:rFonts w:ascii="Sassoon Sans Std Medium" w:hAnsi="Sassoon Sans Std Medium"/>
              </w:rPr>
            </w:pPr>
          </w:p>
        </w:tc>
        <w:tc>
          <w:tcPr>
            <w:tcW w:w="2835" w:type="dxa"/>
          </w:tcPr>
          <w:p w14:paraId="1186C266" w14:textId="77777777" w:rsidR="00F33B3E" w:rsidRPr="00481032" w:rsidRDefault="00F33B3E" w:rsidP="00F33B3E">
            <w:pPr>
              <w:rPr>
                <w:rFonts w:ascii="Sassoon Sans Std Medium" w:hAnsi="Sassoon Sans Std Medium"/>
              </w:rPr>
            </w:pPr>
          </w:p>
        </w:tc>
        <w:tc>
          <w:tcPr>
            <w:tcW w:w="3132" w:type="dxa"/>
          </w:tcPr>
          <w:p w14:paraId="79DC80B8" w14:textId="77777777" w:rsidR="00F33B3E" w:rsidRPr="00481032" w:rsidRDefault="00F33B3E" w:rsidP="00F33B3E">
            <w:pPr>
              <w:pStyle w:val="Heading5"/>
              <w:spacing w:before="0" w:beforeAutospacing="0"/>
              <w:rPr>
                <w:rFonts w:ascii="Sassoon Sans Std Medium" w:hAnsi="Sassoon Sans Std Medium"/>
              </w:rPr>
            </w:pPr>
          </w:p>
        </w:tc>
      </w:tr>
      <w:tr w:rsidR="00171A3C" w:rsidRPr="00481032" w14:paraId="55F52D92" w14:textId="77777777" w:rsidTr="007C41B5">
        <w:trPr>
          <w:trHeight w:val="1343"/>
        </w:trPr>
        <w:tc>
          <w:tcPr>
            <w:tcW w:w="2140" w:type="dxa"/>
          </w:tcPr>
          <w:p w14:paraId="7FD7B2F3" w14:textId="0044103D" w:rsidR="00F33B3E" w:rsidRPr="00481032" w:rsidRDefault="00F33B3E" w:rsidP="00F33B3E">
            <w:pPr>
              <w:rPr>
                <w:rFonts w:ascii="Sassoon Sans Std Medium" w:hAnsi="Sassoon Sans Std Medium"/>
                <w:b/>
              </w:rPr>
            </w:pPr>
            <w:r w:rsidRPr="00481032">
              <w:rPr>
                <w:rFonts w:ascii="Sassoon Sans Std Medium" w:hAnsi="Sassoon Sans Std Medium"/>
                <w:b/>
              </w:rPr>
              <w:lastRenderedPageBreak/>
              <w:t xml:space="preserve">Vocabulary </w:t>
            </w:r>
          </w:p>
        </w:tc>
        <w:tc>
          <w:tcPr>
            <w:tcW w:w="2651" w:type="dxa"/>
          </w:tcPr>
          <w:p w14:paraId="20200AF6" w14:textId="147996DF"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Disaster, iceberg, Titanic, Ocean</w:t>
            </w:r>
          </w:p>
        </w:tc>
        <w:tc>
          <w:tcPr>
            <w:tcW w:w="2150" w:type="dxa"/>
          </w:tcPr>
          <w:p w14:paraId="10F90DE4" w14:textId="179D966C" w:rsidR="00F33B3E" w:rsidRPr="00481032" w:rsidRDefault="00F33B3E" w:rsidP="00F33B3E">
            <w:pPr>
              <w:pStyle w:val="Heading5"/>
              <w:spacing w:before="0" w:beforeAutospacing="0"/>
              <w:rPr>
                <w:rFonts w:ascii="Sassoon Sans Std Medium" w:hAnsi="Sassoon Sans Std Medium"/>
              </w:rPr>
            </w:pPr>
            <w:r w:rsidRPr="00481032">
              <w:rPr>
                <w:rFonts w:ascii="Sassoon Sans Std Medium" w:eastAsiaTheme="minorHAnsi" w:hAnsi="Sassoon Sans Std Medium" w:cstheme="minorBidi"/>
                <w:b w:val="0"/>
                <w:bCs w:val="0"/>
                <w:sz w:val="22"/>
                <w:szCs w:val="22"/>
                <w:lang w:eastAsia="en-US"/>
              </w:rPr>
              <w:t>Disaster, iceberg, Titanic, Ocean</w:t>
            </w:r>
          </w:p>
        </w:tc>
        <w:tc>
          <w:tcPr>
            <w:tcW w:w="2410" w:type="dxa"/>
          </w:tcPr>
          <w:p w14:paraId="3D968FD0" w14:textId="77777777" w:rsidR="00F33B3E" w:rsidRPr="00481032" w:rsidRDefault="00F33B3E" w:rsidP="00F33B3E">
            <w:pPr>
              <w:pStyle w:val="Heading5"/>
              <w:spacing w:before="0" w:beforeAutospacing="0"/>
              <w:rPr>
                <w:rFonts w:ascii="Sassoon Sans Std Medium" w:hAnsi="Sassoon Sans Std Medium"/>
              </w:rPr>
            </w:pPr>
          </w:p>
        </w:tc>
        <w:tc>
          <w:tcPr>
            <w:tcW w:w="2835" w:type="dxa"/>
          </w:tcPr>
          <w:p w14:paraId="5417E9F1" w14:textId="77777777" w:rsidR="00F33B3E" w:rsidRPr="00481032" w:rsidRDefault="00F33B3E" w:rsidP="00F33B3E">
            <w:pPr>
              <w:rPr>
                <w:rFonts w:ascii="Sassoon Sans Std Medium" w:hAnsi="Sassoon Sans Std Medium"/>
              </w:rPr>
            </w:pPr>
          </w:p>
        </w:tc>
        <w:tc>
          <w:tcPr>
            <w:tcW w:w="3132" w:type="dxa"/>
          </w:tcPr>
          <w:p w14:paraId="3476920D" w14:textId="77777777" w:rsidR="00F33B3E" w:rsidRPr="00481032" w:rsidRDefault="00F33B3E" w:rsidP="00F33B3E">
            <w:pPr>
              <w:pStyle w:val="Heading5"/>
              <w:spacing w:before="0" w:beforeAutospacing="0"/>
              <w:rPr>
                <w:rFonts w:ascii="Sassoon Sans Std Medium" w:hAnsi="Sassoon Sans Std Medium"/>
              </w:rPr>
            </w:pPr>
          </w:p>
        </w:tc>
      </w:tr>
      <w:tr w:rsidR="00C62D1A" w:rsidRPr="00481032" w14:paraId="77285F7D" w14:textId="77777777" w:rsidTr="00902D74">
        <w:trPr>
          <w:trHeight w:val="1343"/>
        </w:trPr>
        <w:tc>
          <w:tcPr>
            <w:tcW w:w="15318" w:type="dxa"/>
            <w:gridSpan w:val="6"/>
            <w:shd w:val="clear" w:color="auto" w:fill="7030A0"/>
          </w:tcPr>
          <w:p w14:paraId="5783CA78" w14:textId="77777777" w:rsidR="00104307" w:rsidRDefault="004B69AC" w:rsidP="00104307">
            <w:pPr>
              <w:pStyle w:val="Heading5"/>
              <w:spacing w:before="0" w:beforeAutospacing="0"/>
              <w:jc w:val="center"/>
              <w:rPr>
                <w:rFonts w:ascii="Sassoon Sans Std Medium" w:hAnsi="Sassoon Sans Std Medium"/>
                <w:sz w:val="40"/>
                <w:szCs w:val="40"/>
              </w:rPr>
            </w:pPr>
            <w:r w:rsidRPr="00481032">
              <w:rPr>
                <w:rFonts w:ascii="Sassoon Sans Std Medium" w:hAnsi="Sassoon Sans Std Medium"/>
                <w:sz w:val="40"/>
                <w:szCs w:val="40"/>
              </w:rPr>
              <w:t>Inuit</w:t>
            </w:r>
          </w:p>
          <w:p w14:paraId="7127BF36" w14:textId="45BBFA72" w:rsidR="00902D74" w:rsidRPr="00481032" w:rsidRDefault="00902D74" w:rsidP="00104307">
            <w:pPr>
              <w:pStyle w:val="Heading5"/>
              <w:spacing w:before="0" w:beforeAutospacing="0"/>
              <w:jc w:val="center"/>
              <w:rPr>
                <w:rFonts w:ascii="Sassoon Sans Std Medium" w:hAnsi="Sassoon Sans Std Medium"/>
                <w:sz w:val="40"/>
                <w:szCs w:val="40"/>
              </w:rPr>
            </w:pPr>
            <w:r w:rsidRPr="00481032">
              <w:rPr>
                <w:rFonts w:ascii="Sassoon Sans Std Medium" w:hAnsi="Sassoon Sans Std Medium"/>
                <w:sz w:val="40"/>
                <w:szCs w:val="40"/>
              </w:rPr>
              <w:t xml:space="preserve">Art &amp; Design </w:t>
            </w:r>
          </w:p>
          <w:p w14:paraId="623DC7D7" w14:textId="59E7A020" w:rsidR="00C62D1A" w:rsidRPr="00104307" w:rsidRDefault="00902D74" w:rsidP="00902D74">
            <w:pPr>
              <w:pStyle w:val="Heading5"/>
              <w:spacing w:before="0" w:beforeAutospacing="0"/>
              <w:jc w:val="center"/>
              <w:rPr>
                <w:rFonts w:ascii="Sassoon Sans Std Medium" w:hAnsi="Sassoon Sans Std Medium"/>
                <w:b w:val="0"/>
                <w:bCs w:val="0"/>
                <w:i/>
                <w:iCs/>
              </w:rPr>
            </w:pPr>
            <w:r w:rsidRPr="00104307">
              <w:rPr>
                <w:rFonts w:ascii="Sassoon Sans Std Medium" w:hAnsi="Sassoon Sans Std Medium"/>
                <w:b w:val="0"/>
                <w:bCs w:val="0"/>
                <w:i/>
                <w:iCs/>
                <w:sz w:val="28"/>
                <w:szCs w:val="28"/>
              </w:rPr>
              <w:t>This project teaches children about the Inuit way of life, including some of their cultural and artistic traditions.</w:t>
            </w:r>
          </w:p>
        </w:tc>
      </w:tr>
      <w:tr w:rsidR="00171A3C" w:rsidRPr="00481032" w14:paraId="40E3BBD6" w14:textId="77777777" w:rsidTr="007C41B5">
        <w:trPr>
          <w:trHeight w:val="1343"/>
        </w:trPr>
        <w:tc>
          <w:tcPr>
            <w:tcW w:w="2140" w:type="dxa"/>
          </w:tcPr>
          <w:p w14:paraId="19DBB102" w14:textId="6BFB09A9" w:rsidR="00F33B3E" w:rsidRPr="00481032" w:rsidRDefault="00F33B3E" w:rsidP="00F33B3E">
            <w:pPr>
              <w:rPr>
                <w:rFonts w:ascii="Sassoon Sans Std Medium" w:hAnsi="Sassoon Sans Std Medium"/>
                <w:b/>
              </w:rPr>
            </w:pPr>
            <w:r w:rsidRPr="00481032">
              <w:rPr>
                <w:rFonts w:ascii="Sassoon Sans Std Medium" w:hAnsi="Sassoon Sans Std Medium"/>
                <w:b/>
              </w:rPr>
              <w:t>Lesson</w:t>
            </w:r>
          </w:p>
        </w:tc>
        <w:tc>
          <w:tcPr>
            <w:tcW w:w="2651" w:type="dxa"/>
          </w:tcPr>
          <w:p w14:paraId="10205AB2" w14:textId="3170BC36" w:rsidR="00F33B3E" w:rsidRPr="006D547D" w:rsidRDefault="00902D74" w:rsidP="00D81E1A">
            <w:pPr>
              <w:jc w:val="center"/>
              <w:rPr>
                <w:rFonts w:ascii="Sassoon Sans Std Medium" w:hAnsi="Sassoon Sans Std Medium"/>
                <w:b/>
                <w:bCs/>
                <w:color w:val="7030A0"/>
                <w:sz w:val="24"/>
                <w:szCs w:val="24"/>
              </w:rPr>
            </w:pPr>
            <w:r w:rsidRPr="006D547D">
              <w:rPr>
                <w:rFonts w:ascii="Sassoon Sans Std Medium" w:hAnsi="Sassoon Sans Std Medium"/>
                <w:b/>
                <w:bCs/>
                <w:color w:val="7030A0"/>
                <w:sz w:val="24"/>
                <w:szCs w:val="24"/>
              </w:rPr>
              <w:t>Engage</w:t>
            </w:r>
          </w:p>
          <w:p w14:paraId="4994D61A" w14:textId="77777777" w:rsidR="00902D74" w:rsidRPr="00902D74" w:rsidRDefault="00902D74" w:rsidP="00D81E1A">
            <w:pPr>
              <w:jc w:val="center"/>
              <w:rPr>
                <w:rFonts w:ascii="Sassoon Sans Std Medium" w:hAnsi="Sassoon Sans Std Medium"/>
                <w:b/>
                <w:bCs/>
                <w:color w:val="7030A0"/>
                <w:sz w:val="24"/>
                <w:szCs w:val="24"/>
              </w:rPr>
            </w:pPr>
            <w:r w:rsidRPr="00902D74">
              <w:rPr>
                <w:rFonts w:ascii="Sassoon Sans Std Medium" w:hAnsi="Sassoon Sans Std Medium"/>
                <w:b/>
                <w:bCs/>
                <w:color w:val="7030A0"/>
                <w:sz w:val="24"/>
                <w:szCs w:val="24"/>
              </w:rPr>
              <w:t>Inuit art</w:t>
            </w:r>
          </w:p>
          <w:p w14:paraId="00C8B286" w14:textId="4DF58E7C" w:rsidR="00902D74" w:rsidRPr="006D547D" w:rsidRDefault="00902D74" w:rsidP="00D81E1A">
            <w:pPr>
              <w:pStyle w:val="Heading5"/>
              <w:spacing w:before="0" w:beforeAutospacing="0"/>
              <w:jc w:val="center"/>
              <w:rPr>
                <w:rFonts w:ascii="Sassoon Sans Std Medium" w:hAnsi="Sassoon Sans Std Medium"/>
                <w:color w:val="7030A0"/>
                <w:sz w:val="24"/>
                <w:szCs w:val="24"/>
              </w:rPr>
            </w:pPr>
          </w:p>
        </w:tc>
        <w:tc>
          <w:tcPr>
            <w:tcW w:w="2150" w:type="dxa"/>
          </w:tcPr>
          <w:p w14:paraId="3A8E5E54" w14:textId="77777777" w:rsidR="00F33B3E" w:rsidRPr="006D547D" w:rsidRDefault="00D81E1A" w:rsidP="00D81E1A">
            <w:pPr>
              <w:jc w:val="center"/>
              <w:rPr>
                <w:rFonts w:ascii="Sassoon Sans Std Medium" w:hAnsi="Sassoon Sans Std Medium"/>
                <w:b/>
                <w:bCs/>
                <w:color w:val="7030A0"/>
                <w:sz w:val="24"/>
                <w:szCs w:val="24"/>
              </w:rPr>
            </w:pPr>
            <w:r w:rsidRPr="006D547D">
              <w:rPr>
                <w:rFonts w:ascii="Sassoon Sans Std Medium" w:hAnsi="Sassoon Sans Std Medium"/>
                <w:b/>
                <w:bCs/>
                <w:color w:val="7030A0"/>
                <w:sz w:val="24"/>
                <w:szCs w:val="24"/>
              </w:rPr>
              <w:t>Develop 1</w:t>
            </w:r>
          </w:p>
          <w:p w14:paraId="6E28F0D5" w14:textId="510323F8" w:rsidR="00D81E1A" w:rsidRPr="006D547D" w:rsidRDefault="00D81E1A" w:rsidP="00D81E1A">
            <w:pPr>
              <w:jc w:val="center"/>
              <w:rPr>
                <w:rFonts w:ascii="Sassoon Sans Std Medium" w:hAnsi="Sassoon Sans Std Medium"/>
                <w:b/>
                <w:bCs/>
                <w:color w:val="7030A0"/>
                <w:sz w:val="24"/>
                <w:szCs w:val="24"/>
              </w:rPr>
            </w:pPr>
            <w:r w:rsidRPr="006D547D">
              <w:rPr>
                <w:rFonts w:ascii="Sassoon Sans Std Medium" w:hAnsi="Sassoon Sans Std Medium"/>
                <w:b/>
                <w:bCs/>
                <w:color w:val="7030A0"/>
                <w:sz w:val="24"/>
                <w:szCs w:val="24"/>
              </w:rPr>
              <w:t>Inuit Carvings</w:t>
            </w:r>
          </w:p>
        </w:tc>
        <w:tc>
          <w:tcPr>
            <w:tcW w:w="2410" w:type="dxa"/>
          </w:tcPr>
          <w:p w14:paraId="6B6F5FC9" w14:textId="77777777" w:rsidR="00F33B3E" w:rsidRPr="006D547D" w:rsidRDefault="00D81E1A" w:rsidP="00D81E1A">
            <w:pPr>
              <w:jc w:val="center"/>
              <w:rPr>
                <w:rFonts w:ascii="Sassoon Sans Std Medium" w:hAnsi="Sassoon Sans Std Medium"/>
                <w:b/>
                <w:bCs/>
                <w:color w:val="7030A0"/>
                <w:sz w:val="24"/>
                <w:szCs w:val="24"/>
              </w:rPr>
            </w:pPr>
            <w:r w:rsidRPr="006D547D">
              <w:rPr>
                <w:rFonts w:ascii="Sassoon Sans Std Medium" w:hAnsi="Sassoon Sans Std Medium"/>
                <w:b/>
                <w:bCs/>
                <w:color w:val="7030A0"/>
                <w:sz w:val="24"/>
                <w:szCs w:val="24"/>
              </w:rPr>
              <w:t>Develop 2</w:t>
            </w:r>
          </w:p>
          <w:p w14:paraId="69AE5746" w14:textId="0087CB45" w:rsidR="00D81E1A" w:rsidRPr="006D547D" w:rsidRDefault="00D81E1A" w:rsidP="00D81E1A">
            <w:pPr>
              <w:jc w:val="center"/>
              <w:rPr>
                <w:rFonts w:ascii="Sassoon Sans Std Medium" w:hAnsi="Sassoon Sans Std Medium"/>
                <w:b/>
                <w:bCs/>
                <w:color w:val="7030A0"/>
                <w:sz w:val="24"/>
                <w:szCs w:val="24"/>
              </w:rPr>
            </w:pPr>
            <w:r w:rsidRPr="006D547D">
              <w:rPr>
                <w:rFonts w:ascii="Sassoon Sans Std Medium" w:hAnsi="Sassoon Sans Std Medium"/>
                <w:b/>
                <w:bCs/>
                <w:color w:val="7030A0"/>
                <w:sz w:val="24"/>
                <w:szCs w:val="24"/>
              </w:rPr>
              <w:t>Inuit Printing</w:t>
            </w:r>
          </w:p>
        </w:tc>
        <w:tc>
          <w:tcPr>
            <w:tcW w:w="2835" w:type="dxa"/>
          </w:tcPr>
          <w:p w14:paraId="2FCBE9E0" w14:textId="77777777" w:rsidR="00F33B3E" w:rsidRPr="006D547D" w:rsidRDefault="00D81E1A" w:rsidP="00D81E1A">
            <w:pPr>
              <w:jc w:val="center"/>
              <w:rPr>
                <w:rFonts w:ascii="Sassoon Sans Std Medium" w:hAnsi="Sassoon Sans Std Medium"/>
                <w:b/>
                <w:bCs/>
                <w:color w:val="7030A0"/>
                <w:sz w:val="24"/>
                <w:szCs w:val="24"/>
              </w:rPr>
            </w:pPr>
            <w:r w:rsidRPr="006D547D">
              <w:rPr>
                <w:rFonts w:ascii="Sassoon Sans Std Medium" w:hAnsi="Sassoon Sans Std Medium"/>
                <w:b/>
                <w:bCs/>
                <w:color w:val="7030A0"/>
                <w:sz w:val="24"/>
                <w:szCs w:val="24"/>
              </w:rPr>
              <w:t>Develop 3</w:t>
            </w:r>
          </w:p>
          <w:p w14:paraId="06E04178" w14:textId="77BD9186" w:rsidR="00D81E1A" w:rsidRPr="006D547D" w:rsidRDefault="00D81E1A" w:rsidP="00D81E1A">
            <w:pPr>
              <w:jc w:val="center"/>
              <w:rPr>
                <w:rFonts w:ascii="Sassoon Sans Std Medium" w:hAnsi="Sassoon Sans Std Medium"/>
                <w:b/>
                <w:bCs/>
                <w:color w:val="7030A0"/>
                <w:sz w:val="24"/>
                <w:szCs w:val="24"/>
              </w:rPr>
            </w:pPr>
            <w:r w:rsidRPr="006D547D">
              <w:rPr>
                <w:rFonts w:ascii="Sassoon Sans Std Medium" w:hAnsi="Sassoon Sans Std Medium"/>
                <w:b/>
                <w:bCs/>
                <w:color w:val="7030A0"/>
                <w:sz w:val="24"/>
                <w:szCs w:val="24"/>
              </w:rPr>
              <w:t xml:space="preserve">The Enchanted Owl </w:t>
            </w:r>
          </w:p>
        </w:tc>
        <w:tc>
          <w:tcPr>
            <w:tcW w:w="3132" w:type="dxa"/>
          </w:tcPr>
          <w:p w14:paraId="53B3C54B" w14:textId="77777777" w:rsidR="00F33B3E" w:rsidRPr="006D547D" w:rsidRDefault="0083465A" w:rsidP="000C0024">
            <w:pPr>
              <w:jc w:val="center"/>
              <w:rPr>
                <w:rFonts w:ascii="Sassoon Sans Std Medium" w:hAnsi="Sassoon Sans Std Medium"/>
                <w:b/>
                <w:bCs/>
                <w:color w:val="7030A0"/>
                <w:sz w:val="24"/>
                <w:szCs w:val="24"/>
              </w:rPr>
            </w:pPr>
            <w:r w:rsidRPr="006D547D">
              <w:rPr>
                <w:rFonts w:ascii="Sassoon Sans Std Medium" w:hAnsi="Sassoon Sans Std Medium"/>
                <w:b/>
                <w:bCs/>
                <w:color w:val="7030A0"/>
                <w:sz w:val="24"/>
                <w:szCs w:val="24"/>
              </w:rPr>
              <w:t>Innovate</w:t>
            </w:r>
          </w:p>
          <w:p w14:paraId="78983C33" w14:textId="193DD23F" w:rsidR="0083465A" w:rsidRPr="006D547D" w:rsidRDefault="0083465A" w:rsidP="000C0024">
            <w:pPr>
              <w:jc w:val="center"/>
              <w:rPr>
                <w:rFonts w:ascii="Sassoon Sans Std Medium" w:hAnsi="Sassoon Sans Std Medium"/>
                <w:color w:val="7030A0"/>
              </w:rPr>
            </w:pPr>
            <w:r w:rsidRPr="006D547D">
              <w:rPr>
                <w:rFonts w:ascii="Sassoon Sans Std Medium" w:hAnsi="Sassoon Sans Std Medium"/>
                <w:b/>
                <w:bCs/>
                <w:color w:val="7030A0"/>
                <w:sz w:val="24"/>
                <w:szCs w:val="24"/>
              </w:rPr>
              <w:t>My Print</w:t>
            </w:r>
            <w:r w:rsidRPr="006D547D">
              <w:rPr>
                <w:rFonts w:ascii="Sassoon Sans Std Medium" w:hAnsi="Sassoon Sans Std Medium"/>
                <w:color w:val="7030A0"/>
              </w:rPr>
              <w:t xml:space="preserve"> </w:t>
            </w:r>
          </w:p>
        </w:tc>
      </w:tr>
      <w:tr w:rsidR="00171A3C" w:rsidRPr="00481032" w14:paraId="493BDD0F" w14:textId="77777777" w:rsidTr="007C41B5">
        <w:trPr>
          <w:trHeight w:val="1343"/>
        </w:trPr>
        <w:tc>
          <w:tcPr>
            <w:tcW w:w="2140" w:type="dxa"/>
          </w:tcPr>
          <w:p w14:paraId="5F6F782D" w14:textId="5E59AC19" w:rsidR="00F33B3E" w:rsidRPr="00481032" w:rsidRDefault="00F33B3E" w:rsidP="00F33B3E">
            <w:pPr>
              <w:rPr>
                <w:rFonts w:ascii="Sassoon Sans Std Medium" w:hAnsi="Sassoon Sans Std Medium"/>
                <w:b/>
              </w:rPr>
            </w:pPr>
            <w:r w:rsidRPr="00481032">
              <w:rPr>
                <w:rFonts w:ascii="Sassoon Sans Std Medium" w:hAnsi="Sassoon Sans Std Medium"/>
                <w:b/>
              </w:rPr>
              <w:t xml:space="preserve">Knowledge </w:t>
            </w:r>
          </w:p>
        </w:tc>
        <w:tc>
          <w:tcPr>
            <w:tcW w:w="2651" w:type="dxa"/>
          </w:tcPr>
          <w:p w14:paraId="75AA6FE7" w14:textId="77777777" w:rsidR="00296DB7" w:rsidRPr="00481032" w:rsidRDefault="00296DB7" w:rsidP="00296DB7">
            <w:pPr>
              <w:pStyle w:val="Heading5"/>
              <w:spacing w:before="0" w:beforeAutospacing="0"/>
              <w:rPr>
                <w:rFonts w:ascii="Sassoon Sans Std Medium" w:eastAsiaTheme="minorHAnsi" w:hAnsi="Sassoon Sans Std Medium" w:cstheme="minorBidi"/>
                <w:b w:val="0"/>
                <w:bCs w:val="0"/>
                <w:sz w:val="22"/>
                <w:szCs w:val="22"/>
                <w:lang w:eastAsia="en-US"/>
              </w:rPr>
            </w:pPr>
            <w:r w:rsidRPr="00481032">
              <w:rPr>
                <w:rFonts w:ascii="Sassoon Sans Std Medium" w:eastAsiaTheme="minorHAnsi" w:hAnsi="Sassoon Sans Std Medium" w:cstheme="minorBidi"/>
                <w:b w:val="0"/>
                <w:bCs w:val="0"/>
                <w:sz w:val="22"/>
                <w:szCs w:val="22"/>
                <w:lang w:eastAsia="en-US"/>
              </w:rPr>
              <w:t>Sketch books-</w:t>
            </w:r>
          </w:p>
          <w:p w14:paraId="39A3F567" w14:textId="4C96505A" w:rsidR="00296DB7" w:rsidRPr="00481032" w:rsidRDefault="00296DB7" w:rsidP="00296DB7">
            <w:pPr>
              <w:pStyle w:val="Heading5"/>
              <w:spacing w:before="0" w:beforeAutospacing="0"/>
              <w:rPr>
                <w:rFonts w:ascii="Sassoon Sans Std Medium" w:hAnsi="Sassoon Sans Std Medium"/>
                <w:b w:val="0"/>
                <w:bCs w:val="0"/>
              </w:rPr>
            </w:pPr>
            <w:r w:rsidRPr="00296DB7">
              <w:rPr>
                <w:rFonts w:ascii="Sassoon Sans Std Medium" w:hAnsi="Sassoon Sans Std Medium"/>
              </w:rPr>
              <w:t xml:space="preserve"> </w:t>
            </w:r>
            <w:r w:rsidRPr="00296DB7">
              <w:rPr>
                <w:rFonts w:ascii="Sassoon Sans Std Medium" w:hAnsi="Sassoon Sans Std Medium"/>
                <w:b w:val="0"/>
                <w:bCs w:val="0"/>
              </w:rPr>
              <w:t>are a significant tool for artists to generate and reflect upon their ideas about their own work and the work of others</w:t>
            </w:r>
            <w:r w:rsidRPr="00481032">
              <w:rPr>
                <w:rFonts w:ascii="Sassoon Sans Std Medium" w:hAnsi="Sassoon Sans Std Medium"/>
                <w:b w:val="0"/>
                <w:bCs w:val="0"/>
              </w:rPr>
              <w:t>.</w:t>
            </w:r>
          </w:p>
          <w:p w14:paraId="2868BD7C" w14:textId="78BCD3AE" w:rsidR="00296DB7" w:rsidRPr="00481032" w:rsidRDefault="00296DB7" w:rsidP="00296DB7">
            <w:pPr>
              <w:pStyle w:val="Heading5"/>
              <w:spacing w:before="0" w:beforeAutospacing="0"/>
              <w:rPr>
                <w:rFonts w:ascii="Sassoon Sans Std Medium" w:hAnsi="Sassoon Sans Std Medium"/>
                <w:b w:val="0"/>
                <w:bCs w:val="0"/>
              </w:rPr>
            </w:pPr>
            <w:r w:rsidRPr="00481032">
              <w:rPr>
                <w:rFonts w:ascii="Sassoon Sans Std Medium" w:hAnsi="Sassoon Sans Std Medium"/>
                <w:b w:val="0"/>
                <w:bCs w:val="0"/>
              </w:rPr>
              <w:t>contain drawings, written work and personal thoughts and ideas about pieces of art.</w:t>
            </w:r>
          </w:p>
          <w:p w14:paraId="5F4802B1" w14:textId="1188A9C0" w:rsidR="00296DB7" w:rsidRPr="00481032" w:rsidRDefault="00296DB7" w:rsidP="00296DB7">
            <w:pPr>
              <w:pStyle w:val="Heading5"/>
              <w:spacing w:before="0" w:beforeAutospacing="0"/>
              <w:rPr>
                <w:rFonts w:ascii="Sassoon Sans Std Medium" w:hAnsi="Sassoon Sans Std Medium"/>
                <w:b w:val="0"/>
                <w:bCs w:val="0"/>
              </w:rPr>
            </w:pPr>
            <w:r w:rsidRPr="00481032">
              <w:rPr>
                <w:rFonts w:ascii="Sassoon Sans Std Medium" w:hAnsi="Sassoon Sans Std Medium"/>
                <w:b w:val="0"/>
                <w:bCs w:val="0"/>
              </w:rPr>
              <w:t xml:space="preserve">Know a significant Inuit artist. </w:t>
            </w:r>
          </w:p>
          <w:p w14:paraId="20B787F8" w14:textId="2EA2D458" w:rsidR="00296DB7" w:rsidRPr="00296DB7" w:rsidRDefault="00296DB7" w:rsidP="00296DB7">
            <w:pPr>
              <w:pStyle w:val="Heading5"/>
              <w:spacing w:before="0" w:beforeAutospacing="0"/>
              <w:rPr>
                <w:rFonts w:ascii="Sassoon Sans Std Medium" w:hAnsi="Sassoon Sans Std Medium"/>
                <w:b w:val="0"/>
                <w:bCs w:val="0"/>
              </w:rPr>
            </w:pPr>
            <w:r w:rsidRPr="00481032">
              <w:rPr>
                <w:rFonts w:ascii="Sassoon Sans Std Medium" w:hAnsi="Sassoon Sans Std Medium"/>
                <w:b w:val="0"/>
                <w:bCs w:val="0"/>
              </w:rPr>
              <w:t>Arctic animals are an important subject matter for Inuit artists.</w:t>
            </w:r>
          </w:p>
          <w:p w14:paraId="0ECEEC15" w14:textId="6A665E52" w:rsidR="00296DB7" w:rsidRPr="00481032" w:rsidRDefault="00296DB7" w:rsidP="00F33B3E">
            <w:pPr>
              <w:pStyle w:val="Heading5"/>
              <w:spacing w:before="0" w:beforeAutospacing="0"/>
              <w:rPr>
                <w:rFonts w:ascii="Sassoon Sans Std Medium" w:eastAsiaTheme="minorHAnsi" w:hAnsi="Sassoon Sans Std Medium" w:cstheme="minorBidi"/>
                <w:b w:val="0"/>
                <w:bCs w:val="0"/>
                <w:sz w:val="22"/>
                <w:szCs w:val="22"/>
                <w:lang w:eastAsia="en-US"/>
              </w:rPr>
            </w:pPr>
          </w:p>
        </w:tc>
        <w:tc>
          <w:tcPr>
            <w:tcW w:w="2150" w:type="dxa"/>
          </w:tcPr>
          <w:p w14:paraId="40C03A65" w14:textId="77777777" w:rsidR="00D81E1A" w:rsidRPr="00296DB7" w:rsidRDefault="00D81E1A" w:rsidP="00D81E1A">
            <w:pPr>
              <w:pStyle w:val="Heading5"/>
              <w:spacing w:before="0" w:beforeAutospacing="0"/>
              <w:rPr>
                <w:rFonts w:ascii="Sassoon Sans Std Medium" w:hAnsi="Sassoon Sans Std Medium"/>
                <w:b w:val="0"/>
                <w:bCs w:val="0"/>
              </w:rPr>
            </w:pPr>
            <w:r w:rsidRPr="00481032">
              <w:rPr>
                <w:rFonts w:ascii="Sassoon Sans Std Medium" w:hAnsi="Sassoon Sans Std Medium"/>
                <w:b w:val="0"/>
                <w:bCs w:val="0"/>
              </w:rPr>
              <w:lastRenderedPageBreak/>
              <w:t>Arctic animals are an important subject matter for Inuit artists.</w:t>
            </w:r>
          </w:p>
          <w:p w14:paraId="52624F5B" w14:textId="305D8548" w:rsidR="00F33B3E" w:rsidRPr="00481032" w:rsidRDefault="00F33B3E" w:rsidP="00F33B3E">
            <w:pPr>
              <w:pStyle w:val="Heading5"/>
              <w:spacing w:before="0" w:beforeAutospacing="0"/>
              <w:rPr>
                <w:rFonts w:ascii="Sassoon Sans Std Medium" w:hAnsi="Sassoon Sans Std Medium"/>
                <w:b w:val="0"/>
                <w:bCs w:val="0"/>
              </w:rPr>
            </w:pPr>
          </w:p>
        </w:tc>
        <w:tc>
          <w:tcPr>
            <w:tcW w:w="2410" w:type="dxa"/>
          </w:tcPr>
          <w:p w14:paraId="32A7870E" w14:textId="5BF741E0" w:rsidR="00D81E1A" w:rsidRPr="00D81E1A" w:rsidRDefault="00D81E1A" w:rsidP="00D81E1A">
            <w:pPr>
              <w:pStyle w:val="Heading5"/>
              <w:rPr>
                <w:rFonts w:ascii="Sassoon Sans Std Medium" w:hAnsi="Sassoon Sans Std Medium"/>
                <w:b w:val="0"/>
                <w:bCs w:val="0"/>
              </w:rPr>
            </w:pPr>
            <w:r w:rsidRPr="00D81E1A">
              <w:rPr>
                <w:rFonts w:ascii="Sassoon Sans Std Medium" w:hAnsi="Sassoon Sans Std Medium"/>
                <w:b w:val="0"/>
                <w:bCs w:val="0"/>
              </w:rPr>
              <w:t xml:space="preserve">A stencil is a thin sheet of card, plastic, or metal with a </w:t>
            </w:r>
            <w:proofErr w:type="gramStart"/>
            <w:r w:rsidRPr="00D81E1A">
              <w:rPr>
                <w:rFonts w:ascii="Sassoon Sans Std Medium" w:hAnsi="Sassoon Sans Std Medium"/>
                <w:b w:val="0"/>
                <w:bCs w:val="0"/>
              </w:rPr>
              <w:t>pattern</w:t>
            </w:r>
            <w:proofErr w:type="gramEnd"/>
            <w:r w:rsidRPr="00D81E1A">
              <w:rPr>
                <w:rFonts w:ascii="Sassoon Sans Std Medium" w:hAnsi="Sassoon Sans Std Medium"/>
                <w:b w:val="0"/>
                <w:bCs w:val="0"/>
              </w:rPr>
              <w:t xml:space="preserve"> or letters cut out of it. </w:t>
            </w:r>
          </w:p>
          <w:p w14:paraId="208B3D50" w14:textId="77777777" w:rsidR="00F33B3E" w:rsidRPr="00481032" w:rsidRDefault="00F33B3E" w:rsidP="00D81E1A">
            <w:pPr>
              <w:pStyle w:val="Heading5"/>
              <w:rPr>
                <w:rFonts w:ascii="Sassoon Sans Std Medium" w:hAnsi="Sassoon Sans Std Medium"/>
                <w:b w:val="0"/>
                <w:bCs w:val="0"/>
              </w:rPr>
            </w:pPr>
          </w:p>
        </w:tc>
        <w:tc>
          <w:tcPr>
            <w:tcW w:w="2835" w:type="dxa"/>
          </w:tcPr>
          <w:p w14:paraId="56DA6CA7" w14:textId="77777777" w:rsidR="00D81E1A" w:rsidRPr="00D81E1A" w:rsidRDefault="00D81E1A" w:rsidP="00D81E1A">
            <w:pPr>
              <w:pStyle w:val="Heading5"/>
              <w:spacing w:before="0" w:beforeAutospacing="0"/>
              <w:rPr>
                <w:rFonts w:ascii="Sassoon Sans Std Medium" w:hAnsi="Sassoon Sans Std Medium"/>
                <w:b w:val="0"/>
                <w:bCs w:val="0"/>
              </w:rPr>
            </w:pPr>
            <w:r w:rsidRPr="00D81E1A">
              <w:rPr>
                <w:rFonts w:ascii="Sassoon Sans Std Medium" w:hAnsi="Sassoon Sans Std Medium"/>
                <w:b w:val="0"/>
                <w:bCs w:val="0"/>
              </w:rPr>
              <w:t>The Enchanted Owl by Inuit artist uses striking pairs of colours to make it stand out. It was originally printed in both red and black, and in green and black.</w:t>
            </w:r>
          </w:p>
          <w:p w14:paraId="18BBE514" w14:textId="77777777" w:rsidR="00F33B3E" w:rsidRPr="00481032" w:rsidRDefault="00F33B3E" w:rsidP="00F33B3E">
            <w:pPr>
              <w:pStyle w:val="Heading5"/>
              <w:spacing w:before="0" w:beforeAutospacing="0"/>
              <w:rPr>
                <w:rFonts w:ascii="Sassoon Sans Std Medium" w:hAnsi="Sassoon Sans Std Medium"/>
                <w:b w:val="0"/>
                <w:bCs w:val="0"/>
              </w:rPr>
            </w:pPr>
          </w:p>
        </w:tc>
        <w:tc>
          <w:tcPr>
            <w:tcW w:w="3132" w:type="dxa"/>
          </w:tcPr>
          <w:p w14:paraId="2AF9AC2D" w14:textId="77777777" w:rsidR="000C0024" w:rsidRPr="000C0024" w:rsidRDefault="000C0024" w:rsidP="000C0024">
            <w:pPr>
              <w:pStyle w:val="Heading5"/>
              <w:spacing w:before="0" w:beforeAutospacing="0"/>
              <w:rPr>
                <w:rFonts w:ascii="Sassoon Sans Std Medium" w:hAnsi="Sassoon Sans Std Medium"/>
              </w:rPr>
            </w:pPr>
            <w:r w:rsidRPr="000C0024">
              <w:rPr>
                <w:rFonts w:ascii="Sassoon Sans Std Medium" w:hAnsi="Sassoon Sans Std Medium"/>
                <w:b w:val="0"/>
                <w:bCs w:val="0"/>
              </w:rPr>
              <w:t>Art with a personal idea or theme might express the artist's feelings about social matters or their own personal experience of social issues</w:t>
            </w:r>
            <w:r w:rsidRPr="000C0024">
              <w:rPr>
                <w:rFonts w:ascii="Sassoon Sans Std Medium" w:hAnsi="Sassoon Sans Std Medium"/>
              </w:rPr>
              <w:t>.</w:t>
            </w:r>
          </w:p>
          <w:p w14:paraId="7BD94AA4" w14:textId="77777777" w:rsidR="000C0024" w:rsidRPr="00D81E1A" w:rsidRDefault="000C0024" w:rsidP="000C0024">
            <w:pPr>
              <w:pStyle w:val="Heading5"/>
              <w:rPr>
                <w:rFonts w:ascii="Sassoon Sans Std Medium" w:hAnsi="Sassoon Sans Std Medium"/>
                <w:b w:val="0"/>
                <w:bCs w:val="0"/>
              </w:rPr>
            </w:pPr>
            <w:r w:rsidRPr="00D81E1A">
              <w:rPr>
                <w:rFonts w:ascii="Sassoon Sans Std Medium" w:hAnsi="Sassoon Sans Std Medium"/>
                <w:b w:val="0"/>
                <w:bCs w:val="0"/>
              </w:rPr>
              <w:t xml:space="preserve">A stencil is a thin sheet of card, plastic, or metal with a </w:t>
            </w:r>
            <w:proofErr w:type="gramStart"/>
            <w:r w:rsidRPr="00D81E1A">
              <w:rPr>
                <w:rFonts w:ascii="Sassoon Sans Std Medium" w:hAnsi="Sassoon Sans Std Medium"/>
                <w:b w:val="0"/>
                <w:bCs w:val="0"/>
              </w:rPr>
              <w:t>pattern</w:t>
            </w:r>
            <w:proofErr w:type="gramEnd"/>
            <w:r w:rsidRPr="00D81E1A">
              <w:rPr>
                <w:rFonts w:ascii="Sassoon Sans Std Medium" w:hAnsi="Sassoon Sans Std Medium"/>
                <w:b w:val="0"/>
                <w:bCs w:val="0"/>
              </w:rPr>
              <w:t xml:space="preserve"> or letters cut out of it. </w:t>
            </w:r>
          </w:p>
          <w:p w14:paraId="7B5000E3" w14:textId="77777777" w:rsidR="00F33B3E" w:rsidRPr="00481032" w:rsidRDefault="00F33B3E" w:rsidP="00F33B3E">
            <w:pPr>
              <w:pStyle w:val="Heading5"/>
              <w:spacing w:before="0" w:beforeAutospacing="0"/>
              <w:rPr>
                <w:rFonts w:ascii="Sassoon Sans Std Medium" w:hAnsi="Sassoon Sans Std Medium"/>
              </w:rPr>
            </w:pPr>
          </w:p>
        </w:tc>
      </w:tr>
      <w:tr w:rsidR="00171A3C" w:rsidRPr="00481032" w14:paraId="141BEF0E" w14:textId="77777777" w:rsidTr="007C41B5">
        <w:trPr>
          <w:trHeight w:val="1343"/>
        </w:trPr>
        <w:tc>
          <w:tcPr>
            <w:tcW w:w="2140" w:type="dxa"/>
          </w:tcPr>
          <w:p w14:paraId="105794B5" w14:textId="312C2362" w:rsidR="00F33B3E" w:rsidRPr="00481032" w:rsidRDefault="00F33B3E" w:rsidP="00F33B3E">
            <w:pPr>
              <w:rPr>
                <w:rFonts w:ascii="Sassoon Sans Std Medium" w:hAnsi="Sassoon Sans Std Medium"/>
                <w:b/>
              </w:rPr>
            </w:pPr>
            <w:r w:rsidRPr="00481032">
              <w:rPr>
                <w:rFonts w:ascii="Sassoon Sans Std Medium" w:hAnsi="Sassoon Sans Std Medium"/>
                <w:b/>
              </w:rPr>
              <w:t>Skills</w:t>
            </w:r>
          </w:p>
        </w:tc>
        <w:tc>
          <w:tcPr>
            <w:tcW w:w="2651" w:type="dxa"/>
          </w:tcPr>
          <w:p w14:paraId="213BDA02" w14:textId="77777777" w:rsidR="00296DB7" w:rsidRPr="00296DB7" w:rsidRDefault="00296DB7" w:rsidP="00296DB7">
            <w:pPr>
              <w:pStyle w:val="Heading5"/>
              <w:spacing w:before="0" w:beforeAutospacing="0"/>
              <w:rPr>
                <w:rFonts w:ascii="Sassoon Sans Std Medium" w:hAnsi="Sassoon Sans Std Medium"/>
                <w:b w:val="0"/>
                <w:bCs w:val="0"/>
              </w:rPr>
            </w:pPr>
            <w:r w:rsidRPr="00296DB7">
              <w:rPr>
                <w:rFonts w:ascii="Sassoon Sans Std Medium" w:hAnsi="Sassoon Sans Std Medium"/>
                <w:b w:val="0"/>
                <w:bCs w:val="0"/>
              </w:rPr>
              <w:t>Gather, record and develop information from a range of sources to create a mood board, montage or annotated sketch to inform their thinking about a piece of art.</w:t>
            </w:r>
          </w:p>
          <w:p w14:paraId="102742D7" w14:textId="77777777" w:rsidR="00296DB7" w:rsidRPr="00296DB7" w:rsidRDefault="00296DB7" w:rsidP="00296DB7">
            <w:pPr>
              <w:pStyle w:val="Heading5"/>
              <w:spacing w:before="0" w:beforeAutospacing="0"/>
              <w:rPr>
                <w:rFonts w:ascii="Sassoon Sans Std Medium" w:hAnsi="Sassoon Sans Std Medium"/>
                <w:b w:val="0"/>
                <w:bCs w:val="0"/>
              </w:rPr>
            </w:pPr>
            <w:r w:rsidRPr="00296DB7">
              <w:rPr>
                <w:rFonts w:ascii="Sassoon Sans Std Medium" w:hAnsi="Sassoon Sans Std Medium"/>
                <w:b w:val="0"/>
                <w:bCs w:val="0"/>
              </w:rPr>
              <w:t>Explain the significance of different artworks and artists from a range of times and cultures and use elements of these to create their own artworks.</w:t>
            </w:r>
          </w:p>
          <w:p w14:paraId="6E78CEF8" w14:textId="77777777" w:rsidR="00F33B3E" w:rsidRPr="00481032" w:rsidRDefault="00F33B3E" w:rsidP="00F33B3E">
            <w:pPr>
              <w:pStyle w:val="Heading5"/>
              <w:spacing w:before="0" w:beforeAutospacing="0"/>
              <w:rPr>
                <w:rFonts w:ascii="Sassoon Sans Std Medium" w:hAnsi="Sassoon Sans Std Medium"/>
                <w:b w:val="0"/>
                <w:bCs w:val="0"/>
              </w:rPr>
            </w:pPr>
          </w:p>
        </w:tc>
        <w:tc>
          <w:tcPr>
            <w:tcW w:w="2150" w:type="dxa"/>
          </w:tcPr>
          <w:p w14:paraId="1CDEA6D4" w14:textId="77777777" w:rsidR="00D81E1A" w:rsidRPr="00D81E1A" w:rsidRDefault="00D81E1A" w:rsidP="00D81E1A">
            <w:pPr>
              <w:pStyle w:val="Heading5"/>
              <w:spacing w:before="0" w:beforeAutospacing="0"/>
              <w:rPr>
                <w:rFonts w:ascii="Sassoon Sans Std Medium" w:hAnsi="Sassoon Sans Std Medium"/>
                <w:b w:val="0"/>
                <w:bCs w:val="0"/>
              </w:rPr>
            </w:pPr>
            <w:r w:rsidRPr="00D81E1A">
              <w:rPr>
                <w:rFonts w:ascii="Sassoon Sans Std Medium" w:hAnsi="Sassoon Sans Std Medium"/>
                <w:b w:val="0"/>
                <w:bCs w:val="0"/>
              </w:rPr>
              <w:t>Create a 3-D form using malleable materials in the style of a significant artist, architect or designer.</w:t>
            </w:r>
          </w:p>
          <w:p w14:paraId="24B2D4BB" w14:textId="77777777" w:rsidR="00D81E1A" w:rsidRPr="00D81E1A" w:rsidRDefault="00D81E1A" w:rsidP="00D81E1A">
            <w:pPr>
              <w:pStyle w:val="Heading5"/>
              <w:spacing w:before="0" w:beforeAutospacing="0"/>
              <w:rPr>
                <w:rFonts w:ascii="Sassoon Sans Std Medium" w:hAnsi="Sassoon Sans Std Medium"/>
                <w:b w:val="0"/>
                <w:bCs w:val="0"/>
              </w:rPr>
            </w:pPr>
            <w:r w:rsidRPr="00D81E1A">
              <w:rPr>
                <w:rFonts w:ascii="Sassoon Sans Std Medium" w:hAnsi="Sassoon Sans Std Medium"/>
                <w:b w:val="0"/>
                <w:bCs w:val="0"/>
              </w:rPr>
              <w:t>Explain the significance of different artworks and artists from a range of times and cultures and use elements of these to create their own artworks.</w:t>
            </w:r>
          </w:p>
          <w:p w14:paraId="0AF0AF83" w14:textId="2952F474" w:rsidR="00F33B3E" w:rsidRPr="00481032" w:rsidRDefault="00F33B3E" w:rsidP="00F33B3E">
            <w:pPr>
              <w:pStyle w:val="Heading5"/>
              <w:spacing w:before="0" w:beforeAutospacing="0"/>
              <w:rPr>
                <w:rFonts w:ascii="Sassoon Sans Std Medium" w:hAnsi="Sassoon Sans Std Medium"/>
              </w:rPr>
            </w:pPr>
          </w:p>
        </w:tc>
        <w:tc>
          <w:tcPr>
            <w:tcW w:w="2410" w:type="dxa"/>
          </w:tcPr>
          <w:p w14:paraId="7402AA84" w14:textId="77777777" w:rsidR="00D81E1A" w:rsidRPr="00D81E1A" w:rsidRDefault="00D81E1A" w:rsidP="00D81E1A">
            <w:pPr>
              <w:pStyle w:val="Heading5"/>
              <w:spacing w:before="0" w:beforeAutospacing="0"/>
              <w:rPr>
                <w:rFonts w:ascii="Sassoon Sans Std Medium" w:hAnsi="Sassoon Sans Std Medium"/>
                <w:b w:val="0"/>
                <w:bCs w:val="0"/>
              </w:rPr>
            </w:pPr>
            <w:r w:rsidRPr="00D81E1A">
              <w:rPr>
                <w:rFonts w:ascii="Sassoon Sans Std Medium" w:hAnsi="Sassoon Sans Std Medium"/>
                <w:b w:val="0"/>
                <w:bCs w:val="0"/>
              </w:rPr>
              <w:t>Use the work of a significant printmaker or printmaking technique to influence artwork.</w:t>
            </w:r>
          </w:p>
          <w:p w14:paraId="4E89DA34" w14:textId="77777777" w:rsidR="00F33B3E" w:rsidRPr="00481032" w:rsidRDefault="00F33B3E" w:rsidP="00F33B3E">
            <w:pPr>
              <w:pStyle w:val="Heading5"/>
              <w:spacing w:before="0" w:beforeAutospacing="0"/>
              <w:rPr>
                <w:rFonts w:ascii="Sassoon Sans Std Medium" w:hAnsi="Sassoon Sans Std Medium"/>
              </w:rPr>
            </w:pPr>
          </w:p>
        </w:tc>
        <w:tc>
          <w:tcPr>
            <w:tcW w:w="2835" w:type="dxa"/>
          </w:tcPr>
          <w:p w14:paraId="2BAC660A" w14:textId="77777777" w:rsidR="00D81E1A" w:rsidRPr="00D81E1A" w:rsidRDefault="00D81E1A" w:rsidP="00D81E1A">
            <w:pPr>
              <w:pStyle w:val="Heading5"/>
              <w:spacing w:before="0" w:beforeAutospacing="0"/>
              <w:rPr>
                <w:rFonts w:ascii="Sassoon Sans Std Medium" w:hAnsi="Sassoon Sans Std Medium"/>
                <w:b w:val="0"/>
                <w:bCs w:val="0"/>
              </w:rPr>
            </w:pPr>
            <w:r w:rsidRPr="00D81E1A">
              <w:rPr>
                <w:rFonts w:ascii="Sassoon Sans Std Medium" w:hAnsi="Sassoon Sans Std Medium"/>
                <w:b w:val="0"/>
                <w:bCs w:val="0"/>
              </w:rPr>
              <w:t>Use knowledge of colour and colour theory to create art.</w:t>
            </w:r>
          </w:p>
          <w:p w14:paraId="1984DDC7" w14:textId="77777777" w:rsidR="00F33B3E" w:rsidRPr="00481032" w:rsidRDefault="00F33B3E" w:rsidP="00F33B3E">
            <w:pPr>
              <w:pStyle w:val="Heading5"/>
              <w:spacing w:before="0" w:beforeAutospacing="0"/>
              <w:rPr>
                <w:rFonts w:ascii="Sassoon Sans Std Medium" w:hAnsi="Sassoon Sans Std Medium"/>
                <w:b w:val="0"/>
                <w:bCs w:val="0"/>
              </w:rPr>
            </w:pPr>
          </w:p>
        </w:tc>
        <w:tc>
          <w:tcPr>
            <w:tcW w:w="3132" w:type="dxa"/>
          </w:tcPr>
          <w:p w14:paraId="12C2FE5E" w14:textId="13FFEB6E" w:rsidR="000C0024" w:rsidRPr="000C0024" w:rsidRDefault="000C0024" w:rsidP="000C0024">
            <w:pPr>
              <w:pStyle w:val="Heading5"/>
              <w:spacing w:before="0" w:beforeAutospacing="0"/>
              <w:rPr>
                <w:rFonts w:ascii="Sassoon Sans Std Medium" w:hAnsi="Sassoon Sans Std Medium"/>
                <w:b w:val="0"/>
                <w:bCs w:val="0"/>
              </w:rPr>
            </w:pPr>
            <w:r w:rsidRPr="000C0024">
              <w:rPr>
                <w:rFonts w:ascii="Sassoon Sans Std Medium" w:hAnsi="Sassoon Sans Std Medium"/>
                <w:b w:val="0"/>
                <w:bCs w:val="0"/>
              </w:rPr>
              <w:t>Create art that has personal, historic or conceptual meaning.</w:t>
            </w:r>
          </w:p>
          <w:p w14:paraId="5DA5141E" w14:textId="63D189DF" w:rsidR="000C0024" w:rsidRPr="000C0024" w:rsidRDefault="000C0024" w:rsidP="000C0024">
            <w:pPr>
              <w:pStyle w:val="Heading5"/>
              <w:spacing w:before="0" w:beforeAutospacing="0"/>
              <w:rPr>
                <w:rFonts w:ascii="Sassoon Sans Std Medium" w:hAnsi="Sassoon Sans Std Medium"/>
                <w:b w:val="0"/>
                <w:bCs w:val="0"/>
              </w:rPr>
            </w:pPr>
            <w:r w:rsidRPr="000C0024">
              <w:rPr>
                <w:rFonts w:ascii="Sassoon Sans Std Medium" w:hAnsi="Sassoon Sans Std Medium"/>
                <w:b w:val="0"/>
                <w:bCs w:val="0"/>
              </w:rPr>
              <w:t>Use the work of a significant printmaker or printmaking technique to influence artwork</w:t>
            </w:r>
            <w:proofErr w:type="gramStart"/>
            <w:r w:rsidR="00DE24E4" w:rsidRPr="00481032">
              <w:rPr>
                <w:rFonts w:ascii="Sassoon Sans Std Medium" w:hAnsi="Sassoon Sans Std Medium"/>
                <w:b w:val="0"/>
                <w:bCs w:val="0"/>
              </w:rPr>
              <w:t xml:space="preserve">- </w:t>
            </w:r>
            <w:r w:rsidR="00DE24E4" w:rsidRPr="00481032">
              <w:rPr>
                <w:rFonts w:ascii="Sassoon Sans Std Medium" w:eastAsiaTheme="minorHAnsi" w:hAnsi="Sassoon Sans Std Medium" w:cstheme="minorBidi"/>
                <w:b w:val="0"/>
                <w:bCs w:val="0"/>
                <w:color w:val="464647"/>
                <w:sz w:val="22"/>
                <w:szCs w:val="22"/>
                <w:shd w:val="clear" w:color="auto" w:fill="FFFFFF"/>
                <w:lang w:eastAsia="en-US"/>
              </w:rPr>
              <w:t xml:space="preserve"> </w:t>
            </w:r>
            <w:r w:rsidR="00DE24E4" w:rsidRPr="00481032">
              <w:rPr>
                <w:rFonts w:ascii="Sassoon Sans Std Medium" w:hAnsi="Sassoon Sans Std Medium"/>
                <w:b w:val="0"/>
                <w:bCs w:val="0"/>
              </w:rPr>
              <w:t>artist</w:t>
            </w:r>
            <w:proofErr w:type="gramEnd"/>
            <w:r w:rsidR="00DE24E4" w:rsidRPr="00481032">
              <w:rPr>
                <w:rFonts w:ascii="Sassoon Sans Std Medium" w:hAnsi="Sassoon Sans Std Medium"/>
                <w:b w:val="0"/>
                <w:bCs w:val="0"/>
              </w:rPr>
              <w:t xml:space="preserve"> Kenojuak Ashevak. </w:t>
            </w:r>
          </w:p>
          <w:p w14:paraId="193CC974" w14:textId="77777777" w:rsidR="00F33B3E" w:rsidRPr="00481032" w:rsidRDefault="00F33B3E" w:rsidP="00F33B3E">
            <w:pPr>
              <w:pStyle w:val="Heading5"/>
              <w:spacing w:before="0" w:beforeAutospacing="0"/>
              <w:rPr>
                <w:rFonts w:ascii="Sassoon Sans Std Medium" w:hAnsi="Sassoon Sans Std Medium"/>
              </w:rPr>
            </w:pPr>
          </w:p>
        </w:tc>
      </w:tr>
      <w:tr w:rsidR="00171A3C" w:rsidRPr="00481032" w14:paraId="7C595D3F" w14:textId="77777777" w:rsidTr="007C41B5">
        <w:trPr>
          <w:trHeight w:val="1343"/>
        </w:trPr>
        <w:tc>
          <w:tcPr>
            <w:tcW w:w="2140" w:type="dxa"/>
          </w:tcPr>
          <w:p w14:paraId="5D37B772" w14:textId="05563A73" w:rsidR="00F33B3E" w:rsidRPr="00481032" w:rsidRDefault="00F33B3E" w:rsidP="00F33B3E">
            <w:pPr>
              <w:rPr>
                <w:rFonts w:ascii="Sassoon Sans Std Medium" w:hAnsi="Sassoon Sans Std Medium"/>
                <w:b/>
              </w:rPr>
            </w:pPr>
            <w:r w:rsidRPr="00481032">
              <w:rPr>
                <w:rFonts w:ascii="Sassoon Sans Std Medium" w:hAnsi="Sassoon Sans Std Medium"/>
                <w:b/>
              </w:rPr>
              <w:t xml:space="preserve">Vocabulary </w:t>
            </w:r>
          </w:p>
        </w:tc>
        <w:tc>
          <w:tcPr>
            <w:tcW w:w="2651" w:type="dxa"/>
          </w:tcPr>
          <w:p w14:paraId="05A898C0" w14:textId="2676BCBC" w:rsidR="00F33B3E" w:rsidRPr="00481032" w:rsidRDefault="00296DB7" w:rsidP="00F33B3E">
            <w:pPr>
              <w:pStyle w:val="Heading5"/>
              <w:spacing w:before="0" w:beforeAutospacing="0"/>
              <w:rPr>
                <w:rFonts w:ascii="Sassoon Sans Std Medium" w:hAnsi="Sassoon Sans Std Medium"/>
              </w:rPr>
            </w:pPr>
            <w:r w:rsidRPr="00481032">
              <w:rPr>
                <w:rFonts w:ascii="Sassoon Sans Std Medium" w:hAnsi="Sassoon Sans Std Medium"/>
                <w:b w:val="0"/>
                <w:bCs w:val="0"/>
              </w:rPr>
              <w:t>Significant, artists, Inuit, annotate, culture</w:t>
            </w:r>
            <w:r w:rsidRPr="00481032">
              <w:rPr>
                <w:rFonts w:ascii="Sassoon Sans Std Medium" w:hAnsi="Sassoon Sans Std Medium"/>
              </w:rPr>
              <w:t xml:space="preserve"> </w:t>
            </w:r>
          </w:p>
        </w:tc>
        <w:tc>
          <w:tcPr>
            <w:tcW w:w="2150" w:type="dxa"/>
          </w:tcPr>
          <w:p w14:paraId="3D857C29" w14:textId="2A1F4509" w:rsidR="00F33B3E" w:rsidRPr="00481032" w:rsidRDefault="00D81E1A" w:rsidP="00F33B3E">
            <w:pPr>
              <w:pStyle w:val="Heading5"/>
              <w:spacing w:before="0" w:beforeAutospacing="0"/>
              <w:rPr>
                <w:rFonts w:ascii="Sassoon Sans Std Medium" w:hAnsi="Sassoon Sans Std Medium"/>
              </w:rPr>
            </w:pPr>
            <w:r w:rsidRPr="00481032">
              <w:rPr>
                <w:rFonts w:ascii="Sassoon Sans Std Medium" w:hAnsi="Sassoon Sans Std Medium"/>
                <w:b w:val="0"/>
                <w:bCs w:val="0"/>
              </w:rPr>
              <w:t>Significant, artists, Inuit, culture, 3D, carvings</w:t>
            </w:r>
          </w:p>
        </w:tc>
        <w:tc>
          <w:tcPr>
            <w:tcW w:w="2410" w:type="dxa"/>
          </w:tcPr>
          <w:p w14:paraId="44F91260" w14:textId="6115F4E2" w:rsidR="00F33B3E" w:rsidRPr="00481032" w:rsidRDefault="00D81E1A" w:rsidP="00F33B3E">
            <w:pPr>
              <w:pStyle w:val="Heading5"/>
              <w:spacing w:before="0" w:beforeAutospacing="0"/>
              <w:rPr>
                <w:rFonts w:ascii="Sassoon Sans Std Medium" w:hAnsi="Sassoon Sans Std Medium"/>
              </w:rPr>
            </w:pPr>
            <w:r w:rsidRPr="00481032">
              <w:rPr>
                <w:rFonts w:ascii="Sassoon Sans Std Medium" w:hAnsi="Sassoon Sans Std Medium"/>
                <w:b w:val="0"/>
                <w:bCs w:val="0"/>
              </w:rPr>
              <w:t xml:space="preserve">Significant, artists, Inuit, culture, 3D, printing </w:t>
            </w:r>
          </w:p>
        </w:tc>
        <w:tc>
          <w:tcPr>
            <w:tcW w:w="2835" w:type="dxa"/>
          </w:tcPr>
          <w:p w14:paraId="2242D2C8" w14:textId="0B549C8D" w:rsidR="00F33B3E" w:rsidRPr="00481032" w:rsidRDefault="00D81E1A" w:rsidP="00F33B3E">
            <w:pPr>
              <w:pStyle w:val="Heading5"/>
              <w:spacing w:before="0" w:beforeAutospacing="0"/>
              <w:rPr>
                <w:rFonts w:ascii="Sassoon Sans Std Medium" w:hAnsi="Sassoon Sans Std Medium"/>
              </w:rPr>
            </w:pPr>
            <w:r w:rsidRPr="00481032">
              <w:rPr>
                <w:rFonts w:ascii="Sassoon Sans Std Medium" w:hAnsi="Sassoon Sans Std Medium"/>
              </w:rPr>
              <w:t>Col</w:t>
            </w:r>
            <w:r w:rsidRPr="00481032">
              <w:rPr>
                <w:rFonts w:ascii="Sassoon Sans Std Medium" w:hAnsi="Sassoon Sans Std Medium"/>
                <w:b w:val="0"/>
                <w:bCs w:val="0"/>
              </w:rPr>
              <w:t xml:space="preserve">our theory </w:t>
            </w:r>
          </w:p>
        </w:tc>
        <w:tc>
          <w:tcPr>
            <w:tcW w:w="3132" w:type="dxa"/>
          </w:tcPr>
          <w:p w14:paraId="789CF754" w14:textId="3A7CC205" w:rsidR="00F33B3E" w:rsidRPr="00481032" w:rsidRDefault="00DE24E4" w:rsidP="00F33B3E">
            <w:pPr>
              <w:pStyle w:val="Heading5"/>
              <w:spacing w:before="0" w:beforeAutospacing="0"/>
              <w:rPr>
                <w:rFonts w:ascii="Sassoon Sans Std Medium" w:hAnsi="Sassoon Sans Std Medium"/>
              </w:rPr>
            </w:pPr>
            <w:r w:rsidRPr="00481032">
              <w:rPr>
                <w:rFonts w:ascii="Sassoon Sans Std Medium" w:hAnsi="Sassoon Sans Std Medium"/>
                <w:b w:val="0"/>
                <w:bCs w:val="0"/>
              </w:rPr>
              <w:t xml:space="preserve">Printmaking, significant, influence, stencil </w:t>
            </w:r>
            <w:r w:rsidRPr="00481032">
              <w:rPr>
                <w:rFonts w:ascii="Sassoon Sans Std Medium" w:hAnsi="Sassoon Sans Std Medium"/>
              </w:rPr>
              <w:t xml:space="preserve"> </w:t>
            </w:r>
          </w:p>
        </w:tc>
      </w:tr>
      <w:tr w:rsidR="00171A3C" w:rsidRPr="00481032" w14:paraId="006528C9" w14:textId="77777777" w:rsidTr="007C41B5">
        <w:trPr>
          <w:trHeight w:val="1343"/>
        </w:trPr>
        <w:tc>
          <w:tcPr>
            <w:tcW w:w="2140" w:type="dxa"/>
          </w:tcPr>
          <w:p w14:paraId="7BA9CAC5" w14:textId="109D83FD" w:rsidR="00F33B3E" w:rsidRPr="00481032" w:rsidRDefault="00F33B3E" w:rsidP="00F33B3E">
            <w:pPr>
              <w:rPr>
                <w:rFonts w:ascii="Sassoon Sans Std Medium" w:hAnsi="Sassoon Sans Std Medium"/>
                <w:b/>
              </w:rPr>
            </w:pPr>
            <w:r w:rsidRPr="00481032">
              <w:rPr>
                <w:rFonts w:ascii="Sassoon Sans Std Medium" w:hAnsi="Sassoon Sans Std Medium"/>
                <w:b/>
              </w:rPr>
              <w:t xml:space="preserve">Lesson </w:t>
            </w:r>
          </w:p>
        </w:tc>
        <w:tc>
          <w:tcPr>
            <w:tcW w:w="2651" w:type="dxa"/>
          </w:tcPr>
          <w:p w14:paraId="2CE90883" w14:textId="77777777" w:rsidR="00F33B3E" w:rsidRPr="00481032" w:rsidRDefault="00DB22A9" w:rsidP="00DB22A9">
            <w:pPr>
              <w:pStyle w:val="Heading5"/>
              <w:spacing w:before="0" w:beforeAutospacing="0"/>
              <w:jc w:val="center"/>
              <w:rPr>
                <w:rFonts w:ascii="Sassoon Sans Std Medium" w:hAnsi="Sassoon Sans Std Medium"/>
                <w:color w:val="0070C0"/>
                <w:sz w:val="24"/>
                <w:szCs w:val="24"/>
              </w:rPr>
            </w:pPr>
            <w:r w:rsidRPr="00481032">
              <w:rPr>
                <w:rFonts w:ascii="Sassoon Sans Std Medium" w:hAnsi="Sassoon Sans Std Medium"/>
                <w:color w:val="0070C0"/>
                <w:sz w:val="24"/>
                <w:szCs w:val="24"/>
              </w:rPr>
              <w:t>Express</w:t>
            </w:r>
          </w:p>
          <w:p w14:paraId="0903657B" w14:textId="6ACB59B4" w:rsidR="00DB22A9" w:rsidRPr="00481032" w:rsidRDefault="00DB22A9" w:rsidP="00DB22A9">
            <w:pPr>
              <w:pStyle w:val="Heading5"/>
              <w:spacing w:before="0" w:beforeAutospacing="0"/>
              <w:jc w:val="center"/>
              <w:rPr>
                <w:rFonts w:ascii="Sassoon Sans Std Medium" w:hAnsi="Sassoon Sans Std Medium"/>
                <w:b w:val="0"/>
                <w:bCs w:val="0"/>
              </w:rPr>
            </w:pPr>
            <w:r w:rsidRPr="00481032">
              <w:rPr>
                <w:rFonts w:ascii="Sassoon Sans Std Medium" w:hAnsi="Sassoon Sans Std Medium"/>
                <w:color w:val="0070C0"/>
                <w:sz w:val="24"/>
                <w:szCs w:val="24"/>
              </w:rPr>
              <w:t>Stamp</w:t>
            </w:r>
          </w:p>
        </w:tc>
        <w:tc>
          <w:tcPr>
            <w:tcW w:w="2150" w:type="dxa"/>
          </w:tcPr>
          <w:p w14:paraId="6EB2E601" w14:textId="13A6CE76" w:rsidR="00F33B3E" w:rsidRPr="00481032" w:rsidRDefault="00F33B3E" w:rsidP="00F33B3E">
            <w:pPr>
              <w:rPr>
                <w:rFonts w:ascii="Sassoon Sans Std Medium" w:hAnsi="Sassoon Sans Std Medium"/>
              </w:rPr>
            </w:pPr>
          </w:p>
        </w:tc>
        <w:tc>
          <w:tcPr>
            <w:tcW w:w="2410" w:type="dxa"/>
          </w:tcPr>
          <w:p w14:paraId="79C69C86" w14:textId="62A3E078" w:rsidR="00F33B3E" w:rsidRPr="00481032" w:rsidRDefault="00F33B3E" w:rsidP="00F33B3E">
            <w:pPr>
              <w:pStyle w:val="Heading5"/>
              <w:spacing w:before="0" w:beforeAutospacing="0"/>
              <w:rPr>
                <w:rFonts w:ascii="Sassoon Sans Std Medium" w:hAnsi="Sassoon Sans Std Medium"/>
              </w:rPr>
            </w:pPr>
          </w:p>
        </w:tc>
        <w:tc>
          <w:tcPr>
            <w:tcW w:w="2835" w:type="dxa"/>
          </w:tcPr>
          <w:p w14:paraId="7D7EBB81" w14:textId="0B1832E1" w:rsidR="00F33B3E" w:rsidRPr="00481032" w:rsidRDefault="00F33B3E" w:rsidP="00F33B3E">
            <w:pPr>
              <w:pStyle w:val="Heading5"/>
              <w:spacing w:before="0" w:beforeAutospacing="0"/>
              <w:rPr>
                <w:rFonts w:ascii="Sassoon Sans Std Medium" w:hAnsi="Sassoon Sans Std Medium"/>
                <w:b w:val="0"/>
                <w:bCs w:val="0"/>
                <w:color w:val="303030"/>
              </w:rPr>
            </w:pPr>
          </w:p>
        </w:tc>
        <w:tc>
          <w:tcPr>
            <w:tcW w:w="3132" w:type="dxa"/>
          </w:tcPr>
          <w:p w14:paraId="5D69CF9D" w14:textId="77777777" w:rsidR="00F33B3E" w:rsidRPr="00481032" w:rsidRDefault="00F33B3E" w:rsidP="00F33B3E">
            <w:pPr>
              <w:rPr>
                <w:rFonts w:ascii="Sassoon Sans Std Medium" w:hAnsi="Sassoon Sans Std Medium"/>
              </w:rPr>
            </w:pPr>
          </w:p>
        </w:tc>
      </w:tr>
      <w:tr w:rsidR="00171A3C" w:rsidRPr="00481032" w14:paraId="2FF612D1" w14:textId="77777777" w:rsidTr="007C41B5">
        <w:trPr>
          <w:trHeight w:val="1343"/>
        </w:trPr>
        <w:tc>
          <w:tcPr>
            <w:tcW w:w="2140" w:type="dxa"/>
          </w:tcPr>
          <w:p w14:paraId="75DB6008" w14:textId="349B3E02" w:rsidR="00F33B3E" w:rsidRPr="00481032" w:rsidRDefault="00F33B3E" w:rsidP="00F33B3E">
            <w:pPr>
              <w:rPr>
                <w:rFonts w:ascii="Sassoon Sans Std Medium" w:hAnsi="Sassoon Sans Std Medium"/>
                <w:b/>
              </w:rPr>
            </w:pPr>
            <w:r w:rsidRPr="00481032">
              <w:rPr>
                <w:rFonts w:ascii="Sassoon Sans Std Medium" w:hAnsi="Sassoon Sans Std Medium"/>
                <w:b/>
              </w:rPr>
              <w:t xml:space="preserve">Knowledge </w:t>
            </w:r>
          </w:p>
        </w:tc>
        <w:tc>
          <w:tcPr>
            <w:tcW w:w="2651" w:type="dxa"/>
          </w:tcPr>
          <w:p w14:paraId="45E05DBE" w14:textId="37EA7390" w:rsidR="00F33B3E" w:rsidRPr="00481032" w:rsidRDefault="00DB22A9" w:rsidP="003E713B">
            <w:pPr>
              <w:rPr>
                <w:rFonts w:ascii="Sassoon Sans Std Medium" w:hAnsi="Sassoon Sans Std Medium"/>
              </w:rPr>
            </w:pPr>
            <w:r w:rsidRPr="00481032">
              <w:rPr>
                <w:rFonts w:ascii="Sassoon Sans Std Medium" w:hAnsi="Sassoon Sans Std Medium"/>
              </w:rPr>
              <w:t xml:space="preserve">Understand the significance </w:t>
            </w:r>
            <w:proofErr w:type="gramStart"/>
            <w:r w:rsidRPr="00481032">
              <w:rPr>
                <w:rFonts w:ascii="Sassoon Sans Std Medium" w:hAnsi="Sassoon Sans Std Medium"/>
              </w:rPr>
              <w:t>of  The</w:t>
            </w:r>
            <w:proofErr w:type="gramEnd"/>
            <w:r w:rsidRPr="00481032">
              <w:rPr>
                <w:rFonts w:ascii="Sassoon Sans Std Medium" w:hAnsi="Sassoon Sans Std Medium"/>
              </w:rPr>
              <w:t xml:space="preserve"> Enchanted Owl print on a postage stamp.</w:t>
            </w:r>
          </w:p>
        </w:tc>
        <w:tc>
          <w:tcPr>
            <w:tcW w:w="2150" w:type="dxa"/>
          </w:tcPr>
          <w:p w14:paraId="7BFFFBA7" w14:textId="7215B57C" w:rsidR="00F33B3E" w:rsidRPr="00481032" w:rsidRDefault="00F33B3E" w:rsidP="00F33B3E">
            <w:pPr>
              <w:pStyle w:val="Heading5"/>
              <w:spacing w:before="0" w:beforeAutospacing="0"/>
              <w:rPr>
                <w:rFonts w:ascii="Sassoon Sans Std Medium" w:hAnsi="Sassoon Sans Std Medium"/>
              </w:rPr>
            </w:pPr>
          </w:p>
        </w:tc>
        <w:tc>
          <w:tcPr>
            <w:tcW w:w="2410" w:type="dxa"/>
          </w:tcPr>
          <w:p w14:paraId="26663379" w14:textId="77777777" w:rsidR="00F33B3E" w:rsidRPr="00481032" w:rsidRDefault="00F33B3E" w:rsidP="00F33B3E">
            <w:pPr>
              <w:pStyle w:val="Heading5"/>
              <w:spacing w:before="0" w:beforeAutospacing="0"/>
              <w:rPr>
                <w:rFonts w:ascii="Sassoon Sans Std Medium" w:hAnsi="Sassoon Sans Std Medium"/>
              </w:rPr>
            </w:pPr>
          </w:p>
        </w:tc>
        <w:tc>
          <w:tcPr>
            <w:tcW w:w="2835" w:type="dxa"/>
          </w:tcPr>
          <w:p w14:paraId="39D181E6" w14:textId="77777777" w:rsidR="00F33B3E" w:rsidRPr="00481032" w:rsidRDefault="00F33B3E" w:rsidP="00F33B3E">
            <w:pPr>
              <w:pStyle w:val="Heading5"/>
              <w:spacing w:before="0" w:beforeAutospacing="0"/>
              <w:rPr>
                <w:rFonts w:ascii="Sassoon Sans Std Medium" w:hAnsi="Sassoon Sans Std Medium"/>
              </w:rPr>
            </w:pPr>
          </w:p>
        </w:tc>
        <w:tc>
          <w:tcPr>
            <w:tcW w:w="3132" w:type="dxa"/>
          </w:tcPr>
          <w:p w14:paraId="35711F56" w14:textId="77777777" w:rsidR="00F33B3E" w:rsidRPr="00481032" w:rsidRDefault="00F33B3E" w:rsidP="00F33B3E">
            <w:pPr>
              <w:pStyle w:val="Heading5"/>
              <w:spacing w:before="0" w:beforeAutospacing="0"/>
              <w:rPr>
                <w:rFonts w:ascii="Sassoon Sans Std Medium" w:hAnsi="Sassoon Sans Std Medium"/>
              </w:rPr>
            </w:pPr>
          </w:p>
        </w:tc>
      </w:tr>
      <w:tr w:rsidR="00171A3C" w:rsidRPr="00481032" w14:paraId="08BD6428" w14:textId="77777777" w:rsidTr="007C41B5">
        <w:trPr>
          <w:trHeight w:val="1343"/>
        </w:trPr>
        <w:tc>
          <w:tcPr>
            <w:tcW w:w="2140" w:type="dxa"/>
          </w:tcPr>
          <w:p w14:paraId="4BADA4B5" w14:textId="42A695F0" w:rsidR="00F33B3E" w:rsidRPr="00481032" w:rsidRDefault="00F33B3E" w:rsidP="00F33B3E">
            <w:pPr>
              <w:rPr>
                <w:rFonts w:ascii="Sassoon Sans Std Medium" w:hAnsi="Sassoon Sans Std Medium"/>
                <w:b/>
              </w:rPr>
            </w:pPr>
            <w:r w:rsidRPr="00481032">
              <w:rPr>
                <w:rFonts w:ascii="Sassoon Sans Std Medium" w:hAnsi="Sassoon Sans Std Medium"/>
                <w:b/>
              </w:rPr>
              <w:lastRenderedPageBreak/>
              <w:t>Skills</w:t>
            </w:r>
          </w:p>
        </w:tc>
        <w:tc>
          <w:tcPr>
            <w:tcW w:w="2651" w:type="dxa"/>
          </w:tcPr>
          <w:p w14:paraId="6C67D6DD" w14:textId="77777777" w:rsidR="00DB22A9" w:rsidRPr="00DB22A9" w:rsidRDefault="00DB22A9" w:rsidP="003E713B">
            <w:pPr>
              <w:rPr>
                <w:rFonts w:ascii="Sassoon Sans Std Medium" w:hAnsi="Sassoon Sans Std Medium"/>
              </w:rPr>
            </w:pPr>
            <w:r w:rsidRPr="00DB22A9">
              <w:rPr>
                <w:rFonts w:ascii="Sassoon Sans Std Medium" w:hAnsi="Sassoon Sans Std Medium"/>
              </w:rPr>
              <w:t xml:space="preserve">Adapt and refine artwork </w:t>
            </w:r>
            <w:proofErr w:type="gramStart"/>
            <w:r w:rsidRPr="00DB22A9">
              <w:rPr>
                <w:rFonts w:ascii="Sassoon Sans Std Medium" w:hAnsi="Sassoon Sans Std Medium"/>
              </w:rPr>
              <w:t>in light of</w:t>
            </w:r>
            <w:proofErr w:type="gramEnd"/>
            <w:r w:rsidRPr="00DB22A9">
              <w:rPr>
                <w:rFonts w:ascii="Sassoon Sans Std Medium" w:hAnsi="Sassoon Sans Std Medium"/>
              </w:rPr>
              <w:t xml:space="preserve"> constructive feedback and reflection.</w:t>
            </w:r>
          </w:p>
          <w:p w14:paraId="714EEA1F" w14:textId="77777777" w:rsidR="00F33B3E" w:rsidRPr="00481032" w:rsidRDefault="00F33B3E" w:rsidP="003E713B">
            <w:pPr>
              <w:rPr>
                <w:rFonts w:ascii="Sassoon Sans Std Medium" w:hAnsi="Sassoon Sans Std Medium"/>
              </w:rPr>
            </w:pPr>
          </w:p>
        </w:tc>
        <w:tc>
          <w:tcPr>
            <w:tcW w:w="2150" w:type="dxa"/>
          </w:tcPr>
          <w:p w14:paraId="5F948CC4" w14:textId="45C6A904" w:rsidR="00F33B3E" w:rsidRPr="00481032" w:rsidRDefault="00F33B3E" w:rsidP="00F33B3E">
            <w:pPr>
              <w:pStyle w:val="Heading5"/>
              <w:spacing w:before="0" w:beforeAutospacing="0"/>
              <w:rPr>
                <w:rFonts w:ascii="Sassoon Sans Std Medium" w:eastAsiaTheme="minorHAnsi" w:hAnsi="Sassoon Sans Std Medium" w:cstheme="minorBidi"/>
                <w:b w:val="0"/>
                <w:bCs w:val="0"/>
                <w:sz w:val="22"/>
                <w:szCs w:val="22"/>
                <w:lang w:eastAsia="en-US"/>
              </w:rPr>
            </w:pPr>
          </w:p>
        </w:tc>
        <w:tc>
          <w:tcPr>
            <w:tcW w:w="2410" w:type="dxa"/>
          </w:tcPr>
          <w:p w14:paraId="60E93350" w14:textId="77777777" w:rsidR="00F33B3E" w:rsidRPr="00481032" w:rsidRDefault="00F33B3E" w:rsidP="00F33B3E">
            <w:pPr>
              <w:pStyle w:val="Heading5"/>
              <w:spacing w:before="0" w:beforeAutospacing="0"/>
              <w:rPr>
                <w:rFonts w:ascii="Sassoon Sans Std Medium" w:hAnsi="Sassoon Sans Std Medium"/>
              </w:rPr>
            </w:pPr>
          </w:p>
        </w:tc>
        <w:tc>
          <w:tcPr>
            <w:tcW w:w="2835" w:type="dxa"/>
          </w:tcPr>
          <w:p w14:paraId="6D62646B" w14:textId="77777777" w:rsidR="00F33B3E" w:rsidRPr="00481032" w:rsidRDefault="00F33B3E" w:rsidP="00F33B3E">
            <w:pPr>
              <w:pStyle w:val="Heading5"/>
              <w:spacing w:before="0" w:beforeAutospacing="0"/>
              <w:rPr>
                <w:rFonts w:ascii="Sassoon Sans Std Medium" w:hAnsi="Sassoon Sans Std Medium"/>
              </w:rPr>
            </w:pPr>
          </w:p>
        </w:tc>
        <w:tc>
          <w:tcPr>
            <w:tcW w:w="3132" w:type="dxa"/>
          </w:tcPr>
          <w:p w14:paraId="72B34D56" w14:textId="77777777" w:rsidR="00F33B3E" w:rsidRPr="00481032" w:rsidRDefault="00F33B3E" w:rsidP="00F33B3E">
            <w:pPr>
              <w:pStyle w:val="Heading5"/>
              <w:spacing w:before="0" w:beforeAutospacing="0"/>
              <w:rPr>
                <w:rFonts w:ascii="Sassoon Sans Std Medium" w:hAnsi="Sassoon Sans Std Medium"/>
              </w:rPr>
            </w:pPr>
          </w:p>
        </w:tc>
      </w:tr>
      <w:tr w:rsidR="00171A3C" w:rsidRPr="00481032" w14:paraId="11F7A56B" w14:textId="77777777" w:rsidTr="007C41B5">
        <w:trPr>
          <w:trHeight w:val="1343"/>
        </w:trPr>
        <w:tc>
          <w:tcPr>
            <w:tcW w:w="2140" w:type="dxa"/>
          </w:tcPr>
          <w:p w14:paraId="22A49E2E" w14:textId="0BD2EF68" w:rsidR="00F33B3E" w:rsidRPr="00481032" w:rsidRDefault="00F33B3E" w:rsidP="00F33B3E">
            <w:pPr>
              <w:rPr>
                <w:rFonts w:ascii="Sassoon Sans Std Medium" w:hAnsi="Sassoon Sans Std Medium"/>
                <w:b/>
              </w:rPr>
            </w:pPr>
            <w:r w:rsidRPr="00481032">
              <w:rPr>
                <w:rFonts w:ascii="Sassoon Sans Std Medium" w:hAnsi="Sassoon Sans Std Medium"/>
                <w:b/>
              </w:rPr>
              <w:t xml:space="preserve">Vocabulary </w:t>
            </w:r>
          </w:p>
        </w:tc>
        <w:tc>
          <w:tcPr>
            <w:tcW w:w="2651" w:type="dxa"/>
          </w:tcPr>
          <w:p w14:paraId="3B242A9F" w14:textId="6C967FC9" w:rsidR="00F33B3E" w:rsidRPr="00481032" w:rsidRDefault="00DB22A9" w:rsidP="003E713B">
            <w:pPr>
              <w:rPr>
                <w:rFonts w:ascii="Sassoon Sans Std Medium" w:hAnsi="Sassoon Sans Std Medium"/>
              </w:rPr>
            </w:pPr>
            <w:r w:rsidRPr="00481032">
              <w:rPr>
                <w:rFonts w:ascii="Sassoon Sans Std Medium" w:hAnsi="Sassoon Sans Std Medium"/>
              </w:rPr>
              <w:t xml:space="preserve">Symbol, adapt, constructive </w:t>
            </w:r>
          </w:p>
        </w:tc>
        <w:tc>
          <w:tcPr>
            <w:tcW w:w="2150" w:type="dxa"/>
          </w:tcPr>
          <w:p w14:paraId="20550E00" w14:textId="192D4729" w:rsidR="00F33B3E" w:rsidRPr="00481032" w:rsidRDefault="00F33B3E" w:rsidP="003E713B">
            <w:pPr>
              <w:rPr>
                <w:rFonts w:ascii="Sassoon Sans Std Medium" w:hAnsi="Sassoon Sans Std Medium"/>
              </w:rPr>
            </w:pPr>
          </w:p>
        </w:tc>
        <w:tc>
          <w:tcPr>
            <w:tcW w:w="2410" w:type="dxa"/>
          </w:tcPr>
          <w:p w14:paraId="7A06CDD2" w14:textId="43E73D73" w:rsidR="00F33B3E" w:rsidRPr="00481032" w:rsidRDefault="00F33B3E" w:rsidP="00F33B3E">
            <w:pPr>
              <w:pStyle w:val="Heading5"/>
              <w:spacing w:before="0" w:beforeAutospacing="0"/>
              <w:rPr>
                <w:rFonts w:ascii="Sassoon Sans Std Medium" w:hAnsi="Sassoon Sans Std Medium"/>
              </w:rPr>
            </w:pPr>
          </w:p>
        </w:tc>
        <w:tc>
          <w:tcPr>
            <w:tcW w:w="2835" w:type="dxa"/>
          </w:tcPr>
          <w:p w14:paraId="7212D77D" w14:textId="77777777" w:rsidR="00F33B3E" w:rsidRPr="00481032" w:rsidRDefault="00F33B3E" w:rsidP="00F33B3E">
            <w:pPr>
              <w:pStyle w:val="Heading5"/>
              <w:spacing w:before="0" w:beforeAutospacing="0"/>
              <w:rPr>
                <w:rFonts w:ascii="Sassoon Sans Std Medium" w:hAnsi="Sassoon Sans Std Medium"/>
              </w:rPr>
            </w:pPr>
          </w:p>
        </w:tc>
        <w:tc>
          <w:tcPr>
            <w:tcW w:w="3132" w:type="dxa"/>
          </w:tcPr>
          <w:p w14:paraId="57E1CD52" w14:textId="77777777" w:rsidR="00F33B3E" w:rsidRPr="00481032" w:rsidRDefault="00F33B3E" w:rsidP="00F33B3E">
            <w:pPr>
              <w:pStyle w:val="Heading5"/>
              <w:spacing w:before="0" w:beforeAutospacing="0"/>
              <w:rPr>
                <w:rFonts w:ascii="Sassoon Sans Std Medium" w:hAnsi="Sassoon Sans Std Medium"/>
              </w:rPr>
            </w:pPr>
          </w:p>
        </w:tc>
      </w:tr>
      <w:tr w:rsidR="00DD572E" w:rsidRPr="00481032" w14:paraId="7E7EBA8F" w14:textId="27F0CB0A" w:rsidTr="00DD572E">
        <w:trPr>
          <w:trHeight w:val="1343"/>
        </w:trPr>
        <w:tc>
          <w:tcPr>
            <w:tcW w:w="15318" w:type="dxa"/>
            <w:gridSpan w:val="6"/>
            <w:shd w:val="clear" w:color="auto" w:fill="7030A0"/>
          </w:tcPr>
          <w:p w14:paraId="578A9380" w14:textId="77777777" w:rsidR="00DD572E" w:rsidRPr="00DD572E" w:rsidRDefault="00DD572E" w:rsidP="00DD572E">
            <w:pPr>
              <w:jc w:val="center"/>
              <w:rPr>
                <w:rFonts w:ascii="Sassoon Sans Std Medium" w:hAnsi="Sassoon Sans Std Medium"/>
                <w:b/>
                <w:bCs/>
                <w:sz w:val="32"/>
                <w:szCs w:val="32"/>
              </w:rPr>
            </w:pPr>
            <w:r w:rsidRPr="00DD572E">
              <w:rPr>
                <w:rFonts w:ascii="Sassoon Sans Std Medium" w:hAnsi="Sassoon Sans Std Medium"/>
                <w:b/>
                <w:bCs/>
                <w:sz w:val="32"/>
                <w:szCs w:val="32"/>
              </w:rPr>
              <w:t>Environmental Artists</w:t>
            </w:r>
          </w:p>
          <w:p w14:paraId="3D44427F" w14:textId="77777777" w:rsidR="00DD572E" w:rsidRPr="00481032" w:rsidRDefault="00DD572E" w:rsidP="00DD572E">
            <w:pPr>
              <w:jc w:val="center"/>
              <w:rPr>
                <w:rFonts w:ascii="Sassoon Sans Std Medium" w:hAnsi="Sassoon Sans Std Medium"/>
                <w:b/>
                <w:bCs/>
                <w:sz w:val="32"/>
                <w:szCs w:val="32"/>
              </w:rPr>
            </w:pPr>
            <w:r w:rsidRPr="00481032">
              <w:rPr>
                <w:rFonts w:ascii="Sassoon Sans Std Medium" w:hAnsi="Sassoon Sans Std Medium"/>
                <w:b/>
                <w:bCs/>
                <w:sz w:val="32"/>
                <w:szCs w:val="32"/>
              </w:rPr>
              <w:t>Art and Design</w:t>
            </w:r>
          </w:p>
          <w:p w14:paraId="5BA9FBC6" w14:textId="7870F255" w:rsidR="00DD572E" w:rsidRPr="00481032" w:rsidRDefault="00DD572E" w:rsidP="00DD572E">
            <w:pPr>
              <w:jc w:val="center"/>
              <w:rPr>
                <w:rFonts w:ascii="Sassoon Sans Std Medium" w:hAnsi="Sassoon Sans Std Medium"/>
                <w:i/>
                <w:iCs/>
              </w:rPr>
            </w:pPr>
            <w:r w:rsidRPr="00481032">
              <w:rPr>
                <w:rFonts w:ascii="Sassoon Sans Std Medium" w:hAnsi="Sassoon Sans Std Medium"/>
                <w:i/>
                <w:iCs/>
                <w:sz w:val="28"/>
                <w:szCs w:val="28"/>
              </w:rPr>
              <w:t>This project teaches children about the genre of environmental art. They study how artists create artwork that addresses social and political issues related to the natural and urban environment. Children work collaboratively to create artwork with an environmental message.</w:t>
            </w:r>
          </w:p>
        </w:tc>
      </w:tr>
      <w:tr w:rsidR="00171A3C" w:rsidRPr="00481032" w14:paraId="70EE27FC" w14:textId="3EC4CABA" w:rsidTr="007C41B5">
        <w:trPr>
          <w:trHeight w:val="1343"/>
        </w:trPr>
        <w:tc>
          <w:tcPr>
            <w:tcW w:w="2140" w:type="dxa"/>
          </w:tcPr>
          <w:p w14:paraId="5EC803BF" w14:textId="34130895" w:rsidR="006425C3" w:rsidRPr="00481032" w:rsidRDefault="006425C3" w:rsidP="006425C3">
            <w:pPr>
              <w:rPr>
                <w:rFonts w:ascii="Sassoon Sans Std Medium" w:hAnsi="Sassoon Sans Std Medium"/>
                <w:b/>
              </w:rPr>
            </w:pPr>
            <w:r w:rsidRPr="00481032">
              <w:rPr>
                <w:rFonts w:ascii="Sassoon Sans Std Medium" w:hAnsi="Sassoon Sans Std Medium"/>
                <w:b/>
              </w:rPr>
              <w:t xml:space="preserve">Lesson </w:t>
            </w:r>
          </w:p>
        </w:tc>
        <w:tc>
          <w:tcPr>
            <w:tcW w:w="2651" w:type="dxa"/>
          </w:tcPr>
          <w:p w14:paraId="3FE32554" w14:textId="48DCBBF2" w:rsidR="006425C3" w:rsidRPr="00481032" w:rsidRDefault="00836739" w:rsidP="004D697D">
            <w:pPr>
              <w:jc w:val="center"/>
              <w:rPr>
                <w:rFonts w:ascii="Sassoon Sans Std Medium" w:hAnsi="Sassoon Sans Std Medium"/>
                <w:b/>
                <w:bCs/>
                <w:color w:val="7030A0"/>
              </w:rPr>
            </w:pPr>
            <w:r w:rsidRPr="00481032">
              <w:rPr>
                <w:rFonts w:ascii="Sassoon Sans Std Medium" w:hAnsi="Sassoon Sans Std Medium"/>
                <w:b/>
                <w:bCs/>
                <w:color w:val="7030A0"/>
              </w:rPr>
              <w:t>Engage</w:t>
            </w:r>
          </w:p>
          <w:p w14:paraId="78F77F66" w14:textId="281C0C21" w:rsidR="00836739" w:rsidRPr="00481032" w:rsidRDefault="00836739" w:rsidP="004D697D">
            <w:pPr>
              <w:jc w:val="center"/>
              <w:rPr>
                <w:rFonts w:ascii="Sassoon Sans Std Medium" w:hAnsi="Sassoon Sans Std Medium"/>
                <w:b/>
                <w:bCs/>
                <w:color w:val="7030A0"/>
              </w:rPr>
            </w:pPr>
            <w:r w:rsidRPr="00481032">
              <w:rPr>
                <w:rFonts w:ascii="Sassoon Sans Std Medium" w:hAnsi="Sassoon Sans Std Medium"/>
                <w:b/>
                <w:bCs/>
                <w:color w:val="7030A0"/>
              </w:rPr>
              <w:t>Exploring Environmental Artists</w:t>
            </w:r>
          </w:p>
          <w:p w14:paraId="57D487D0" w14:textId="1863C297" w:rsidR="00836739" w:rsidRPr="00481032" w:rsidRDefault="00836739" w:rsidP="006425C3">
            <w:pPr>
              <w:rPr>
                <w:rFonts w:ascii="Sassoon Sans Std Medium" w:hAnsi="Sassoon Sans Std Medium"/>
              </w:rPr>
            </w:pPr>
          </w:p>
        </w:tc>
        <w:tc>
          <w:tcPr>
            <w:tcW w:w="2150" w:type="dxa"/>
          </w:tcPr>
          <w:p w14:paraId="6B5B18E6" w14:textId="77777777" w:rsidR="006425C3" w:rsidRPr="00481032" w:rsidRDefault="00AC75D5" w:rsidP="00517385">
            <w:pPr>
              <w:jc w:val="center"/>
              <w:rPr>
                <w:rFonts w:ascii="Sassoon Sans Std Medium" w:hAnsi="Sassoon Sans Std Medium"/>
                <w:b/>
                <w:bCs/>
                <w:color w:val="7030A0"/>
              </w:rPr>
            </w:pPr>
            <w:r w:rsidRPr="00481032">
              <w:rPr>
                <w:rFonts w:ascii="Sassoon Sans Std Medium" w:hAnsi="Sassoon Sans Std Medium"/>
                <w:b/>
                <w:bCs/>
                <w:color w:val="7030A0"/>
              </w:rPr>
              <w:t>Develop 1</w:t>
            </w:r>
          </w:p>
          <w:p w14:paraId="1053B3D3" w14:textId="77777777" w:rsidR="00AC75D5" w:rsidRPr="00AC75D5" w:rsidRDefault="00AC75D5" w:rsidP="00517385">
            <w:pPr>
              <w:jc w:val="center"/>
              <w:rPr>
                <w:rFonts w:ascii="Sassoon Sans Std Medium" w:hAnsi="Sassoon Sans Std Medium"/>
                <w:b/>
                <w:bCs/>
                <w:color w:val="7030A0"/>
              </w:rPr>
            </w:pPr>
            <w:r w:rsidRPr="00AC75D5">
              <w:rPr>
                <w:rFonts w:ascii="Sassoon Sans Std Medium" w:hAnsi="Sassoon Sans Std Medium"/>
                <w:b/>
                <w:bCs/>
                <w:color w:val="7030A0"/>
              </w:rPr>
              <w:t>Recycle, reuse and repurpose – part 1</w:t>
            </w:r>
          </w:p>
          <w:p w14:paraId="54F47DE1" w14:textId="4B3AACD9" w:rsidR="00AC75D5" w:rsidRPr="00481032" w:rsidRDefault="00AC75D5" w:rsidP="006425C3">
            <w:pPr>
              <w:rPr>
                <w:rFonts w:ascii="Sassoon Sans Std Medium" w:hAnsi="Sassoon Sans Std Medium"/>
              </w:rPr>
            </w:pPr>
          </w:p>
        </w:tc>
        <w:tc>
          <w:tcPr>
            <w:tcW w:w="2410" w:type="dxa"/>
          </w:tcPr>
          <w:p w14:paraId="780901BB" w14:textId="4A1DF35F" w:rsidR="00517385" w:rsidRPr="00481032" w:rsidRDefault="00517385" w:rsidP="00416867">
            <w:pPr>
              <w:jc w:val="center"/>
              <w:rPr>
                <w:rFonts w:ascii="Sassoon Sans Std Medium" w:hAnsi="Sassoon Sans Std Medium"/>
                <w:b/>
                <w:bCs/>
                <w:color w:val="7030A0"/>
              </w:rPr>
            </w:pPr>
            <w:r w:rsidRPr="00481032">
              <w:rPr>
                <w:rFonts w:ascii="Sassoon Sans Std Medium" w:hAnsi="Sassoon Sans Std Medium"/>
                <w:b/>
                <w:bCs/>
                <w:color w:val="7030A0"/>
              </w:rPr>
              <w:t>Develop 2</w:t>
            </w:r>
          </w:p>
          <w:p w14:paraId="0C9463D0" w14:textId="12E3E599" w:rsidR="00517385" w:rsidRPr="00AC75D5" w:rsidRDefault="00517385" w:rsidP="00416867">
            <w:pPr>
              <w:jc w:val="center"/>
              <w:rPr>
                <w:rFonts w:ascii="Sassoon Sans Std Medium" w:hAnsi="Sassoon Sans Std Medium"/>
                <w:b/>
                <w:bCs/>
                <w:color w:val="7030A0"/>
              </w:rPr>
            </w:pPr>
            <w:r w:rsidRPr="00AC75D5">
              <w:rPr>
                <w:rFonts w:ascii="Sassoon Sans Std Medium" w:hAnsi="Sassoon Sans Std Medium"/>
                <w:b/>
                <w:bCs/>
                <w:color w:val="7030A0"/>
              </w:rPr>
              <w:t xml:space="preserve">Recycle, reuse and repurpose – part </w:t>
            </w:r>
            <w:r w:rsidRPr="00481032">
              <w:rPr>
                <w:rFonts w:ascii="Sassoon Sans Std Medium" w:hAnsi="Sassoon Sans Std Medium"/>
                <w:b/>
                <w:bCs/>
                <w:color w:val="7030A0"/>
              </w:rPr>
              <w:t>2</w:t>
            </w:r>
          </w:p>
          <w:p w14:paraId="18B12F9B" w14:textId="4F90FF73" w:rsidR="00517385" w:rsidRPr="00481032" w:rsidRDefault="00517385" w:rsidP="00416867">
            <w:pPr>
              <w:jc w:val="center"/>
              <w:rPr>
                <w:rFonts w:ascii="Sassoon Sans Std Medium" w:hAnsi="Sassoon Sans Std Medium"/>
              </w:rPr>
            </w:pPr>
          </w:p>
        </w:tc>
        <w:tc>
          <w:tcPr>
            <w:tcW w:w="2835" w:type="dxa"/>
          </w:tcPr>
          <w:p w14:paraId="4476B1B8" w14:textId="5AD9F35F" w:rsidR="006425C3" w:rsidRPr="00481032" w:rsidRDefault="00416867" w:rsidP="00416867">
            <w:pPr>
              <w:jc w:val="center"/>
              <w:rPr>
                <w:rFonts w:ascii="Sassoon Sans Std Medium" w:hAnsi="Sassoon Sans Std Medium"/>
                <w:b/>
                <w:bCs/>
                <w:color w:val="7030A0"/>
              </w:rPr>
            </w:pPr>
            <w:r w:rsidRPr="00481032">
              <w:rPr>
                <w:rFonts w:ascii="Sassoon Sans Std Medium" w:hAnsi="Sassoon Sans Std Medium"/>
                <w:b/>
                <w:bCs/>
                <w:color w:val="7030A0"/>
              </w:rPr>
              <w:t xml:space="preserve">Develop </w:t>
            </w:r>
            <w:r w:rsidR="0001418B" w:rsidRPr="00481032">
              <w:rPr>
                <w:rFonts w:ascii="Sassoon Sans Std Medium" w:hAnsi="Sassoon Sans Std Medium"/>
                <w:b/>
                <w:bCs/>
                <w:color w:val="7030A0"/>
              </w:rPr>
              <w:t>3</w:t>
            </w:r>
          </w:p>
          <w:p w14:paraId="1EEBC69A" w14:textId="4DFAD931" w:rsidR="00416867" w:rsidRPr="00481032" w:rsidRDefault="00416867" w:rsidP="00416867">
            <w:pPr>
              <w:jc w:val="center"/>
              <w:rPr>
                <w:rFonts w:ascii="Sassoon Sans Std Medium" w:hAnsi="Sassoon Sans Std Medium"/>
              </w:rPr>
            </w:pPr>
            <w:r w:rsidRPr="00481032">
              <w:rPr>
                <w:rFonts w:ascii="Sassoon Sans Std Medium" w:hAnsi="Sassoon Sans Std Medium"/>
                <w:b/>
                <w:bCs/>
                <w:color w:val="7030A0"/>
              </w:rPr>
              <w:t>Ocean Art</w:t>
            </w:r>
          </w:p>
        </w:tc>
        <w:tc>
          <w:tcPr>
            <w:tcW w:w="3132" w:type="dxa"/>
          </w:tcPr>
          <w:p w14:paraId="432B6593" w14:textId="77777777" w:rsidR="006425C3" w:rsidRPr="00481032" w:rsidRDefault="007C444C" w:rsidP="007C444C">
            <w:pPr>
              <w:jc w:val="center"/>
              <w:rPr>
                <w:rFonts w:ascii="Sassoon Sans Std Medium" w:hAnsi="Sassoon Sans Std Medium"/>
                <w:b/>
                <w:bCs/>
                <w:color w:val="7030A0"/>
              </w:rPr>
            </w:pPr>
            <w:r w:rsidRPr="00481032">
              <w:rPr>
                <w:rFonts w:ascii="Sassoon Sans Std Medium" w:hAnsi="Sassoon Sans Std Medium"/>
                <w:b/>
                <w:bCs/>
                <w:color w:val="7030A0"/>
              </w:rPr>
              <w:t>Innovate</w:t>
            </w:r>
          </w:p>
          <w:p w14:paraId="4F3CD3C3" w14:textId="77777777" w:rsidR="007C444C" w:rsidRPr="007C444C" w:rsidRDefault="007C444C" w:rsidP="007C444C">
            <w:pPr>
              <w:jc w:val="center"/>
              <w:rPr>
                <w:rFonts w:ascii="Sassoon Sans Std Medium" w:hAnsi="Sassoon Sans Std Medium"/>
                <w:b/>
                <w:bCs/>
                <w:color w:val="7030A0"/>
              </w:rPr>
            </w:pPr>
            <w:r w:rsidRPr="007C444C">
              <w:rPr>
                <w:rFonts w:ascii="Sassoon Sans Std Medium" w:hAnsi="Sassoon Sans Std Medium"/>
                <w:b/>
                <w:bCs/>
                <w:color w:val="7030A0"/>
              </w:rPr>
              <w:t>Creating environmental art</w:t>
            </w:r>
          </w:p>
          <w:p w14:paraId="1EA229F3" w14:textId="0A29E23F" w:rsidR="007C444C" w:rsidRPr="00481032" w:rsidRDefault="007C444C" w:rsidP="006425C3">
            <w:pPr>
              <w:rPr>
                <w:rFonts w:ascii="Sassoon Sans Std Medium" w:hAnsi="Sassoon Sans Std Medium"/>
              </w:rPr>
            </w:pPr>
          </w:p>
        </w:tc>
      </w:tr>
      <w:tr w:rsidR="00171A3C" w:rsidRPr="00481032" w14:paraId="48DA75F5" w14:textId="77777777" w:rsidTr="007C41B5">
        <w:trPr>
          <w:trHeight w:val="1343"/>
        </w:trPr>
        <w:tc>
          <w:tcPr>
            <w:tcW w:w="2140" w:type="dxa"/>
          </w:tcPr>
          <w:p w14:paraId="2E089E1C" w14:textId="593D15E4" w:rsidR="00416867" w:rsidRPr="00481032" w:rsidRDefault="00416867" w:rsidP="00416867">
            <w:pPr>
              <w:rPr>
                <w:rFonts w:ascii="Sassoon Sans Std Medium" w:hAnsi="Sassoon Sans Std Medium"/>
                <w:b/>
              </w:rPr>
            </w:pPr>
            <w:r w:rsidRPr="00481032">
              <w:rPr>
                <w:rFonts w:ascii="Sassoon Sans Std Medium" w:hAnsi="Sassoon Sans Std Medium"/>
                <w:b/>
              </w:rPr>
              <w:t xml:space="preserve">Knowledge </w:t>
            </w:r>
          </w:p>
        </w:tc>
        <w:tc>
          <w:tcPr>
            <w:tcW w:w="2651" w:type="dxa"/>
          </w:tcPr>
          <w:p w14:paraId="48CE4EB4" w14:textId="77777777" w:rsidR="00416867" w:rsidRPr="00836739" w:rsidRDefault="00416867" w:rsidP="00416867">
            <w:pPr>
              <w:rPr>
                <w:rFonts w:ascii="Sassoon Sans Std Medium" w:hAnsi="Sassoon Sans Std Medium"/>
              </w:rPr>
            </w:pPr>
            <w:r w:rsidRPr="00836739">
              <w:rPr>
                <w:rFonts w:ascii="Sassoon Sans Std Medium" w:hAnsi="Sassoon Sans Std Medium"/>
              </w:rPr>
              <w:t>Environmental artists use recycled materials to create their art.</w:t>
            </w:r>
          </w:p>
          <w:p w14:paraId="3B4B3EC2" w14:textId="77777777" w:rsidR="00416867" w:rsidRPr="00481032" w:rsidRDefault="00416867" w:rsidP="00416867">
            <w:pPr>
              <w:rPr>
                <w:rFonts w:ascii="Sassoon Sans Std Medium" w:hAnsi="Sassoon Sans Std Medium"/>
              </w:rPr>
            </w:pPr>
          </w:p>
          <w:p w14:paraId="2DAE185F" w14:textId="1C31BDCE" w:rsidR="00416867" w:rsidRPr="00836739" w:rsidRDefault="00416867" w:rsidP="00416867">
            <w:pPr>
              <w:rPr>
                <w:rFonts w:ascii="Sassoon Sans Std Medium" w:hAnsi="Sassoon Sans Std Medium"/>
              </w:rPr>
            </w:pPr>
            <w:r w:rsidRPr="00836739">
              <w:rPr>
                <w:rFonts w:ascii="Sassoon Sans Std Medium" w:hAnsi="Sassoon Sans Std Medium"/>
              </w:rPr>
              <w:t>The use of recycled materials can give a message about the importance of recycling but can also portray important messages about damage to the environment or how human behaviour is impacting the world.</w:t>
            </w:r>
          </w:p>
          <w:p w14:paraId="1BA66D11" w14:textId="77777777" w:rsidR="00416867" w:rsidRPr="00481032" w:rsidRDefault="00416867" w:rsidP="00416867">
            <w:pPr>
              <w:rPr>
                <w:rFonts w:ascii="Sassoon Sans Std Medium" w:hAnsi="Sassoon Sans Std Medium"/>
              </w:rPr>
            </w:pPr>
          </w:p>
        </w:tc>
        <w:tc>
          <w:tcPr>
            <w:tcW w:w="2150" w:type="dxa"/>
          </w:tcPr>
          <w:p w14:paraId="7DF73658" w14:textId="77777777" w:rsidR="00416867" w:rsidRPr="00AC75D5" w:rsidRDefault="00416867" w:rsidP="00416867">
            <w:pPr>
              <w:rPr>
                <w:rFonts w:ascii="Sassoon Sans Std Medium" w:hAnsi="Sassoon Sans Std Medium"/>
              </w:rPr>
            </w:pPr>
            <w:r w:rsidRPr="00AC75D5">
              <w:rPr>
                <w:rFonts w:ascii="Sassoon Sans Std Medium" w:hAnsi="Sassoon Sans Std Medium"/>
              </w:rPr>
              <w:lastRenderedPageBreak/>
              <w:t>Sketchbooks can contain drawings, written work and personal thoughts and ideas about pieces of art.</w:t>
            </w:r>
          </w:p>
          <w:p w14:paraId="5AB2F74C" w14:textId="77777777" w:rsidR="00416867" w:rsidRPr="00481032" w:rsidRDefault="00416867" w:rsidP="00416867">
            <w:pPr>
              <w:rPr>
                <w:rFonts w:ascii="Sassoon Sans Std Medium" w:hAnsi="Sassoon Sans Std Medium"/>
              </w:rPr>
            </w:pPr>
          </w:p>
        </w:tc>
        <w:tc>
          <w:tcPr>
            <w:tcW w:w="2410" w:type="dxa"/>
          </w:tcPr>
          <w:p w14:paraId="0CFBD1F3" w14:textId="77777777" w:rsidR="00416867" w:rsidRPr="00836739" w:rsidRDefault="00416867" w:rsidP="00416867">
            <w:pPr>
              <w:rPr>
                <w:rFonts w:ascii="Sassoon Sans Std Medium" w:hAnsi="Sassoon Sans Std Medium"/>
              </w:rPr>
            </w:pPr>
            <w:r w:rsidRPr="00836739">
              <w:rPr>
                <w:rFonts w:ascii="Sassoon Sans Std Medium" w:hAnsi="Sassoon Sans Std Medium"/>
              </w:rPr>
              <w:t>Environmental artists use recycled materials to create their art.</w:t>
            </w:r>
          </w:p>
          <w:p w14:paraId="58B4691F" w14:textId="77777777" w:rsidR="00416867" w:rsidRPr="00481032" w:rsidRDefault="00416867" w:rsidP="00416867">
            <w:pPr>
              <w:rPr>
                <w:rFonts w:ascii="Sassoon Sans Std Medium" w:hAnsi="Sassoon Sans Std Medium"/>
              </w:rPr>
            </w:pPr>
          </w:p>
          <w:p w14:paraId="33B212C6" w14:textId="0462ADDB" w:rsidR="00416867" w:rsidRPr="00836739" w:rsidRDefault="00416867" w:rsidP="00416867">
            <w:pPr>
              <w:rPr>
                <w:rFonts w:ascii="Sassoon Sans Std Medium" w:hAnsi="Sassoon Sans Std Medium"/>
              </w:rPr>
            </w:pPr>
            <w:r w:rsidRPr="00836739">
              <w:rPr>
                <w:rFonts w:ascii="Sassoon Sans Std Medium" w:hAnsi="Sassoon Sans Std Medium"/>
              </w:rPr>
              <w:t xml:space="preserve">The use of recycled materials can give a message about the importance of recycling but can also portray important messages about damage to the environment or how </w:t>
            </w:r>
            <w:r w:rsidRPr="00836739">
              <w:rPr>
                <w:rFonts w:ascii="Sassoon Sans Std Medium" w:hAnsi="Sassoon Sans Std Medium"/>
              </w:rPr>
              <w:lastRenderedPageBreak/>
              <w:t>human behaviour is impacting the world.</w:t>
            </w:r>
          </w:p>
          <w:p w14:paraId="1EC5FB73" w14:textId="77777777" w:rsidR="00416867" w:rsidRPr="00481032" w:rsidRDefault="00416867" w:rsidP="00416867">
            <w:pPr>
              <w:rPr>
                <w:rFonts w:ascii="Sassoon Sans Std Medium" w:hAnsi="Sassoon Sans Std Medium"/>
              </w:rPr>
            </w:pPr>
          </w:p>
        </w:tc>
        <w:tc>
          <w:tcPr>
            <w:tcW w:w="2835" w:type="dxa"/>
          </w:tcPr>
          <w:p w14:paraId="77392DC6" w14:textId="77777777" w:rsidR="00416867" w:rsidRPr="00416867" w:rsidRDefault="00416867" w:rsidP="00416867">
            <w:pPr>
              <w:rPr>
                <w:rFonts w:ascii="Sassoon Sans Std Medium" w:hAnsi="Sassoon Sans Std Medium"/>
              </w:rPr>
            </w:pPr>
            <w:r w:rsidRPr="00416867">
              <w:rPr>
                <w:rFonts w:ascii="Sassoon Sans Std Medium" w:hAnsi="Sassoon Sans Std Medium"/>
              </w:rPr>
              <w:lastRenderedPageBreak/>
              <w:t>Materials can be joined by tying, gluing, knotting, twisting and threading.</w:t>
            </w:r>
          </w:p>
          <w:p w14:paraId="03E85DCA" w14:textId="77777777" w:rsidR="00416867" w:rsidRPr="00481032" w:rsidRDefault="00416867" w:rsidP="00416867">
            <w:pPr>
              <w:rPr>
                <w:rFonts w:ascii="Sassoon Sans Std Medium" w:hAnsi="Sassoon Sans Std Medium"/>
              </w:rPr>
            </w:pPr>
          </w:p>
          <w:p w14:paraId="679DF672" w14:textId="14CC7D1C" w:rsidR="00416867" w:rsidRPr="00416867" w:rsidRDefault="00416867" w:rsidP="00416867">
            <w:pPr>
              <w:rPr>
                <w:rFonts w:ascii="Sassoon Sans Std Medium" w:hAnsi="Sassoon Sans Std Medium"/>
              </w:rPr>
            </w:pPr>
            <w:r w:rsidRPr="00416867">
              <w:rPr>
                <w:rFonts w:ascii="Sassoon Sans Std Medium" w:hAnsi="Sassoon Sans Std Medium"/>
              </w:rPr>
              <w:t>Recycled materials such as plastic, glass, card, wire and net can be used to create visual effects in new artworks.</w:t>
            </w:r>
          </w:p>
          <w:p w14:paraId="2C4C2047" w14:textId="77777777" w:rsidR="00416867" w:rsidRPr="00481032" w:rsidRDefault="00416867" w:rsidP="00416867">
            <w:pPr>
              <w:rPr>
                <w:rFonts w:ascii="Sassoon Sans Std Medium" w:hAnsi="Sassoon Sans Std Medium"/>
              </w:rPr>
            </w:pPr>
          </w:p>
        </w:tc>
        <w:tc>
          <w:tcPr>
            <w:tcW w:w="3132" w:type="dxa"/>
          </w:tcPr>
          <w:p w14:paraId="1633FB2C" w14:textId="77777777" w:rsidR="007C444C" w:rsidRPr="007C444C" w:rsidRDefault="007C444C" w:rsidP="007C444C">
            <w:pPr>
              <w:rPr>
                <w:rFonts w:ascii="Sassoon Sans Std Medium" w:hAnsi="Sassoon Sans Std Medium"/>
              </w:rPr>
            </w:pPr>
            <w:r w:rsidRPr="007C444C">
              <w:rPr>
                <w:rFonts w:ascii="Sassoon Sans Std Medium" w:hAnsi="Sassoon Sans Std Medium"/>
              </w:rPr>
              <w:t>Environmental art addresses social and political issues relating to natural and urban environments.</w:t>
            </w:r>
          </w:p>
          <w:p w14:paraId="043AE345" w14:textId="77777777" w:rsidR="007C444C" w:rsidRPr="00481032" w:rsidRDefault="007C444C" w:rsidP="007C444C">
            <w:pPr>
              <w:rPr>
                <w:rFonts w:ascii="Sassoon Sans Std Medium" w:hAnsi="Sassoon Sans Std Medium"/>
              </w:rPr>
            </w:pPr>
          </w:p>
          <w:p w14:paraId="63377643" w14:textId="2A290F40" w:rsidR="007C444C" w:rsidRPr="007C444C" w:rsidRDefault="007C444C" w:rsidP="007C444C">
            <w:pPr>
              <w:rPr>
                <w:rFonts w:ascii="Sassoon Sans Std Medium" w:hAnsi="Sassoon Sans Std Medium"/>
              </w:rPr>
            </w:pPr>
            <w:r w:rsidRPr="007C444C">
              <w:rPr>
                <w:rFonts w:ascii="Sassoon Sans Std Medium" w:hAnsi="Sassoon Sans Std Medium"/>
              </w:rPr>
              <w:t>Environmental artists use recycled materials to create their art.</w:t>
            </w:r>
          </w:p>
          <w:p w14:paraId="079D2A43" w14:textId="77777777" w:rsidR="007C444C" w:rsidRPr="00481032" w:rsidRDefault="007C444C" w:rsidP="007C444C">
            <w:pPr>
              <w:rPr>
                <w:rFonts w:ascii="Sassoon Sans Std Medium" w:hAnsi="Sassoon Sans Std Medium"/>
              </w:rPr>
            </w:pPr>
          </w:p>
          <w:p w14:paraId="61C0D9C8" w14:textId="35E0AEC2" w:rsidR="007C444C" w:rsidRPr="007C444C" w:rsidRDefault="007C444C" w:rsidP="007C444C">
            <w:pPr>
              <w:rPr>
                <w:rFonts w:ascii="Sassoon Sans Std Medium" w:hAnsi="Sassoon Sans Std Medium"/>
              </w:rPr>
            </w:pPr>
            <w:r w:rsidRPr="007C444C">
              <w:rPr>
                <w:rFonts w:ascii="Sassoon Sans Std Medium" w:hAnsi="Sassoon Sans Std Medium"/>
              </w:rPr>
              <w:t xml:space="preserve">The use of recycled materials can give a message about the importance of recycling but can also portray important messages about damage to </w:t>
            </w:r>
            <w:r w:rsidRPr="007C444C">
              <w:rPr>
                <w:rFonts w:ascii="Sassoon Sans Std Medium" w:hAnsi="Sassoon Sans Std Medium"/>
              </w:rPr>
              <w:lastRenderedPageBreak/>
              <w:t>the environment or how human behaviour is impacting the world.</w:t>
            </w:r>
          </w:p>
          <w:p w14:paraId="7F7F11CA" w14:textId="77777777" w:rsidR="00416867" w:rsidRPr="00481032" w:rsidRDefault="00416867" w:rsidP="00416867">
            <w:pPr>
              <w:rPr>
                <w:rFonts w:ascii="Sassoon Sans Std Medium" w:hAnsi="Sassoon Sans Std Medium"/>
              </w:rPr>
            </w:pPr>
          </w:p>
        </w:tc>
      </w:tr>
      <w:tr w:rsidR="00171A3C" w:rsidRPr="00481032" w14:paraId="6D8353D8" w14:textId="77777777" w:rsidTr="007C41B5">
        <w:trPr>
          <w:trHeight w:val="1343"/>
        </w:trPr>
        <w:tc>
          <w:tcPr>
            <w:tcW w:w="2140" w:type="dxa"/>
          </w:tcPr>
          <w:p w14:paraId="29C7C5C5" w14:textId="177DBCE6" w:rsidR="00416867" w:rsidRPr="00481032" w:rsidRDefault="00416867" w:rsidP="00416867">
            <w:pPr>
              <w:rPr>
                <w:rFonts w:ascii="Sassoon Sans Std Medium" w:hAnsi="Sassoon Sans Std Medium"/>
                <w:b/>
              </w:rPr>
            </w:pPr>
            <w:r w:rsidRPr="00481032">
              <w:rPr>
                <w:rFonts w:ascii="Sassoon Sans Std Medium" w:hAnsi="Sassoon Sans Std Medium"/>
                <w:b/>
              </w:rPr>
              <w:lastRenderedPageBreak/>
              <w:t>Skills</w:t>
            </w:r>
          </w:p>
        </w:tc>
        <w:tc>
          <w:tcPr>
            <w:tcW w:w="2651" w:type="dxa"/>
          </w:tcPr>
          <w:p w14:paraId="10DF11F4" w14:textId="77777777" w:rsidR="00416867" w:rsidRPr="00836739" w:rsidRDefault="00416867" w:rsidP="00416867">
            <w:pPr>
              <w:rPr>
                <w:rFonts w:ascii="Sassoon Sans Std Medium" w:hAnsi="Sassoon Sans Std Medium"/>
              </w:rPr>
            </w:pPr>
            <w:r w:rsidRPr="00836739">
              <w:rPr>
                <w:rFonts w:ascii="Sassoon Sans Std Medium" w:hAnsi="Sassoon Sans Std Medium"/>
              </w:rPr>
              <w:t>Create art inspired by or giving an environmental message.</w:t>
            </w:r>
          </w:p>
          <w:p w14:paraId="6FFAEFF4" w14:textId="77777777" w:rsidR="00416867" w:rsidRPr="00481032" w:rsidRDefault="00416867" w:rsidP="00416867">
            <w:pPr>
              <w:rPr>
                <w:rFonts w:ascii="Sassoon Sans Std Medium" w:hAnsi="Sassoon Sans Std Medium"/>
              </w:rPr>
            </w:pPr>
          </w:p>
        </w:tc>
        <w:tc>
          <w:tcPr>
            <w:tcW w:w="2150" w:type="dxa"/>
          </w:tcPr>
          <w:p w14:paraId="30340512" w14:textId="77777777" w:rsidR="00416867" w:rsidRPr="00AC75D5" w:rsidRDefault="00416867" w:rsidP="00416867">
            <w:pPr>
              <w:rPr>
                <w:rFonts w:ascii="Sassoon Sans Std Medium" w:hAnsi="Sassoon Sans Std Medium"/>
              </w:rPr>
            </w:pPr>
            <w:r w:rsidRPr="00AC75D5">
              <w:rPr>
                <w:rFonts w:ascii="Sassoon Sans Std Medium" w:hAnsi="Sassoon Sans Std Medium"/>
              </w:rPr>
              <w:t>Gather, record and develop information from a range of sources to create a mood board, montage or annotated sketch to inform their thinking about a piece of art.</w:t>
            </w:r>
          </w:p>
          <w:p w14:paraId="08D4583C" w14:textId="77777777" w:rsidR="00416867" w:rsidRPr="00481032" w:rsidRDefault="00416867" w:rsidP="00416867">
            <w:pPr>
              <w:rPr>
                <w:rFonts w:ascii="Sassoon Sans Std Medium" w:hAnsi="Sassoon Sans Std Medium"/>
              </w:rPr>
            </w:pPr>
          </w:p>
        </w:tc>
        <w:tc>
          <w:tcPr>
            <w:tcW w:w="2410" w:type="dxa"/>
          </w:tcPr>
          <w:p w14:paraId="7EAA91A0" w14:textId="77777777" w:rsidR="00416867" w:rsidRPr="00416867" w:rsidRDefault="00416867" w:rsidP="00416867">
            <w:pPr>
              <w:rPr>
                <w:rFonts w:ascii="Sassoon Sans Std Medium" w:hAnsi="Sassoon Sans Std Medium"/>
              </w:rPr>
            </w:pPr>
            <w:r w:rsidRPr="00416867">
              <w:rPr>
                <w:rFonts w:ascii="Sassoon Sans Std Medium" w:hAnsi="Sassoon Sans Std Medium"/>
              </w:rPr>
              <w:t>Create art inspired by or giving an environmental message.</w:t>
            </w:r>
          </w:p>
          <w:p w14:paraId="55499B2F" w14:textId="77777777" w:rsidR="00416867" w:rsidRPr="00481032" w:rsidRDefault="00416867" w:rsidP="00416867">
            <w:pPr>
              <w:rPr>
                <w:rFonts w:ascii="Sassoon Sans Std Medium" w:hAnsi="Sassoon Sans Std Medium"/>
              </w:rPr>
            </w:pPr>
          </w:p>
        </w:tc>
        <w:tc>
          <w:tcPr>
            <w:tcW w:w="2835" w:type="dxa"/>
          </w:tcPr>
          <w:p w14:paraId="08A5BBED" w14:textId="77777777" w:rsidR="00416867" w:rsidRPr="00416867" w:rsidRDefault="00416867" w:rsidP="00416867">
            <w:pPr>
              <w:rPr>
                <w:rFonts w:ascii="Sassoon Sans Std Medium" w:hAnsi="Sassoon Sans Std Medium"/>
              </w:rPr>
            </w:pPr>
            <w:r w:rsidRPr="00416867">
              <w:rPr>
                <w:rFonts w:ascii="Sassoon Sans Std Medium" w:hAnsi="Sassoon Sans Std Medium"/>
              </w:rPr>
              <w:t>Combine the qualities of different materials including paper, fabric and print techniques to create textural effects.</w:t>
            </w:r>
          </w:p>
          <w:p w14:paraId="03D34C6B" w14:textId="77777777" w:rsidR="00416867" w:rsidRPr="00481032" w:rsidRDefault="00416867" w:rsidP="00416867">
            <w:pPr>
              <w:rPr>
                <w:rFonts w:ascii="Sassoon Sans Std Medium" w:hAnsi="Sassoon Sans Std Medium"/>
              </w:rPr>
            </w:pPr>
          </w:p>
        </w:tc>
        <w:tc>
          <w:tcPr>
            <w:tcW w:w="3132" w:type="dxa"/>
          </w:tcPr>
          <w:p w14:paraId="6CA030AD" w14:textId="77777777" w:rsidR="007C444C" w:rsidRPr="007C444C" w:rsidRDefault="007C444C" w:rsidP="007C444C">
            <w:pPr>
              <w:rPr>
                <w:rFonts w:ascii="Sassoon Sans Std Medium" w:hAnsi="Sassoon Sans Std Medium"/>
              </w:rPr>
            </w:pPr>
            <w:r w:rsidRPr="007C444C">
              <w:rPr>
                <w:rFonts w:ascii="Sassoon Sans Std Medium" w:hAnsi="Sassoon Sans Std Medium"/>
              </w:rPr>
              <w:t>Create art inspired by or giving an environmental message.</w:t>
            </w:r>
          </w:p>
          <w:p w14:paraId="5C275F64" w14:textId="77777777" w:rsidR="00416867" w:rsidRPr="00481032" w:rsidRDefault="00416867" w:rsidP="00416867">
            <w:pPr>
              <w:rPr>
                <w:rFonts w:ascii="Sassoon Sans Std Medium" w:hAnsi="Sassoon Sans Std Medium"/>
              </w:rPr>
            </w:pPr>
          </w:p>
        </w:tc>
      </w:tr>
      <w:tr w:rsidR="00171A3C" w:rsidRPr="00481032" w14:paraId="7A0EED17" w14:textId="77777777" w:rsidTr="007C41B5">
        <w:trPr>
          <w:trHeight w:val="1343"/>
        </w:trPr>
        <w:tc>
          <w:tcPr>
            <w:tcW w:w="2140" w:type="dxa"/>
          </w:tcPr>
          <w:p w14:paraId="4DC8104C" w14:textId="4DC47AB4" w:rsidR="00416867" w:rsidRPr="00481032" w:rsidRDefault="00416867" w:rsidP="00416867">
            <w:pPr>
              <w:rPr>
                <w:rFonts w:ascii="Sassoon Sans Std Medium" w:hAnsi="Sassoon Sans Std Medium"/>
                <w:b/>
              </w:rPr>
            </w:pPr>
            <w:r w:rsidRPr="00481032">
              <w:rPr>
                <w:rFonts w:ascii="Sassoon Sans Std Medium" w:hAnsi="Sassoon Sans Std Medium"/>
                <w:b/>
              </w:rPr>
              <w:t xml:space="preserve">Vocabulary </w:t>
            </w:r>
          </w:p>
        </w:tc>
        <w:tc>
          <w:tcPr>
            <w:tcW w:w="2651" w:type="dxa"/>
          </w:tcPr>
          <w:p w14:paraId="0F2624FB" w14:textId="3FDF2471" w:rsidR="00416867" w:rsidRPr="00481032" w:rsidRDefault="003E713B" w:rsidP="00416867">
            <w:pPr>
              <w:rPr>
                <w:rFonts w:ascii="Sassoon Sans Std Medium" w:hAnsi="Sassoon Sans Std Medium"/>
              </w:rPr>
            </w:pPr>
            <w:r w:rsidRPr="00836739">
              <w:rPr>
                <w:rFonts w:ascii="Sassoon Sans Std Medium" w:hAnsi="Sassoon Sans Std Medium"/>
              </w:rPr>
              <w:t>human behaviour</w:t>
            </w:r>
            <w:r w:rsidRPr="00481032">
              <w:rPr>
                <w:rFonts w:ascii="Sassoon Sans Std Medium" w:hAnsi="Sassoon Sans Std Medium"/>
              </w:rPr>
              <w:t xml:space="preserve">, impact, recycling, environmental artists </w:t>
            </w:r>
          </w:p>
        </w:tc>
        <w:tc>
          <w:tcPr>
            <w:tcW w:w="2150" w:type="dxa"/>
          </w:tcPr>
          <w:p w14:paraId="45655DD7" w14:textId="711D8B98" w:rsidR="00416867" w:rsidRPr="00481032" w:rsidRDefault="00481032" w:rsidP="00416867">
            <w:pPr>
              <w:rPr>
                <w:rFonts w:ascii="Sassoon Sans Std Medium" w:hAnsi="Sassoon Sans Std Medium"/>
              </w:rPr>
            </w:pPr>
            <w:r w:rsidRPr="00481032">
              <w:rPr>
                <w:rFonts w:ascii="Sassoon Sans Std Medium" w:hAnsi="Sassoon Sans Std Medium"/>
              </w:rPr>
              <w:t xml:space="preserve">Information </w:t>
            </w:r>
            <w:proofErr w:type="gramStart"/>
            <w:r w:rsidRPr="00481032">
              <w:rPr>
                <w:rFonts w:ascii="Sassoon Sans Std Medium" w:hAnsi="Sassoon Sans Std Medium"/>
              </w:rPr>
              <w:t>sources,  environmental</w:t>
            </w:r>
            <w:proofErr w:type="gramEnd"/>
            <w:r w:rsidRPr="00481032">
              <w:rPr>
                <w:rFonts w:ascii="Sassoon Sans Std Medium" w:hAnsi="Sassoon Sans Std Medium"/>
              </w:rPr>
              <w:t xml:space="preserve"> artists</w:t>
            </w:r>
          </w:p>
        </w:tc>
        <w:tc>
          <w:tcPr>
            <w:tcW w:w="2410" w:type="dxa"/>
          </w:tcPr>
          <w:p w14:paraId="5CCDE4D5" w14:textId="3A853408" w:rsidR="00416867" w:rsidRPr="00481032" w:rsidRDefault="00481032" w:rsidP="00416867">
            <w:pPr>
              <w:rPr>
                <w:rFonts w:ascii="Sassoon Sans Std Medium" w:hAnsi="Sassoon Sans Std Medium"/>
              </w:rPr>
            </w:pPr>
            <w:r w:rsidRPr="00416867">
              <w:rPr>
                <w:rFonts w:ascii="Sassoon Sans Std Medium" w:hAnsi="Sassoon Sans Std Medium"/>
              </w:rPr>
              <w:t>environmental message</w:t>
            </w:r>
            <w:r w:rsidRPr="00481032">
              <w:rPr>
                <w:rFonts w:ascii="Sassoon Sans Std Medium" w:hAnsi="Sassoon Sans Std Medium"/>
              </w:rPr>
              <w:t xml:space="preserve">, inspire </w:t>
            </w:r>
          </w:p>
        </w:tc>
        <w:tc>
          <w:tcPr>
            <w:tcW w:w="2835" w:type="dxa"/>
          </w:tcPr>
          <w:p w14:paraId="61D0B683" w14:textId="1BD25C02" w:rsidR="00416867" w:rsidRPr="00481032" w:rsidRDefault="00481032" w:rsidP="00416867">
            <w:pPr>
              <w:rPr>
                <w:rFonts w:ascii="Sassoon Sans Std Medium" w:hAnsi="Sassoon Sans Std Medium"/>
              </w:rPr>
            </w:pPr>
            <w:r w:rsidRPr="00416867">
              <w:rPr>
                <w:rFonts w:ascii="Sassoon Sans Std Medium" w:hAnsi="Sassoon Sans Std Medium"/>
              </w:rPr>
              <w:t>fabric and print techniques</w:t>
            </w:r>
            <w:r w:rsidRPr="00481032">
              <w:rPr>
                <w:rFonts w:ascii="Sassoon Sans Std Medium" w:hAnsi="Sassoon Sans Std Medium"/>
              </w:rPr>
              <w:t xml:space="preserve">, textual </w:t>
            </w:r>
            <w:proofErr w:type="gramStart"/>
            <w:r w:rsidRPr="00481032">
              <w:rPr>
                <w:rFonts w:ascii="Sassoon Sans Std Medium" w:hAnsi="Sassoon Sans Std Medium"/>
              </w:rPr>
              <w:t>effects,  r</w:t>
            </w:r>
            <w:r w:rsidRPr="00416867">
              <w:rPr>
                <w:rFonts w:ascii="Sassoon Sans Std Medium" w:hAnsi="Sassoon Sans Std Medium"/>
              </w:rPr>
              <w:t>ecycled</w:t>
            </w:r>
            <w:proofErr w:type="gramEnd"/>
            <w:r w:rsidRPr="00416867">
              <w:rPr>
                <w:rFonts w:ascii="Sassoon Sans Std Medium" w:hAnsi="Sassoon Sans Std Medium"/>
              </w:rPr>
              <w:t xml:space="preserve"> materials</w:t>
            </w:r>
          </w:p>
        </w:tc>
        <w:tc>
          <w:tcPr>
            <w:tcW w:w="3132" w:type="dxa"/>
          </w:tcPr>
          <w:p w14:paraId="21DED609" w14:textId="77777777" w:rsidR="00416867" w:rsidRDefault="00481032" w:rsidP="00416867">
            <w:pPr>
              <w:rPr>
                <w:rFonts w:ascii="Sassoon Sans Std Medium" w:hAnsi="Sassoon Sans Std Medium"/>
              </w:rPr>
            </w:pPr>
            <w:r w:rsidRPr="007C444C">
              <w:rPr>
                <w:rFonts w:ascii="Sassoon Sans Std Medium" w:hAnsi="Sassoon Sans Std Medium"/>
              </w:rPr>
              <w:t xml:space="preserve">environmental </w:t>
            </w:r>
            <w:proofErr w:type="gramStart"/>
            <w:r w:rsidRPr="007C444C">
              <w:rPr>
                <w:rFonts w:ascii="Sassoon Sans Std Medium" w:hAnsi="Sassoon Sans Std Medium"/>
              </w:rPr>
              <w:t>message</w:t>
            </w:r>
            <w:r w:rsidRPr="00481032">
              <w:rPr>
                <w:rFonts w:ascii="Sassoon Sans Std Medium" w:hAnsi="Sassoon Sans Std Medium"/>
              </w:rPr>
              <w:t>,  environmental</w:t>
            </w:r>
            <w:proofErr w:type="gramEnd"/>
            <w:r w:rsidRPr="00481032">
              <w:rPr>
                <w:rFonts w:ascii="Sassoon Sans Std Medium" w:hAnsi="Sassoon Sans Std Medium"/>
              </w:rPr>
              <w:t xml:space="preserve"> artists</w:t>
            </w:r>
          </w:p>
          <w:p w14:paraId="4F5E00C0" w14:textId="77777777" w:rsidR="005661A7" w:rsidRDefault="005661A7" w:rsidP="00416867">
            <w:pPr>
              <w:rPr>
                <w:rFonts w:ascii="Sassoon Sans Std Medium" w:hAnsi="Sassoon Sans Std Medium"/>
              </w:rPr>
            </w:pPr>
          </w:p>
          <w:p w14:paraId="5ED52813" w14:textId="77777777" w:rsidR="005661A7" w:rsidRDefault="005661A7" w:rsidP="00416867">
            <w:pPr>
              <w:rPr>
                <w:rFonts w:ascii="Sassoon Sans Std Medium" w:hAnsi="Sassoon Sans Std Medium"/>
              </w:rPr>
            </w:pPr>
          </w:p>
          <w:p w14:paraId="74DEE6A2" w14:textId="77777777" w:rsidR="005661A7" w:rsidRDefault="005661A7" w:rsidP="00416867">
            <w:pPr>
              <w:rPr>
                <w:rFonts w:ascii="Sassoon Sans Std Medium" w:hAnsi="Sassoon Sans Std Medium"/>
              </w:rPr>
            </w:pPr>
          </w:p>
          <w:p w14:paraId="6D72C624" w14:textId="77777777" w:rsidR="005661A7" w:rsidRDefault="005661A7" w:rsidP="00416867">
            <w:pPr>
              <w:rPr>
                <w:rFonts w:ascii="Sassoon Sans Std Medium" w:hAnsi="Sassoon Sans Std Medium"/>
              </w:rPr>
            </w:pPr>
          </w:p>
          <w:p w14:paraId="0DDC87D7" w14:textId="77777777" w:rsidR="005661A7" w:rsidRDefault="005661A7" w:rsidP="00416867">
            <w:pPr>
              <w:rPr>
                <w:rFonts w:ascii="Sassoon Sans Std Medium" w:hAnsi="Sassoon Sans Std Medium"/>
              </w:rPr>
            </w:pPr>
          </w:p>
          <w:p w14:paraId="0FF6A601" w14:textId="77777777" w:rsidR="005661A7" w:rsidRDefault="005661A7" w:rsidP="00416867">
            <w:pPr>
              <w:rPr>
                <w:rFonts w:ascii="Sassoon Sans Std Medium" w:hAnsi="Sassoon Sans Std Medium"/>
              </w:rPr>
            </w:pPr>
          </w:p>
          <w:p w14:paraId="51332110" w14:textId="77777777" w:rsidR="005661A7" w:rsidRDefault="005661A7" w:rsidP="00416867">
            <w:pPr>
              <w:rPr>
                <w:rFonts w:ascii="Sassoon Sans Std Medium" w:hAnsi="Sassoon Sans Std Medium"/>
              </w:rPr>
            </w:pPr>
          </w:p>
          <w:p w14:paraId="53A83789" w14:textId="77777777" w:rsidR="005661A7" w:rsidRDefault="005661A7" w:rsidP="00416867">
            <w:pPr>
              <w:rPr>
                <w:rFonts w:ascii="Sassoon Sans Std Medium" w:hAnsi="Sassoon Sans Std Medium"/>
              </w:rPr>
            </w:pPr>
          </w:p>
          <w:p w14:paraId="5560E6EF" w14:textId="77777777" w:rsidR="005661A7" w:rsidRDefault="005661A7" w:rsidP="00416867">
            <w:pPr>
              <w:rPr>
                <w:rFonts w:ascii="Sassoon Sans Std Medium" w:hAnsi="Sassoon Sans Std Medium"/>
              </w:rPr>
            </w:pPr>
          </w:p>
          <w:p w14:paraId="1EF6B874" w14:textId="3C164B12" w:rsidR="005661A7" w:rsidRPr="00481032" w:rsidRDefault="005661A7" w:rsidP="00416867">
            <w:pPr>
              <w:rPr>
                <w:rFonts w:ascii="Sassoon Sans Std Medium" w:hAnsi="Sassoon Sans Std Medium"/>
              </w:rPr>
            </w:pPr>
          </w:p>
        </w:tc>
      </w:tr>
      <w:tr w:rsidR="006A073F" w:rsidRPr="00481032" w14:paraId="2141539A" w14:textId="77777777" w:rsidTr="006A073F">
        <w:trPr>
          <w:trHeight w:val="1343"/>
        </w:trPr>
        <w:tc>
          <w:tcPr>
            <w:tcW w:w="15318" w:type="dxa"/>
            <w:gridSpan w:val="6"/>
            <w:shd w:val="clear" w:color="auto" w:fill="FF0000"/>
          </w:tcPr>
          <w:p w14:paraId="2F86024D" w14:textId="77777777" w:rsidR="006A073F" w:rsidRPr="006A073F" w:rsidRDefault="006A073F" w:rsidP="006A073F">
            <w:pPr>
              <w:jc w:val="center"/>
              <w:rPr>
                <w:rFonts w:ascii="Sassoon Sans Std Medium" w:hAnsi="Sassoon Sans Std Medium"/>
                <w:b/>
                <w:bCs/>
                <w:sz w:val="36"/>
                <w:szCs w:val="36"/>
              </w:rPr>
            </w:pPr>
            <w:r w:rsidRPr="006A073F">
              <w:rPr>
                <w:rFonts w:ascii="Sassoon Sans Std Medium" w:hAnsi="Sassoon Sans Std Medium"/>
                <w:b/>
                <w:bCs/>
                <w:sz w:val="36"/>
                <w:szCs w:val="36"/>
              </w:rPr>
              <w:t>Electrical Circuits and Components</w:t>
            </w:r>
          </w:p>
          <w:p w14:paraId="2BD8DBB2" w14:textId="397116B4" w:rsidR="006A073F" w:rsidRPr="006A073F" w:rsidRDefault="006A073F" w:rsidP="006A073F">
            <w:pPr>
              <w:jc w:val="center"/>
              <w:rPr>
                <w:rFonts w:ascii="Sassoon Sans Std Medium" w:hAnsi="Sassoon Sans Std Medium"/>
                <w:b/>
                <w:bCs/>
                <w:sz w:val="36"/>
                <w:szCs w:val="36"/>
              </w:rPr>
            </w:pPr>
            <w:r w:rsidRPr="00481032">
              <w:rPr>
                <w:rFonts w:ascii="Sassoon Sans Std Medium" w:hAnsi="Sassoon Sans Std Medium"/>
                <w:b/>
                <w:bCs/>
                <w:sz w:val="36"/>
                <w:szCs w:val="36"/>
              </w:rPr>
              <w:t>Science</w:t>
            </w:r>
          </w:p>
          <w:p w14:paraId="1936FF07" w14:textId="77777777" w:rsidR="006A073F" w:rsidRPr="006A073F" w:rsidRDefault="006A073F" w:rsidP="006A073F">
            <w:pPr>
              <w:jc w:val="center"/>
              <w:rPr>
                <w:rFonts w:ascii="Sassoon Sans Std Medium" w:hAnsi="Sassoon Sans Std Medium"/>
                <w:i/>
                <w:iCs/>
              </w:rPr>
            </w:pPr>
            <w:r w:rsidRPr="006A073F">
              <w:rPr>
                <w:rFonts w:ascii="Sassoon Sans Std Medium" w:hAnsi="Sassoon Sans Std Medium"/>
                <w:i/>
                <w:iCs/>
              </w:rPr>
              <w:t>This project teaches children about electrical circuits, their components and how they function. They recognise how the voltage of cells affects the output of a circuit and record circuits using standard symbols. It also teaches children about programmable devices, sensors and monitoring. They combine their learning to design and make programmable home devices.</w:t>
            </w:r>
          </w:p>
          <w:p w14:paraId="00C85A6A" w14:textId="77777777" w:rsidR="006A073F" w:rsidRPr="00481032" w:rsidRDefault="006A073F" w:rsidP="00416867">
            <w:pPr>
              <w:rPr>
                <w:rFonts w:ascii="Sassoon Sans Std Medium" w:hAnsi="Sassoon Sans Std Medium"/>
              </w:rPr>
            </w:pPr>
          </w:p>
        </w:tc>
      </w:tr>
      <w:tr w:rsidR="00171A3C" w:rsidRPr="00481032" w14:paraId="3D39410D" w14:textId="77777777" w:rsidTr="007C41B5">
        <w:trPr>
          <w:trHeight w:val="1343"/>
        </w:trPr>
        <w:tc>
          <w:tcPr>
            <w:tcW w:w="2140" w:type="dxa"/>
          </w:tcPr>
          <w:p w14:paraId="5075F5E3" w14:textId="2AD9EF99" w:rsidR="00416867" w:rsidRPr="00481032" w:rsidRDefault="00416867" w:rsidP="00416867">
            <w:pPr>
              <w:rPr>
                <w:rFonts w:ascii="Sassoon Sans Std Medium" w:hAnsi="Sassoon Sans Std Medium"/>
                <w:b/>
              </w:rPr>
            </w:pPr>
            <w:r w:rsidRPr="00481032">
              <w:rPr>
                <w:rFonts w:ascii="Sassoon Sans Std Medium" w:hAnsi="Sassoon Sans Std Medium"/>
                <w:b/>
              </w:rPr>
              <w:lastRenderedPageBreak/>
              <w:t xml:space="preserve">Lesson </w:t>
            </w:r>
          </w:p>
        </w:tc>
        <w:tc>
          <w:tcPr>
            <w:tcW w:w="2651" w:type="dxa"/>
          </w:tcPr>
          <w:p w14:paraId="42E32CF1" w14:textId="45EA0F28" w:rsidR="006A073F" w:rsidRPr="005661A7" w:rsidRDefault="005661A7" w:rsidP="005661A7">
            <w:pPr>
              <w:jc w:val="center"/>
              <w:rPr>
                <w:rFonts w:ascii="Sassoon Sans Std Medium" w:hAnsi="Sassoon Sans Std Medium"/>
                <w:b/>
                <w:bCs/>
                <w:color w:val="FF0000"/>
              </w:rPr>
            </w:pPr>
            <w:r w:rsidRPr="005661A7">
              <w:rPr>
                <w:rFonts w:ascii="Sassoon Sans Std Medium" w:hAnsi="Sassoon Sans Std Medium"/>
                <w:b/>
                <w:bCs/>
                <w:color w:val="FF0000"/>
              </w:rPr>
              <w:t>Engage 1</w:t>
            </w:r>
          </w:p>
          <w:p w14:paraId="463233CF" w14:textId="77777777" w:rsidR="005661A7" w:rsidRPr="005661A7" w:rsidRDefault="005661A7" w:rsidP="005661A7">
            <w:pPr>
              <w:jc w:val="center"/>
              <w:rPr>
                <w:rFonts w:ascii="Sassoon Sans Std Medium" w:hAnsi="Sassoon Sans Std Medium"/>
                <w:b/>
                <w:bCs/>
                <w:color w:val="FF0000"/>
              </w:rPr>
            </w:pPr>
            <w:r w:rsidRPr="005661A7">
              <w:rPr>
                <w:rFonts w:ascii="Sassoon Sans Std Medium" w:hAnsi="Sassoon Sans Std Medium"/>
                <w:b/>
                <w:bCs/>
                <w:color w:val="FF0000"/>
              </w:rPr>
              <w:t>Recognised circuit symbols</w:t>
            </w:r>
          </w:p>
          <w:p w14:paraId="5866DC3B" w14:textId="20248E7B" w:rsidR="005661A7" w:rsidRPr="00481032" w:rsidRDefault="005661A7" w:rsidP="00416867">
            <w:pPr>
              <w:rPr>
                <w:rFonts w:ascii="Sassoon Sans Std Medium" w:hAnsi="Sassoon Sans Std Medium"/>
              </w:rPr>
            </w:pPr>
          </w:p>
        </w:tc>
        <w:tc>
          <w:tcPr>
            <w:tcW w:w="2150" w:type="dxa"/>
          </w:tcPr>
          <w:p w14:paraId="6D3C8A31" w14:textId="77777777" w:rsidR="00416867" w:rsidRPr="00C0223A" w:rsidRDefault="0032514A" w:rsidP="00C0223A">
            <w:pPr>
              <w:jc w:val="center"/>
              <w:rPr>
                <w:rFonts w:ascii="Sassoon Sans Std Medium" w:hAnsi="Sassoon Sans Std Medium"/>
                <w:b/>
                <w:bCs/>
                <w:color w:val="FF0000"/>
              </w:rPr>
            </w:pPr>
            <w:r w:rsidRPr="00C0223A">
              <w:rPr>
                <w:rFonts w:ascii="Sassoon Sans Std Medium" w:hAnsi="Sassoon Sans Std Medium"/>
                <w:b/>
                <w:bCs/>
                <w:color w:val="FF0000"/>
              </w:rPr>
              <w:t>Engage 2</w:t>
            </w:r>
          </w:p>
          <w:p w14:paraId="67BFBDCE" w14:textId="77777777" w:rsidR="00C0223A" w:rsidRPr="00C0223A" w:rsidRDefault="00C0223A" w:rsidP="00C0223A">
            <w:pPr>
              <w:jc w:val="center"/>
              <w:rPr>
                <w:rFonts w:ascii="Sassoon Sans Std Medium" w:hAnsi="Sassoon Sans Std Medium"/>
                <w:b/>
                <w:bCs/>
                <w:color w:val="FF0000"/>
              </w:rPr>
            </w:pPr>
            <w:r w:rsidRPr="00C0223A">
              <w:rPr>
                <w:rFonts w:ascii="Sassoon Sans Std Medium" w:hAnsi="Sassoon Sans Std Medium"/>
                <w:b/>
                <w:bCs/>
                <w:color w:val="FF0000"/>
              </w:rPr>
              <w:t>Recording circuits</w:t>
            </w:r>
          </w:p>
          <w:p w14:paraId="7D1BAA4F" w14:textId="462873C1" w:rsidR="0032514A" w:rsidRPr="00481032" w:rsidRDefault="0032514A" w:rsidP="00416867">
            <w:pPr>
              <w:rPr>
                <w:rFonts w:ascii="Sassoon Sans Std Medium" w:hAnsi="Sassoon Sans Std Medium"/>
              </w:rPr>
            </w:pPr>
          </w:p>
        </w:tc>
        <w:tc>
          <w:tcPr>
            <w:tcW w:w="2410" w:type="dxa"/>
          </w:tcPr>
          <w:p w14:paraId="27D9AD16" w14:textId="77777777" w:rsidR="00416867" w:rsidRPr="00921F95" w:rsidRDefault="00C0223A" w:rsidP="00C0223A">
            <w:pPr>
              <w:jc w:val="center"/>
              <w:rPr>
                <w:rFonts w:ascii="Sassoon Sans Std Medium" w:hAnsi="Sassoon Sans Std Medium"/>
                <w:b/>
                <w:bCs/>
                <w:color w:val="FF0000"/>
              </w:rPr>
            </w:pPr>
            <w:r w:rsidRPr="00921F95">
              <w:rPr>
                <w:rFonts w:ascii="Sassoon Sans Std Medium" w:hAnsi="Sassoon Sans Std Medium"/>
                <w:b/>
                <w:bCs/>
                <w:color w:val="FF0000"/>
              </w:rPr>
              <w:t>Engage 3</w:t>
            </w:r>
          </w:p>
          <w:p w14:paraId="7582B5DF" w14:textId="77777777" w:rsidR="00C0223A" w:rsidRPr="00C0223A" w:rsidRDefault="00C0223A" w:rsidP="00C0223A">
            <w:pPr>
              <w:jc w:val="center"/>
              <w:rPr>
                <w:rFonts w:ascii="Sassoon Sans Std Medium" w:hAnsi="Sassoon Sans Std Medium"/>
                <w:b/>
                <w:bCs/>
                <w:color w:val="FF0000"/>
              </w:rPr>
            </w:pPr>
            <w:r w:rsidRPr="00C0223A">
              <w:rPr>
                <w:rFonts w:ascii="Sassoon Sans Std Medium" w:hAnsi="Sassoon Sans Std Medium"/>
                <w:b/>
                <w:bCs/>
                <w:color w:val="FF0000"/>
              </w:rPr>
              <w:t>Exploring circuit components</w:t>
            </w:r>
          </w:p>
          <w:p w14:paraId="2961819A" w14:textId="230C98FA" w:rsidR="00C0223A" w:rsidRPr="00481032" w:rsidRDefault="00C0223A" w:rsidP="00416867">
            <w:pPr>
              <w:rPr>
                <w:rFonts w:ascii="Sassoon Sans Std Medium" w:hAnsi="Sassoon Sans Std Medium"/>
              </w:rPr>
            </w:pPr>
          </w:p>
        </w:tc>
        <w:tc>
          <w:tcPr>
            <w:tcW w:w="2835" w:type="dxa"/>
          </w:tcPr>
          <w:p w14:paraId="30DE732B" w14:textId="77777777" w:rsidR="00416867" w:rsidRPr="00656D13" w:rsidRDefault="00656D13" w:rsidP="00656D13">
            <w:pPr>
              <w:jc w:val="center"/>
              <w:rPr>
                <w:rFonts w:ascii="Sassoon Sans Std Medium" w:hAnsi="Sassoon Sans Std Medium"/>
                <w:b/>
                <w:bCs/>
                <w:color w:val="FF0000"/>
              </w:rPr>
            </w:pPr>
            <w:r w:rsidRPr="00656D13">
              <w:rPr>
                <w:rFonts w:ascii="Sassoon Sans Std Medium" w:hAnsi="Sassoon Sans Std Medium"/>
                <w:b/>
                <w:bCs/>
                <w:color w:val="FF0000"/>
              </w:rPr>
              <w:t>Develop 1</w:t>
            </w:r>
          </w:p>
          <w:p w14:paraId="0C0F1F7E" w14:textId="77777777" w:rsidR="00656D13" w:rsidRPr="00656D13" w:rsidRDefault="00656D13" w:rsidP="00656D13">
            <w:pPr>
              <w:jc w:val="center"/>
              <w:rPr>
                <w:rFonts w:ascii="Sassoon Sans Std Medium" w:hAnsi="Sassoon Sans Std Medium"/>
                <w:b/>
                <w:bCs/>
                <w:color w:val="FF0000"/>
              </w:rPr>
            </w:pPr>
            <w:r w:rsidRPr="00656D13">
              <w:rPr>
                <w:rFonts w:ascii="Sassoon Sans Std Medium" w:hAnsi="Sassoon Sans Std Medium"/>
                <w:b/>
                <w:bCs/>
                <w:color w:val="FF0000"/>
              </w:rPr>
              <w:t>Voltage and cells</w:t>
            </w:r>
          </w:p>
          <w:p w14:paraId="1CB5AFD0" w14:textId="688FDAA7" w:rsidR="00656D13" w:rsidRPr="00481032" w:rsidRDefault="00656D13" w:rsidP="00416867">
            <w:pPr>
              <w:rPr>
                <w:rFonts w:ascii="Sassoon Sans Std Medium" w:hAnsi="Sassoon Sans Std Medium"/>
              </w:rPr>
            </w:pPr>
          </w:p>
        </w:tc>
        <w:tc>
          <w:tcPr>
            <w:tcW w:w="3132" w:type="dxa"/>
          </w:tcPr>
          <w:p w14:paraId="1225322C" w14:textId="590808C4" w:rsidR="00201DFC" w:rsidRPr="00201DFC" w:rsidRDefault="003E7A2A" w:rsidP="00201DFC">
            <w:pPr>
              <w:jc w:val="center"/>
              <w:rPr>
                <w:rFonts w:ascii="Sassoon Sans Std Medium" w:hAnsi="Sassoon Sans Std Medium"/>
                <w:b/>
                <w:bCs/>
                <w:color w:val="FF0000"/>
              </w:rPr>
            </w:pPr>
            <w:r w:rsidRPr="00201DFC">
              <w:rPr>
                <w:rFonts w:ascii="Sassoon Sans Std Medium" w:hAnsi="Sassoon Sans Std Medium"/>
                <w:b/>
                <w:bCs/>
                <w:color w:val="FF0000"/>
              </w:rPr>
              <w:t xml:space="preserve">Develop </w:t>
            </w:r>
            <w:r w:rsidR="00201DFC" w:rsidRPr="00201DFC">
              <w:rPr>
                <w:rFonts w:ascii="Sassoon Sans Std Medium" w:hAnsi="Sassoon Sans Std Medium"/>
                <w:b/>
                <w:bCs/>
                <w:color w:val="FF0000"/>
              </w:rPr>
              <w:t>3</w:t>
            </w:r>
          </w:p>
          <w:p w14:paraId="45988908" w14:textId="77777777" w:rsidR="00201DFC" w:rsidRPr="00201DFC" w:rsidRDefault="00201DFC" w:rsidP="00201DFC">
            <w:pPr>
              <w:jc w:val="center"/>
              <w:rPr>
                <w:rFonts w:ascii="Sassoon Sans Std Medium" w:hAnsi="Sassoon Sans Std Medium"/>
                <w:b/>
                <w:bCs/>
                <w:color w:val="FF0000"/>
              </w:rPr>
            </w:pPr>
            <w:r w:rsidRPr="00201DFC">
              <w:rPr>
                <w:rFonts w:ascii="Sassoon Sans Std Medium" w:hAnsi="Sassoon Sans Std Medium"/>
                <w:b/>
                <w:bCs/>
                <w:color w:val="FF0000"/>
              </w:rPr>
              <w:t>Investigating voltage</w:t>
            </w:r>
          </w:p>
          <w:p w14:paraId="0CCF0C17" w14:textId="77777777" w:rsidR="00201DFC" w:rsidRDefault="00201DFC" w:rsidP="00416867">
            <w:pPr>
              <w:rPr>
                <w:rFonts w:ascii="Sassoon Sans Std Medium" w:hAnsi="Sassoon Sans Std Medium"/>
              </w:rPr>
            </w:pPr>
          </w:p>
          <w:p w14:paraId="01268141" w14:textId="59AB1A4C" w:rsidR="003E7A2A" w:rsidRPr="00481032" w:rsidRDefault="003E7A2A" w:rsidP="00416867">
            <w:pPr>
              <w:rPr>
                <w:rFonts w:ascii="Sassoon Sans Std Medium" w:hAnsi="Sassoon Sans Std Medium"/>
              </w:rPr>
            </w:pPr>
          </w:p>
        </w:tc>
      </w:tr>
      <w:tr w:rsidR="00171A3C" w:rsidRPr="00481032" w14:paraId="3AB0105D" w14:textId="77777777" w:rsidTr="007C41B5">
        <w:trPr>
          <w:trHeight w:val="1343"/>
        </w:trPr>
        <w:tc>
          <w:tcPr>
            <w:tcW w:w="2140" w:type="dxa"/>
          </w:tcPr>
          <w:p w14:paraId="10718ED9" w14:textId="05C98273" w:rsidR="0032514A" w:rsidRPr="00481032" w:rsidRDefault="0032514A" w:rsidP="0032514A">
            <w:pPr>
              <w:rPr>
                <w:rFonts w:ascii="Sassoon Sans Std Medium" w:hAnsi="Sassoon Sans Std Medium"/>
                <w:b/>
              </w:rPr>
            </w:pPr>
            <w:r w:rsidRPr="00481032">
              <w:rPr>
                <w:rFonts w:ascii="Sassoon Sans Std Medium" w:hAnsi="Sassoon Sans Std Medium"/>
                <w:b/>
              </w:rPr>
              <w:t xml:space="preserve">Knowledge </w:t>
            </w:r>
          </w:p>
        </w:tc>
        <w:tc>
          <w:tcPr>
            <w:tcW w:w="2651" w:type="dxa"/>
          </w:tcPr>
          <w:p w14:paraId="65A13918" w14:textId="77777777" w:rsidR="0032514A" w:rsidRPr="001B1AAD" w:rsidRDefault="0032514A" w:rsidP="0032514A">
            <w:pPr>
              <w:rPr>
                <w:rFonts w:ascii="Sassoon Sans Std Medium" w:hAnsi="Sassoon Sans Std Medium"/>
              </w:rPr>
            </w:pPr>
            <w:r w:rsidRPr="001B1AAD">
              <w:rPr>
                <w:rFonts w:ascii="Sassoon Sans Std Medium" w:hAnsi="Sassoon Sans Std Medium"/>
              </w:rPr>
              <w:t>Electrical symbols represent electrical components such as a switch, buzzer or lamp.</w:t>
            </w:r>
          </w:p>
          <w:p w14:paraId="6F81E250" w14:textId="77777777" w:rsidR="0032514A" w:rsidRPr="00481032" w:rsidRDefault="0032514A" w:rsidP="0032514A">
            <w:pPr>
              <w:rPr>
                <w:rFonts w:ascii="Sassoon Sans Std Medium" w:hAnsi="Sassoon Sans Std Medium"/>
              </w:rPr>
            </w:pPr>
          </w:p>
        </w:tc>
        <w:tc>
          <w:tcPr>
            <w:tcW w:w="2150" w:type="dxa"/>
          </w:tcPr>
          <w:p w14:paraId="08DF6C2E" w14:textId="77777777" w:rsidR="0032514A" w:rsidRPr="001B1AAD" w:rsidRDefault="0032514A" w:rsidP="0032514A">
            <w:pPr>
              <w:rPr>
                <w:rFonts w:ascii="Sassoon Sans Std Medium" w:hAnsi="Sassoon Sans Std Medium"/>
              </w:rPr>
            </w:pPr>
            <w:r w:rsidRPr="001B1AAD">
              <w:rPr>
                <w:rFonts w:ascii="Sassoon Sans Std Medium" w:hAnsi="Sassoon Sans Std Medium"/>
              </w:rPr>
              <w:t>Electrical symbols represent electrical components such as a switch, buzzer or lamp.</w:t>
            </w:r>
          </w:p>
          <w:p w14:paraId="64D3FBD7" w14:textId="77777777" w:rsidR="0032514A" w:rsidRPr="00481032" w:rsidRDefault="0032514A" w:rsidP="0032514A">
            <w:pPr>
              <w:rPr>
                <w:rFonts w:ascii="Sassoon Sans Std Medium" w:hAnsi="Sassoon Sans Std Medium"/>
              </w:rPr>
            </w:pPr>
          </w:p>
        </w:tc>
        <w:tc>
          <w:tcPr>
            <w:tcW w:w="2410" w:type="dxa"/>
          </w:tcPr>
          <w:p w14:paraId="1890D608" w14:textId="77777777" w:rsidR="00707208" w:rsidRDefault="00707208" w:rsidP="00707208">
            <w:pPr>
              <w:rPr>
                <w:rFonts w:ascii="Sassoon Sans Std Medium" w:hAnsi="Sassoon Sans Std Medium"/>
              </w:rPr>
            </w:pPr>
            <w:r w:rsidRPr="00707208">
              <w:rPr>
                <w:rFonts w:ascii="Sassoon Sans Std Medium" w:hAnsi="Sassoon Sans Std Medium"/>
              </w:rPr>
              <w:t>A circuit needs a power source, such as a battery or cell, with wires connected to both the positive and negative terminals.</w:t>
            </w:r>
          </w:p>
          <w:p w14:paraId="28A6232E" w14:textId="77777777" w:rsidR="003736D6" w:rsidRDefault="003736D6" w:rsidP="00707208">
            <w:pPr>
              <w:rPr>
                <w:rFonts w:ascii="Sassoon Sans Std Medium" w:hAnsi="Sassoon Sans Std Medium"/>
              </w:rPr>
            </w:pPr>
          </w:p>
          <w:p w14:paraId="144304D7" w14:textId="6A9D1E73" w:rsidR="003736D6" w:rsidRDefault="003736D6" w:rsidP="00707208">
            <w:pPr>
              <w:rPr>
                <w:rFonts w:ascii="Sassoon Sans Std Medium" w:hAnsi="Sassoon Sans Std Medium"/>
              </w:rPr>
            </w:pPr>
            <w:r w:rsidRPr="003736D6">
              <w:rPr>
                <w:rFonts w:ascii="Sassoon Sans Std Medium" w:hAnsi="Sassoon Sans Std Medium"/>
              </w:rPr>
              <w:t>An electric current is the flow of electric charge around a circuit</w:t>
            </w:r>
          </w:p>
          <w:p w14:paraId="44DA2101" w14:textId="77777777" w:rsidR="00707208" w:rsidRDefault="00707208" w:rsidP="00707208">
            <w:pPr>
              <w:rPr>
                <w:rFonts w:ascii="Sassoon Sans Std Medium" w:hAnsi="Sassoon Sans Std Medium"/>
              </w:rPr>
            </w:pPr>
          </w:p>
          <w:p w14:paraId="1837FF0D" w14:textId="77777777" w:rsidR="003736D6" w:rsidRPr="003736D6" w:rsidRDefault="003736D6" w:rsidP="003736D6">
            <w:pPr>
              <w:rPr>
                <w:rFonts w:ascii="Sassoon Sans Std Medium" w:hAnsi="Sassoon Sans Std Medium"/>
              </w:rPr>
            </w:pPr>
            <w:r w:rsidRPr="003736D6">
              <w:rPr>
                <w:rFonts w:ascii="Sassoon Sans Std Medium" w:hAnsi="Sassoon Sans Std Medium"/>
              </w:rPr>
              <w:t>Accurate observations can be made repeatedly or at regular intervals to identify changes over time, identify processes and make comparisons.</w:t>
            </w:r>
          </w:p>
          <w:p w14:paraId="5B875110" w14:textId="77777777" w:rsidR="003736D6" w:rsidRPr="00707208" w:rsidRDefault="003736D6" w:rsidP="00707208">
            <w:pPr>
              <w:rPr>
                <w:rFonts w:ascii="Sassoon Sans Std Medium" w:hAnsi="Sassoon Sans Std Medium"/>
              </w:rPr>
            </w:pPr>
          </w:p>
          <w:p w14:paraId="33714CC9" w14:textId="77777777" w:rsidR="0032514A" w:rsidRPr="00481032" w:rsidRDefault="0032514A" w:rsidP="0032514A">
            <w:pPr>
              <w:rPr>
                <w:rFonts w:ascii="Sassoon Sans Std Medium" w:hAnsi="Sassoon Sans Std Medium"/>
              </w:rPr>
            </w:pPr>
          </w:p>
        </w:tc>
        <w:tc>
          <w:tcPr>
            <w:tcW w:w="2835" w:type="dxa"/>
          </w:tcPr>
          <w:p w14:paraId="70BF479A" w14:textId="77777777" w:rsidR="003E7A2A" w:rsidRPr="003E7A2A" w:rsidRDefault="003E7A2A" w:rsidP="003E7A2A">
            <w:pPr>
              <w:rPr>
                <w:rFonts w:ascii="Sassoon Sans Std Medium" w:hAnsi="Sassoon Sans Std Medium"/>
              </w:rPr>
            </w:pPr>
            <w:r w:rsidRPr="003E7A2A">
              <w:rPr>
                <w:rFonts w:ascii="Sassoon Sans Std Medium" w:hAnsi="Sassoon Sans Std Medium"/>
              </w:rPr>
              <w:t>Electric current is measured using an ammeter.</w:t>
            </w:r>
          </w:p>
          <w:p w14:paraId="142B90F1" w14:textId="77777777" w:rsidR="0032514A" w:rsidRDefault="0032514A" w:rsidP="0032514A">
            <w:pPr>
              <w:rPr>
                <w:rFonts w:ascii="Sassoon Sans Std Medium" w:hAnsi="Sassoon Sans Std Medium"/>
              </w:rPr>
            </w:pPr>
          </w:p>
          <w:p w14:paraId="3F734313" w14:textId="77777777" w:rsidR="003E7A2A" w:rsidRPr="003E7A2A" w:rsidRDefault="003E7A2A" w:rsidP="003E7A2A">
            <w:pPr>
              <w:rPr>
                <w:rFonts w:ascii="Sassoon Sans Std Medium" w:hAnsi="Sassoon Sans Std Medium"/>
              </w:rPr>
            </w:pPr>
            <w:r w:rsidRPr="003E7A2A">
              <w:rPr>
                <w:rFonts w:ascii="Sassoon Sans Std Medium" w:hAnsi="Sassoon Sans Std Medium"/>
              </w:rPr>
              <w:t xml:space="preserve">A </w:t>
            </w:r>
            <w:proofErr w:type="spellStart"/>
            <w:r w:rsidRPr="003E7A2A">
              <w:rPr>
                <w:rFonts w:ascii="Sassoon Sans Std Medium" w:hAnsi="Sassoon Sans Std Medium"/>
              </w:rPr>
              <w:t>multimeter</w:t>
            </w:r>
            <w:proofErr w:type="spellEnd"/>
            <w:r w:rsidRPr="003E7A2A">
              <w:rPr>
                <w:rFonts w:ascii="Sassoon Sans Std Medium" w:hAnsi="Sassoon Sans Std Medium"/>
              </w:rPr>
              <w:t xml:space="preserve"> measures both electric current and voltage.</w:t>
            </w:r>
          </w:p>
          <w:p w14:paraId="1C9B8128" w14:textId="77777777" w:rsidR="003E7A2A" w:rsidRPr="00481032" w:rsidRDefault="003E7A2A" w:rsidP="0032514A">
            <w:pPr>
              <w:rPr>
                <w:rFonts w:ascii="Sassoon Sans Std Medium" w:hAnsi="Sassoon Sans Std Medium"/>
              </w:rPr>
            </w:pPr>
          </w:p>
        </w:tc>
        <w:tc>
          <w:tcPr>
            <w:tcW w:w="3132" w:type="dxa"/>
          </w:tcPr>
          <w:p w14:paraId="7BC2895B" w14:textId="77777777" w:rsidR="00D32206" w:rsidRPr="00D32206" w:rsidRDefault="00D32206" w:rsidP="00D32206">
            <w:pPr>
              <w:rPr>
                <w:rFonts w:ascii="Sassoon Sans Std Medium" w:hAnsi="Sassoon Sans Std Medium"/>
              </w:rPr>
            </w:pPr>
            <w:r w:rsidRPr="00D32206">
              <w:rPr>
                <w:rFonts w:ascii="Sassoon Sans Std Medium" w:hAnsi="Sassoon Sans Std Medium"/>
              </w:rPr>
              <w:t>Voltage is measured in volts (V).</w:t>
            </w:r>
          </w:p>
          <w:p w14:paraId="58E37293" w14:textId="77777777" w:rsidR="00D32206" w:rsidRDefault="00D32206" w:rsidP="00D32206">
            <w:pPr>
              <w:rPr>
                <w:rFonts w:ascii="Sassoon Sans Std Medium" w:hAnsi="Sassoon Sans Std Medium"/>
              </w:rPr>
            </w:pPr>
          </w:p>
          <w:p w14:paraId="711C5BF8" w14:textId="135C5988" w:rsidR="00D32206" w:rsidRPr="00D32206" w:rsidRDefault="00D32206" w:rsidP="00D32206">
            <w:pPr>
              <w:rPr>
                <w:rFonts w:ascii="Sassoon Sans Std Medium" w:hAnsi="Sassoon Sans Std Medium"/>
              </w:rPr>
            </w:pPr>
            <w:r w:rsidRPr="00D32206">
              <w:rPr>
                <w:rFonts w:ascii="Sassoon Sans Std Medium" w:hAnsi="Sassoon Sans Std Medium"/>
              </w:rPr>
              <w:t>The bigger the voltage, the more electrons are pushed through the circuit.</w:t>
            </w:r>
          </w:p>
          <w:p w14:paraId="671484A2" w14:textId="77777777" w:rsidR="00D32206" w:rsidRDefault="00D32206" w:rsidP="00D32206">
            <w:pPr>
              <w:rPr>
                <w:rFonts w:ascii="Sassoon Sans Std Medium" w:hAnsi="Sassoon Sans Std Medium"/>
              </w:rPr>
            </w:pPr>
          </w:p>
          <w:p w14:paraId="6801394B" w14:textId="28AF45C6" w:rsidR="00D32206" w:rsidRPr="00D32206" w:rsidRDefault="00D32206" w:rsidP="00D32206">
            <w:pPr>
              <w:rPr>
                <w:rFonts w:ascii="Sassoon Sans Std Medium" w:hAnsi="Sassoon Sans Std Medium"/>
              </w:rPr>
            </w:pPr>
            <w:r w:rsidRPr="00D32206">
              <w:rPr>
                <w:rFonts w:ascii="Sassoon Sans Std Medium" w:hAnsi="Sassoon Sans Std Medium"/>
              </w:rPr>
              <w:t>The more voltage flowing through a lamp, buzzer or motor, the brighter the lamp, the louder the buzzer and the faster the motor.</w:t>
            </w:r>
          </w:p>
          <w:p w14:paraId="14B68F9C" w14:textId="77777777" w:rsidR="0032514A" w:rsidRPr="00481032" w:rsidRDefault="0032514A" w:rsidP="0032514A">
            <w:pPr>
              <w:rPr>
                <w:rFonts w:ascii="Sassoon Sans Std Medium" w:hAnsi="Sassoon Sans Std Medium"/>
              </w:rPr>
            </w:pPr>
          </w:p>
        </w:tc>
      </w:tr>
      <w:tr w:rsidR="00171A3C" w:rsidRPr="00481032" w14:paraId="556E25C0" w14:textId="77777777" w:rsidTr="007C41B5">
        <w:trPr>
          <w:trHeight w:val="1343"/>
        </w:trPr>
        <w:tc>
          <w:tcPr>
            <w:tcW w:w="2140" w:type="dxa"/>
          </w:tcPr>
          <w:p w14:paraId="3969E345" w14:textId="1E9E1C4B" w:rsidR="0032514A" w:rsidRPr="00481032" w:rsidRDefault="0032514A" w:rsidP="0032514A">
            <w:pPr>
              <w:rPr>
                <w:rFonts w:ascii="Sassoon Sans Std Medium" w:hAnsi="Sassoon Sans Std Medium"/>
                <w:b/>
              </w:rPr>
            </w:pPr>
            <w:r w:rsidRPr="00481032">
              <w:rPr>
                <w:rFonts w:ascii="Sassoon Sans Std Medium" w:hAnsi="Sassoon Sans Std Medium"/>
                <w:b/>
              </w:rPr>
              <w:t>Skills</w:t>
            </w:r>
          </w:p>
        </w:tc>
        <w:tc>
          <w:tcPr>
            <w:tcW w:w="2651" w:type="dxa"/>
          </w:tcPr>
          <w:p w14:paraId="5573FAB1" w14:textId="77777777" w:rsidR="0032514A" w:rsidRPr="00F146CC" w:rsidRDefault="0032514A" w:rsidP="0032514A">
            <w:pPr>
              <w:rPr>
                <w:rFonts w:ascii="Sassoon Sans Std Medium" w:hAnsi="Sassoon Sans Std Medium"/>
              </w:rPr>
            </w:pPr>
            <w:r w:rsidRPr="00F146CC">
              <w:rPr>
                <w:rFonts w:ascii="Sassoon Sans Std Medium" w:hAnsi="Sassoon Sans Std Medium"/>
              </w:rPr>
              <w:t>Create circuits using a range of components and record diagrammatically using the recognised symbols for electrical components.</w:t>
            </w:r>
          </w:p>
          <w:p w14:paraId="2E4093D3" w14:textId="77777777" w:rsidR="0032514A" w:rsidRPr="00481032" w:rsidRDefault="0032514A" w:rsidP="0032514A">
            <w:pPr>
              <w:rPr>
                <w:rFonts w:ascii="Sassoon Sans Std Medium" w:hAnsi="Sassoon Sans Std Medium"/>
              </w:rPr>
            </w:pPr>
          </w:p>
        </w:tc>
        <w:tc>
          <w:tcPr>
            <w:tcW w:w="2150" w:type="dxa"/>
          </w:tcPr>
          <w:p w14:paraId="7E45D229" w14:textId="77777777" w:rsidR="0032514A" w:rsidRPr="00F146CC" w:rsidRDefault="0032514A" w:rsidP="0032514A">
            <w:pPr>
              <w:rPr>
                <w:rFonts w:ascii="Sassoon Sans Std Medium" w:hAnsi="Sassoon Sans Std Medium"/>
              </w:rPr>
            </w:pPr>
            <w:r w:rsidRPr="00F146CC">
              <w:rPr>
                <w:rFonts w:ascii="Sassoon Sans Std Medium" w:hAnsi="Sassoon Sans Std Medium"/>
              </w:rPr>
              <w:t>Create circuits using a range of components and record diagrammatically using the recognised symbols for electrical components.</w:t>
            </w:r>
          </w:p>
          <w:p w14:paraId="7E73E39C" w14:textId="77777777" w:rsidR="0032514A" w:rsidRPr="00481032" w:rsidRDefault="0032514A" w:rsidP="0032514A">
            <w:pPr>
              <w:rPr>
                <w:rFonts w:ascii="Sassoon Sans Std Medium" w:hAnsi="Sassoon Sans Std Medium"/>
              </w:rPr>
            </w:pPr>
          </w:p>
        </w:tc>
        <w:tc>
          <w:tcPr>
            <w:tcW w:w="2410" w:type="dxa"/>
          </w:tcPr>
          <w:p w14:paraId="74E429B5" w14:textId="77777777" w:rsidR="00991D0A" w:rsidRPr="00991D0A" w:rsidRDefault="00991D0A" w:rsidP="00991D0A">
            <w:pPr>
              <w:rPr>
                <w:rFonts w:ascii="Sassoon Sans Std Medium" w:hAnsi="Sassoon Sans Std Medium"/>
              </w:rPr>
            </w:pPr>
            <w:r w:rsidRPr="00991D0A">
              <w:rPr>
                <w:rFonts w:ascii="Sassoon Sans Std Medium" w:hAnsi="Sassoon Sans Std Medium"/>
              </w:rPr>
              <w:lastRenderedPageBreak/>
              <w:t xml:space="preserve">Independently decide which observations to make, when and for how long and make systematic and careful observations, using them to make comparisons, identify changes, classify and </w:t>
            </w:r>
            <w:r w:rsidRPr="00991D0A">
              <w:rPr>
                <w:rFonts w:ascii="Sassoon Sans Std Medium" w:hAnsi="Sassoon Sans Std Medium"/>
              </w:rPr>
              <w:lastRenderedPageBreak/>
              <w:t>make links between cause and effect.</w:t>
            </w:r>
          </w:p>
          <w:p w14:paraId="3EEFCF55" w14:textId="77777777" w:rsidR="0032514A" w:rsidRPr="00481032" w:rsidRDefault="0032514A" w:rsidP="0032514A">
            <w:pPr>
              <w:rPr>
                <w:rFonts w:ascii="Sassoon Sans Std Medium" w:hAnsi="Sassoon Sans Std Medium"/>
              </w:rPr>
            </w:pPr>
          </w:p>
        </w:tc>
        <w:tc>
          <w:tcPr>
            <w:tcW w:w="2835" w:type="dxa"/>
          </w:tcPr>
          <w:p w14:paraId="5B52F286" w14:textId="77777777" w:rsidR="000827B1" w:rsidRPr="000827B1" w:rsidRDefault="000827B1" w:rsidP="000827B1">
            <w:pPr>
              <w:rPr>
                <w:rFonts w:ascii="Sassoon Sans Std Medium" w:hAnsi="Sassoon Sans Std Medium"/>
              </w:rPr>
            </w:pPr>
            <w:r w:rsidRPr="000827B1">
              <w:rPr>
                <w:rFonts w:ascii="Sassoon Sans Std Medium" w:hAnsi="Sassoon Sans Std Medium"/>
              </w:rPr>
              <w:lastRenderedPageBreak/>
              <w:t>Take accurate, precise and repeated measurements in standard units, using a range of chosen equipment.</w:t>
            </w:r>
          </w:p>
          <w:p w14:paraId="10F1CCDE" w14:textId="77777777" w:rsidR="0032514A" w:rsidRPr="00481032" w:rsidRDefault="0032514A" w:rsidP="0032514A">
            <w:pPr>
              <w:rPr>
                <w:rFonts w:ascii="Sassoon Sans Std Medium" w:hAnsi="Sassoon Sans Std Medium"/>
              </w:rPr>
            </w:pPr>
          </w:p>
        </w:tc>
        <w:tc>
          <w:tcPr>
            <w:tcW w:w="3132" w:type="dxa"/>
          </w:tcPr>
          <w:p w14:paraId="514B0A0E" w14:textId="77777777" w:rsidR="00945137" w:rsidRPr="00945137" w:rsidRDefault="00945137" w:rsidP="00945137">
            <w:pPr>
              <w:rPr>
                <w:rFonts w:ascii="Sassoon Sans Std Medium" w:hAnsi="Sassoon Sans Std Medium"/>
              </w:rPr>
            </w:pPr>
            <w:r w:rsidRPr="00945137">
              <w:rPr>
                <w:rFonts w:ascii="Sassoon Sans Std Medium" w:hAnsi="Sassoon Sans Std Medium"/>
              </w:rPr>
              <w:t>Plan and carry out a range of enquiries, including writing methods, identifying and controlling variables, deciding on equipment and data to collect and making predictions based on prior knowledge and understanding.</w:t>
            </w:r>
          </w:p>
          <w:p w14:paraId="274D2416" w14:textId="77777777" w:rsidR="0032514A" w:rsidRPr="00481032" w:rsidRDefault="0032514A" w:rsidP="0032514A">
            <w:pPr>
              <w:rPr>
                <w:rFonts w:ascii="Sassoon Sans Std Medium" w:hAnsi="Sassoon Sans Std Medium"/>
              </w:rPr>
            </w:pPr>
          </w:p>
        </w:tc>
      </w:tr>
      <w:tr w:rsidR="00171A3C" w:rsidRPr="00481032" w14:paraId="20D8CD36" w14:textId="77777777" w:rsidTr="007C41B5">
        <w:trPr>
          <w:trHeight w:val="1343"/>
        </w:trPr>
        <w:tc>
          <w:tcPr>
            <w:tcW w:w="2140" w:type="dxa"/>
          </w:tcPr>
          <w:p w14:paraId="7B8CC30A" w14:textId="384560CB" w:rsidR="0032514A" w:rsidRPr="00481032" w:rsidRDefault="0032514A" w:rsidP="0032514A">
            <w:pPr>
              <w:rPr>
                <w:rFonts w:ascii="Sassoon Sans Std Medium" w:hAnsi="Sassoon Sans Std Medium"/>
                <w:b/>
              </w:rPr>
            </w:pPr>
            <w:r w:rsidRPr="00481032">
              <w:rPr>
                <w:rFonts w:ascii="Sassoon Sans Std Medium" w:hAnsi="Sassoon Sans Std Medium"/>
                <w:b/>
              </w:rPr>
              <w:t xml:space="preserve">Vocabulary </w:t>
            </w:r>
          </w:p>
        </w:tc>
        <w:tc>
          <w:tcPr>
            <w:tcW w:w="2651" w:type="dxa"/>
          </w:tcPr>
          <w:p w14:paraId="62234347" w14:textId="757F641B" w:rsidR="0032514A" w:rsidRPr="00481032" w:rsidRDefault="0032514A" w:rsidP="0032514A">
            <w:pPr>
              <w:rPr>
                <w:rFonts w:ascii="Sassoon Sans Std Medium" w:hAnsi="Sassoon Sans Std Medium"/>
              </w:rPr>
            </w:pPr>
            <w:r w:rsidRPr="001B1AAD">
              <w:rPr>
                <w:rFonts w:ascii="Sassoon Sans Std Medium" w:hAnsi="Sassoon Sans Std Medium"/>
              </w:rPr>
              <w:t>Electrical symbols</w:t>
            </w:r>
            <w:r>
              <w:rPr>
                <w:rFonts w:ascii="Sassoon Sans Std Medium" w:hAnsi="Sassoon Sans Std Medium"/>
              </w:rPr>
              <w:t>, circuits, components</w:t>
            </w:r>
          </w:p>
        </w:tc>
        <w:tc>
          <w:tcPr>
            <w:tcW w:w="2150" w:type="dxa"/>
          </w:tcPr>
          <w:p w14:paraId="7DD8E351" w14:textId="579C6A9A" w:rsidR="0032514A" w:rsidRPr="00481032" w:rsidRDefault="0032514A" w:rsidP="0032514A">
            <w:pPr>
              <w:rPr>
                <w:rFonts w:ascii="Sassoon Sans Std Medium" w:hAnsi="Sassoon Sans Std Medium"/>
              </w:rPr>
            </w:pPr>
            <w:r w:rsidRPr="001B1AAD">
              <w:rPr>
                <w:rFonts w:ascii="Sassoon Sans Std Medium" w:hAnsi="Sassoon Sans Std Medium"/>
              </w:rPr>
              <w:t>Electrical symbols</w:t>
            </w:r>
            <w:r>
              <w:rPr>
                <w:rFonts w:ascii="Sassoon Sans Std Medium" w:hAnsi="Sassoon Sans Std Medium"/>
              </w:rPr>
              <w:t>, circuits, components</w:t>
            </w:r>
          </w:p>
        </w:tc>
        <w:tc>
          <w:tcPr>
            <w:tcW w:w="2410" w:type="dxa"/>
          </w:tcPr>
          <w:p w14:paraId="0495832E" w14:textId="690AC459" w:rsidR="0032514A" w:rsidRPr="00481032" w:rsidRDefault="003736D6" w:rsidP="0032514A">
            <w:pPr>
              <w:rPr>
                <w:rFonts w:ascii="Sassoon Sans Std Medium" w:hAnsi="Sassoon Sans Std Medium"/>
              </w:rPr>
            </w:pPr>
            <w:r>
              <w:rPr>
                <w:rFonts w:ascii="Sassoon Sans Std Medium" w:hAnsi="Sassoon Sans Std Medium"/>
              </w:rPr>
              <w:t xml:space="preserve">Battery, </w:t>
            </w:r>
            <w:r w:rsidR="00921F95">
              <w:rPr>
                <w:rFonts w:ascii="Sassoon Sans Std Medium" w:hAnsi="Sassoon Sans Std Medium"/>
              </w:rPr>
              <w:t xml:space="preserve">observations, classify, electric charge, positive and negative </w:t>
            </w:r>
          </w:p>
        </w:tc>
        <w:tc>
          <w:tcPr>
            <w:tcW w:w="2835" w:type="dxa"/>
          </w:tcPr>
          <w:p w14:paraId="22BB0E25" w14:textId="30949A69" w:rsidR="004F5772" w:rsidRPr="003E7A2A" w:rsidRDefault="004F5772" w:rsidP="004F5772">
            <w:pPr>
              <w:rPr>
                <w:rFonts w:ascii="Sassoon Sans Std Medium" w:hAnsi="Sassoon Sans Std Medium"/>
              </w:rPr>
            </w:pPr>
            <w:r w:rsidRPr="003E7A2A">
              <w:rPr>
                <w:rFonts w:ascii="Sassoon Sans Std Medium" w:hAnsi="Sassoon Sans Std Medium"/>
              </w:rPr>
              <w:t>Electric current</w:t>
            </w:r>
            <w:r>
              <w:rPr>
                <w:rFonts w:ascii="Sassoon Sans Std Medium" w:hAnsi="Sassoon Sans Std Medium"/>
              </w:rPr>
              <w:t xml:space="preserve">, </w:t>
            </w:r>
            <w:proofErr w:type="gramStart"/>
            <w:r w:rsidRPr="003E7A2A">
              <w:rPr>
                <w:rFonts w:ascii="Sassoon Sans Std Medium" w:hAnsi="Sassoon Sans Std Medium"/>
              </w:rPr>
              <w:t>ammeter</w:t>
            </w:r>
            <w:r>
              <w:rPr>
                <w:rFonts w:ascii="Sassoon Sans Std Medium" w:hAnsi="Sassoon Sans Std Medium"/>
              </w:rPr>
              <w:t xml:space="preserve">, </w:t>
            </w:r>
            <w:r w:rsidRPr="003E7A2A">
              <w:rPr>
                <w:rFonts w:ascii="Sassoon Sans Std Medium" w:hAnsi="Sassoon Sans Std Medium"/>
              </w:rPr>
              <w:t xml:space="preserve"> </w:t>
            </w:r>
            <w:proofErr w:type="spellStart"/>
            <w:r w:rsidRPr="003E7A2A">
              <w:rPr>
                <w:rFonts w:ascii="Sassoon Sans Std Medium" w:hAnsi="Sassoon Sans Std Medium"/>
              </w:rPr>
              <w:t>multimeter</w:t>
            </w:r>
            <w:proofErr w:type="spellEnd"/>
            <w:proofErr w:type="gramEnd"/>
            <w:r>
              <w:rPr>
                <w:rFonts w:ascii="Sassoon Sans Std Medium" w:hAnsi="Sassoon Sans Std Medium"/>
              </w:rPr>
              <w:t xml:space="preserve">, </w:t>
            </w:r>
            <w:r w:rsidRPr="003E7A2A">
              <w:rPr>
                <w:rFonts w:ascii="Sassoon Sans Std Medium" w:hAnsi="Sassoon Sans Std Medium"/>
              </w:rPr>
              <w:t>electric current and voltage.</w:t>
            </w:r>
          </w:p>
          <w:p w14:paraId="76D62CC9" w14:textId="77777777" w:rsidR="0032514A" w:rsidRPr="00481032" w:rsidRDefault="0032514A" w:rsidP="0032514A">
            <w:pPr>
              <w:rPr>
                <w:rFonts w:ascii="Sassoon Sans Std Medium" w:hAnsi="Sassoon Sans Std Medium"/>
              </w:rPr>
            </w:pPr>
          </w:p>
        </w:tc>
        <w:tc>
          <w:tcPr>
            <w:tcW w:w="3132" w:type="dxa"/>
          </w:tcPr>
          <w:p w14:paraId="11811A40" w14:textId="739BE7B3" w:rsidR="0032514A" w:rsidRPr="00481032" w:rsidRDefault="00565389" w:rsidP="0032514A">
            <w:pPr>
              <w:rPr>
                <w:rFonts w:ascii="Sassoon Sans Std Medium" w:hAnsi="Sassoon Sans Std Medium"/>
              </w:rPr>
            </w:pPr>
            <w:r>
              <w:rPr>
                <w:rFonts w:ascii="Sassoon Sans Std Medium" w:hAnsi="Sassoon Sans Std Medium"/>
              </w:rPr>
              <w:t>P</w:t>
            </w:r>
            <w:r w:rsidR="004F5772">
              <w:rPr>
                <w:rFonts w:ascii="Sassoon Sans Std Medium" w:hAnsi="Sassoon Sans Std Medium"/>
              </w:rPr>
              <w:t>redicti</w:t>
            </w:r>
            <w:r>
              <w:rPr>
                <w:rFonts w:ascii="Sassoon Sans Std Medium" w:hAnsi="Sassoon Sans Std Medium"/>
              </w:rPr>
              <w:t>ons, variables</w:t>
            </w:r>
          </w:p>
        </w:tc>
      </w:tr>
      <w:tr w:rsidR="00AD5494" w:rsidRPr="00481032" w14:paraId="44A350C9" w14:textId="77777777" w:rsidTr="00727D9A">
        <w:trPr>
          <w:trHeight w:val="1343"/>
        </w:trPr>
        <w:tc>
          <w:tcPr>
            <w:tcW w:w="2140" w:type="dxa"/>
          </w:tcPr>
          <w:p w14:paraId="3A629C13" w14:textId="2D64E0BA" w:rsidR="00AD5494" w:rsidRPr="00481032" w:rsidRDefault="00AD5494" w:rsidP="0032514A">
            <w:pPr>
              <w:rPr>
                <w:rFonts w:ascii="Sassoon Sans Std Medium" w:hAnsi="Sassoon Sans Std Medium"/>
                <w:b/>
              </w:rPr>
            </w:pPr>
            <w:r>
              <w:rPr>
                <w:rFonts w:ascii="Sassoon Sans Std Medium" w:hAnsi="Sassoon Sans Std Medium"/>
                <w:b/>
              </w:rPr>
              <w:t>Lesson</w:t>
            </w:r>
          </w:p>
        </w:tc>
        <w:tc>
          <w:tcPr>
            <w:tcW w:w="2651" w:type="dxa"/>
          </w:tcPr>
          <w:p w14:paraId="4846DA5F" w14:textId="77777777" w:rsidR="00AD5494" w:rsidRPr="007C41B5" w:rsidRDefault="00AD5494" w:rsidP="007C41B5">
            <w:pPr>
              <w:jc w:val="center"/>
              <w:rPr>
                <w:rFonts w:ascii="Sassoon Sans Std Medium" w:hAnsi="Sassoon Sans Std Medium"/>
                <w:b/>
                <w:bCs/>
                <w:color w:val="FF0000"/>
              </w:rPr>
            </w:pPr>
            <w:r w:rsidRPr="007C41B5">
              <w:rPr>
                <w:rFonts w:ascii="Sassoon Sans Std Medium" w:hAnsi="Sassoon Sans Std Medium"/>
                <w:b/>
                <w:bCs/>
                <w:color w:val="FF0000"/>
              </w:rPr>
              <w:t>Develop 4</w:t>
            </w:r>
          </w:p>
          <w:p w14:paraId="740A4869" w14:textId="374C2FA6" w:rsidR="00AD5494" w:rsidRPr="001B1AAD" w:rsidRDefault="00AD5494" w:rsidP="007C41B5">
            <w:pPr>
              <w:jc w:val="center"/>
              <w:rPr>
                <w:rFonts w:ascii="Sassoon Sans Std Medium" w:hAnsi="Sassoon Sans Std Medium"/>
              </w:rPr>
            </w:pPr>
            <w:r w:rsidRPr="007C41B5">
              <w:rPr>
                <w:rFonts w:ascii="Sassoon Sans Std Medium" w:hAnsi="Sassoon Sans Std Medium"/>
                <w:b/>
                <w:bCs/>
                <w:color w:val="FF0000"/>
              </w:rPr>
              <w:t>Programming tasks</w:t>
            </w:r>
          </w:p>
        </w:tc>
        <w:tc>
          <w:tcPr>
            <w:tcW w:w="2150" w:type="dxa"/>
          </w:tcPr>
          <w:p w14:paraId="1C0DC241" w14:textId="77777777" w:rsidR="00AD5494" w:rsidRPr="00E540A6" w:rsidRDefault="00AD5494" w:rsidP="00E540A6">
            <w:pPr>
              <w:jc w:val="center"/>
              <w:rPr>
                <w:rFonts w:ascii="Sassoon Sans Std Medium" w:hAnsi="Sassoon Sans Std Medium"/>
                <w:b/>
                <w:bCs/>
                <w:color w:val="FF0000"/>
              </w:rPr>
            </w:pPr>
            <w:r w:rsidRPr="00E540A6">
              <w:rPr>
                <w:rFonts w:ascii="Sassoon Sans Std Medium" w:hAnsi="Sassoon Sans Std Medium"/>
                <w:b/>
                <w:bCs/>
                <w:color w:val="FF0000"/>
              </w:rPr>
              <w:t>Develop 5</w:t>
            </w:r>
          </w:p>
          <w:p w14:paraId="17333408" w14:textId="77777777" w:rsidR="00AD5494" w:rsidRPr="00E540A6" w:rsidRDefault="00AD5494" w:rsidP="00E540A6">
            <w:pPr>
              <w:jc w:val="center"/>
              <w:rPr>
                <w:rFonts w:ascii="Sassoon Sans Std Medium" w:hAnsi="Sassoon Sans Std Medium"/>
                <w:b/>
                <w:bCs/>
                <w:color w:val="FF0000"/>
              </w:rPr>
            </w:pPr>
            <w:r w:rsidRPr="00E540A6">
              <w:rPr>
                <w:rFonts w:ascii="Sassoon Sans Std Medium" w:hAnsi="Sassoon Sans Std Medium"/>
                <w:b/>
                <w:bCs/>
                <w:color w:val="FF0000"/>
              </w:rPr>
              <w:t>Sensors and monitoring</w:t>
            </w:r>
          </w:p>
          <w:p w14:paraId="4988D73C" w14:textId="44FE0873" w:rsidR="00AD5494" w:rsidRPr="001B1AAD" w:rsidRDefault="00AD5494" w:rsidP="0032514A">
            <w:pPr>
              <w:rPr>
                <w:rFonts w:ascii="Sassoon Sans Std Medium" w:hAnsi="Sassoon Sans Std Medium"/>
              </w:rPr>
            </w:pPr>
          </w:p>
        </w:tc>
        <w:tc>
          <w:tcPr>
            <w:tcW w:w="8377" w:type="dxa"/>
            <w:gridSpan w:val="3"/>
          </w:tcPr>
          <w:p w14:paraId="2BFE1E80" w14:textId="1D3DC7A9" w:rsidR="00AD5494" w:rsidRPr="0016148F" w:rsidRDefault="00AD5494" w:rsidP="0016148F">
            <w:pPr>
              <w:jc w:val="center"/>
              <w:rPr>
                <w:rFonts w:ascii="Sassoon Sans Std Medium" w:hAnsi="Sassoon Sans Std Medium"/>
                <w:b/>
                <w:bCs/>
                <w:color w:val="FF0000"/>
              </w:rPr>
            </w:pPr>
            <w:r w:rsidRPr="0016148F">
              <w:rPr>
                <w:rFonts w:ascii="Sassoon Sans Std Medium" w:hAnsi="Sassoon Sans Std Medium"/>
                <w:b/>
                <w:bCs/>
                <w:color w:val="FF0000"/>
              </w:rPr>
              <w:t>Innovate</w:t>
            </w:r>
          </w:p>
          <w:p w14:paraId="2710796B" w14:textId="77777777" w:rsidR="00AD5494" w:rsidRDefault="00AD5494" w:rsidP="0016148F">
            <w:pPr>
              <w:jc w:val="center"/>
              <w:rPr>
                <w:rFonts w:ascii="Sassoon Sans Std Medium" w:hAnsi="Sassoon Sans Std Medium"/>
                <w:b/>
                <w:bCs/>
                <w:color w:val="FF0000"/>
              </w:rPr>
            </w:pPr>
            <w:r w:rsidRPr="0016148F">
              <w:rPr>
                <w:rFonts w:ascii="Sassoon Sans Std Medium" w:hAnsi="Sassoon Sans Std Medium"/>
                <w:b/>
                <w:bCs/>
                <w:color w:val="FF0000"/>
              </w:rPr>
              <w:t>Designing and making programmable home devices</w:t>
            </w:r>
          </w:p>
          <w:p w14:paraId="586F65DA" w14:textId="793BEBD2" w:rsidR="004E5848" w:rsidRPr="004E5848" w:rsidRDefault="004E5848" w:rsidP="004E5848">
            <w:pPr>
              <w:jc w:val="center"/>
              <w:rPr>
                <w:rFonts w:ascii="Sassoon Sans Std Medium" w:hAnsi="Sassoon Sans Std Medium"/>
                <w:b/>
                <w:bCs/>
              </w:rPr>
            </w:pPr>
            <w:r>
              <w:rPr>
                <w:rFonts w:ascii="Sassoon Sans Std Medium" w:hAnsi="Sassoon Sans Std Medium"/>
                <w:b/>
                <w:bCs/>
                <w:color w:val="FF0000"/>
              </w:rPr>
              <w:t>C</w:t>
            </w:r>
            <w:r w:rsidRPr="004E5848">
              <w:rPr>
                <w:rFonts w:ascii="Sassoon Sans Std Medium" w:hAnsi="Sassoon Sans Std Medium"/>
                <w:b/>
                <w:bCs/>
                <w:color w:val="FF0000"/>
              </w:rPr>
              <w:t>omputing and Science</w:t>
            </w:r>
          </w:p>
        </w:tc>
      </w:tr>
      <w:tr w:rsidR="00AD5494" w:rsidRPr="00481032" w14:paraId="3BAA71F9" w14:textId="77777777" w:rsidTr="00802FA8">
        <w:trPr>
          <w:trHeight w:val="1343"/>
        </w:trPr>
        <w:tc>
          <w:tcPr>
            <w:tcW w:w="2140" w:type="dxa"/>
          </w:tcPr>
          <w:p w14:paraId="7EA8D8E4" w14:textId="3938B665" w:rsidR="00AD5494" w:rsidRPr="00481032" w:rsidRDefault="00AD5494" w:rsidP="0032514A">
            <w:pPr>
              <w:rPr>
                <w:rFonts w:ascii="Sassoon Sans Std Medium" w:hAnsi="Sassoon Sans Std Medium"/>
                <w:b/>
              </w:rPr>
            </w:pPr>
            <w:r>
              <w:rPr>
                <w:rFonts w:ascii="Sassoon Sans Std Medium" w:hAnsi="Sassoon Sans Std Medium"/>
                <w:b/>
              </w:rPr>
              <w:t>Knowledge</w:t>
            </w:r>
          </w:p>
        </w:tc>
        <w:tc>
          <w:tcPr>
            <w:tcW w:w="2651" w:type="dxa"/>
          </w:tcPr>
          <w:p w14:paraId="3F90D12A" w14:textId="77777777" w:rsidR="00AD5494" w:rsidRPr="00C0184E" w:rsidRDefault="00AD5494" w:rsidP="00C0184E">
            <w:pPr>
              <w:rPr>
                <w:rFonts w:ascii="Sassoon Sans Std Medium" w:hAnsi="Sassoon Sans Std Medium"/>
              </w:rPr>
            </w:pPr>
            <w:r w:rsidRPr="00C0184E">
              <w:rPr>
                <w:rFonts w:ascii="Sassoon Sans Std Medium" w:hAnsi="Sassoon Sans Std Medium"/>
              </w:rPr>
              <w:t>Decomposition is breaking down a problem down into smaller parts to make it easier to process and following a sequence of instructions. Decomposition is useful for checking programs and debugging because it saves time.</w:t>
            </w:r>
          </w:p>
          <w:p w14:paraId="2E95A548" w14:textId="77777777" w:rsidR="00AD5494" w:rsidRPr="001B1AAD" w:rsidRDefault="00AD5494" w:rsidP="0032514A">
            <w:pPr>
              <w:rPr>
                <w:rFonts w:ascii="Sassoon Sans Std Medium" w:hAnsi="Sassoon Sans Std Medium"/>
              </w:rPr>
            </w:pPr>
          </w:p>
        </w:tc>
        <w:tc>
          <w:tcPr>
            <w:tcW w:w="2150" w:type="dxa"/>
          </w:tcPr>
          <w:p w14:paraId="484DF630" w14:textId="77777777" w:rsidR="00AD5494" w:rsidRPr="00171A3C" w:rsidRDefault="00AD5494" w:rsidP="00171A3C">
            <w:pPr>
              <w:rPr>
                <w:rFonts w:ascii="Sassoon Sans Std Medium" w:hAnsi="Sassoon Sans Std Medium"/>
              </w:rPr>
            </w:pPr>
            <w:r w:rsidRPr="00171A3C">
              <w:rPr>
                <w:rFonts w:ascii="Sassoon Sans Std Medium" w:hAnsi="Sassoon Sans Std Medium"/>
              </w:rPr>
              <w:t>Many devices that we see in our homes and elsewhere use programmable sensors that monitor environmental variables, such as light, sound, movement and temperature.</w:t>
            </w:r>
          </w:p>
          <w:p w14:paraId="3DF277C6" w14:textId="77777777" w:rsidR="00AD5494" w:rsidRPr="001B1AAD" w:rsidRDefault="00AD5494" w:rsidP="0032514A">
            <w:pPr>
              <w:rPr>
                <w:rFonts w:ascii="Sassoon Sans Std Medium" w:hAnsi="Sassoon Sans Std Medium"/>
              </w:rPr>
            </w:pPr>
          </w:p>
        </w:tc>
        <w:tc>
          <w:tcPr>
            <w:tcW w:w="8377" w:type="dxa"/>
            <w:gridSpan w:val="3"/>
          </w:tcPr>
          <w:p w14:paraId="29000C62" w14:textId="77777777" w:rsidR="004E5848" w:rsidRDefault="004E5848" w:rsidP="004E5848">
            <w:pPr>
              <w:numPr>
                <w:ilvl w:val="0"/>
                <w:numId w:val="15"/>
              </w:numPr>
              <w:rPr>
                <w:rFonts w:ascii="Sassoon Sans Std Medium" w:hAnsi="Sassoon Sans Std Medium"/>
              </w:rPr>
            </w:pPr>
            <w:r w:rsidRPr="004E5848">
              <w:rPr>
                <w:rFonts w:ascii="Sassoon Sans Std Medium" w:hAnsi="Sassoon Sans Std Medium"/>
              </w:rPr>
              <w:t>Identify how a new piece of software or an app can increase creativity.</w:t>
            </w:r>
          </w:p>
          <w:p w14:paraId="56436B70" w14:textId="71AFF660" w:rsidR="00595EAF" w:rsidRPr="004E5848" w:rsidRDefault="00C24510" w:rsidP="004E5848">
            <w:pPr>
              <w:numPr>
                <w:ilvl w:val="0"/>
                <w:numId w:val="15"/>
              </w:numPr>
              <w:rPr>
                <w:rFonts w:ascii="Sassoon Sans Std Medium" w:hAnsi="Sassoon Sans Std Medium"/>
              </w:rPr>
            </w:pPr>
            <w:r>
              <w:rPr>
                <w:rFonts w:ascii="Sassoon Sans Std Medium" w:hAnsi="Sassoon Sans Std Medium"/>
              </w:rPr>
              <w:t xml:space="preserve">Ch to use the knowledge of the previous lessons to support their </w:t>
            </w:r>
            <w:r w:rsidR="00D915D5">
              <w:rPr>
                <w:rFonts w:ascii="Sassoon Sans Std Medium" w:hAnsi="Sassoon Sans Std Medium"/>
              </w:rPr>
              <w:t xml:space="preserve">design </w:t>
            </w:r>
          </w:p>
          <w:p w14:paraId="4C3C2D80" w14:textId="77777777" w:rsidR="00AD5494" w:rsidRPr="00481032" w:rsidRDefault="00AD5494" w:rsidP="0032514A">
            <w:pPr>
              <w:rPr>
                <w:rFonts w:ascii="Sassoon Sans Std Medium" w:hAnsi="Sassoon Sans Std Medium"/>
              </w:rPr>
            </w:pPr>
          </w:p>
        </w:tc>
      </w:tr>
      <w:tr w:rsidR="0016148F" w:rsidRPr="00481032" w14:paraId="6EAB64B9" w14:textId="77777777" w:rsidTr="00595EAF">
        <w:trPr>
          <w:trHeight w:val="1408"/>
        </w:trPr>
        <w:tc>
          <w:tcPr>
            <w:tcW w:w="2140" w:type="dxa"/>
          </w:tcPr>
          <w:p w14:paraId="0BA497E1" w14:textId="1767EDCF" w:rsidR="0016148F" w:rsidRPr="00481032" w:rsidRDefault="0016148F" w:rsidP="0016148F">
            <w:pPr>
              <w:rPr>
                <w:rFonts w:ascii="Sassoon Sans Std Medium" w:hAnsi="Sassoon Sans Std Medium"/>
                <w:b/>
              </w:rPr>
            </w:pPr>
            <w:r>
              <w:rPr>
                <w:rFonts w:ascii="Sassoon Sans Std Medium" w:hAnsi="Sassoon Sans Std Medium"/>
                <w:b/>
              </w:rPr>
              <w:t>Skills</w:t>
            </w:r>
          </w:p>
        </w:tc>
        <w:tc>
          <w:tcPr>
            <w:tcW w:w="2651" w:type="dxa"/>
          </w:tcPr>
          <w:p w14:paraId="7157D147" w14:textId="77777777" w:rsidR="0016148F" w:rsidRPr="00003A4E" w:rsidRDefault="0016148F" w:rsidP="0016148F">
            <w:pPr>
              <w:rPr>
                <w:rFonts w:ascii="Sassoon Sans Std Medium" w:hAnsi="Sassoon Sans Std Medium"/>
              </w:rPr>
            </w:pPr>
            <w:r w:rsidRPr="00003A4E">
              <w:rPr>
                <w:rFonts w:ascii="Sassoon Sans Std Medium" w:hAnsi="Sassoon Sans Std Medium"/>
              </w:rPr>
              <w:t>Demonstrate how programs run in an exact order by following a sequence of instructions, and test and debug programs.</w:t>
            </w:r>
          </w:p>
          <w:p w14:paraId="446359FF" w14:textId="77777777" w:rsidR="0016148F" w:rsidRPr="001B1AAD" w:rsidRDefault="0016148F" w:rsidP="0016148F">
            <w:pPr>
              <w:rPr>
                <w:rFonts w:ascii="Sassoon Sans Std Medium" w:hAnsi="Sassoon Sans Std Medium"/>
              </w:rPr>
            </w:pPr>
          </w:p>
        </w:tc>
        <w:tc>
          <w:tcPr>
            <w:tcW w:w="2150" w:type="dxa"/>
          </w:tcPr>
          <w:p w14:paraId="102DD64D" w14:textId="77777777" w:rsidR="0016148F" w:rsidRPr="00171A3C" w:rsidRDefault="0016148F" w:rsidP="0016148F">
            <w:pPr>
              <w:rPr>
                <w:rFonts w:ascii="Sassoon Sans Std Medium" w:hAnsi="Sassoon Sans Std Medium"/>
              </w:rPr>
            </w:pPr>
            <w:r w:rsidRPr="00171A3C">
              <w:rPr>
                <w:rFonts w:ascii="Sassoon Sans Std Medium" w:hAnsi="Sassoon Sans Std Medium"/>
              </w:rPr>
              <w:t>Use a sensor to monitor an environmental variable, such as temperature, sound or light.</w:t>
            </w:r>
          </w:p>
          <w:p w14:paraId="32805B83" w14:textId="77777777" w:rsidR="0016148F" w:rsidRPr="001B1AAD" w:rsidRDefault="0016148F" w:rsidP="0016148F">
            <w:pPr>
              <w:rPr>
                <w:rFonts w:ascii="Sassoon Sans Std Medium" w:hAnsi="Sassoon Sans Std Medium"/>
              </w:rPr>
            </w:pPr>
          </w:p>
        </w:tc>
        <w:tc>
          <w:tcPr>
            <w:tcW w:w="8377" w:type="dxa"/>
            <w:gridSpan w:val="3"/>
          </w:tcPr>
          <w:p w14:paraId="52D50927" w14:textId="29D31C06" w:rsidR="0016148F" w:rsidRPr="00702AB1" w:rsidRDefault="00702AB1" w:rsidP="00595EAF">
            <w:pPr>
              <w:numPr>
                <w:ilvl w:val="0"/>
                <w:numId w:val="14"/>
              </w:numPr>
              <w:rPr>
                <w:rFonts w:ascii="Sassoon Sans Std Medium" w:hAnsi="Sassoon Sans Std Medium"/>
              </w:rPr>
            </w:pPr>
            <w:r w:rsidRPr="00702AB1">
              <w:rPr>
                <w:rFonts w:ascii="Sassoon Sans Std Medium" w:hAnsi="Sassoon Sans Std Medium"/>
              </w:rPr>
              <w:t>Develop design criteria for a functional and appealing product that is fit for purpose, communicating ideas clearly in a range of ways.</w:t>
            </w:r>
          </w:p>
          <w:p w14:paraId="26E48ED1" w14:textId="77777777" w:rsidR="00702AB1" w:rsidRDefault="00702AB1" w:rsidP="00595EAF">
            <w:pPr>
              <w:numPr>
                <w:ilvl w:val="0"/>
                <w:numId w:val="14"/>
              </w:numPr>
              <w:rPr>
                <w:rFonts w:ascii="Sassoon Sans Std Medium" w:hAnsi="Sassoon Sans Std Medium"/>
              </w:rPr>
            </w:pPr>
            <w:r w:rsidRPr="00702AB1">
              <w:rPr>
                <w:rFonts w:ascii="Sassoon Sans Std Medium" w:hAnsi="Sassoon Sans Std Medium"/>
              </w:rPr>
              <w:t>Some software or apps are designed to help increase creativity by saving time or making tasks easier, such as being able to combine text, images, audio or video content into one place.</w:t>
            </w:r>
          </w:p>
          <w:p w14:paraId="41A57A96" w14:textId="77777777" w:rsidR="008A6CC7" w:rsidRPr="008A6CC7" w:rsidRDefault="008A6CC7" w:rsidP="00595EAF">
            <w:pPr>
              <w:numPr>
                <w:ilvl w:val="0"/>
                <w:numId w:val="14"/>
              </w:numPr>
              <w:shd w:val="clear" w:color="auto" w:fill="FFFFFF"/>
              <w:spacing w:before="100" w:beforeAutospacing="1" w:after="100" w:afterAutospacing="1"/>
              <w:rPr>
                <w:rFonts w:ascii="Sassoon Sans Std Medium" w:hAnsi="Sassoon Sans Std Medium"/>
              </w:rPr>
            </w:pPr>
            <w:r w:rsidRPr="008A6CC7">
              <w:rPr>
                <w:rFonts w:ascii="Sassoon Sans Std Medium" w:hAnsi="Sassoon Sans Std Medium"/>
              </w:rPr>
              <w:t>Understand and use electrical circuits that incorporate a variety of components (switches, lamps, buzzers and motors) and use programming to control their products.</w:t>
            </w:r>
          </w:p>
          <w:p w14:paraId="5509D991" w14:textId="77777777" w:rsidR="00595EAF" w:rsidRPr="00595EAF" w:rsidRDefault="00595EAF" w:rsidP="00595EAF">
            <w:pPr>
              <w:numPr>
                <w:ilvl w:val="0"/>
                <w:numId w:val="14"/>
              </w:numPr>
              <w:shd w:val="clear" w:color="auto" w:fill="FFFFFF"/>
              <w:spacing w:before="100" w:beforeAutospacing="1" w:after="100" w:afterAutospacing="1"/>
              <w:rPr>
                <w:rFonts w:ascii="Sassoon Sans Std Medium" w:hAnsi="Sassoon Sans Std Medium"/>
              </w:rPr>
            </w:pPr>
            <w:r w:rsidRPr="00595EAF">
              <w:rPr>
                <w:rFonts w:ascii="Sassoon Sans Std Medium" w:hAnsi="Sassoon Sans Std Medium"/>
              </w:rPr>
              <w:lastRenderedPageBreak/>
              <w:t>Use a sensor to monitor an environmental variable, such as temperature, sound or light.</w:t>
            </w:r>
          </w:p>
          <w:p w14:paraId="46DEDC04" w14:textId="3DFDDB74" w:rsidR="00702AB1" w:rsidRPr="00595EAF" w:rsidRDefault="00595EAF" w:rsidP="00595EAF">
            <w:pPr>
              <w:numPr>
                <w:ilvl w:val="0"/>
                <w:numId w:val="14"/>
              </w:numPr>
              <w:shd w:val="clear" w:color="auto" w:fill="FFFFFF"/>
              <w:spacing w:before="100" w:beforeAutospacing="1" w:after="100" w:afterAutospacing="1"/>
              <w:rPr>
                <w:rFonts w:ascii="Sassoon Sans Std Medium" w:hAnsi="Sassoon Sans Std Medium"/>
              </w:rPr>
            </w:pPr>
            <w:r w:rsidRPr="00595EAF">
              <w:rPr>
                <w:rFonts w:ascii="Sassoon Sans Std Medium" w:hAnsi="Sassoon Sans Std Medium"/>
              </w:rPr>
              <w:t>Understand and use electrical circuits that incorporate a variety of components (switches, lamps, buzzers and motors) and use programming to control their products</w:t>
            </w:r>
            <w:r>
              <w:rPr>
                <w:rFonts w:ascii="Sassoon Sans Std Medium" w:hAnsi="Sassoon Sans Std Medium"/>
              </w:rPr>
              <w:t>.</w:t>
            </w:r>
          </w:p>
        </w:tc>
      </w:tr>
      <w:tr w:rsidR="004C3049" w:rsidRPr="00481032" w14:paraId="1952B14A" w14:textId="77777777" w:rsidTr="00E41A7A">
        <w:trPr>
          <w:trHeight w:val="1343"/>
        </w:trPr>
        <w:tc>
          <w:tcPr>
            <w:tcW w:w="2140" w:type="dxa"/>
          </w:tcPr>
          <w:p w14:paraId="3D4D3C7B" w14:textId="236AA122" w:rsidR="004C3049" w:rsidRPr="00481032" w:rsidRDefault="004C3049" w:rsidP="0016148F">
            <w:pPr>
              <w:rPr>
                <w:rFonts w:ascii="Sassoon Sans Std Medium" w:hAnsi="Sassoon Sans Std Medium"/>
                <w:b/>
              </w:rPr>
            </w:pPr>
            <w:r>
              <w:rPr>
                <w:rFonts w:ascii="Sassoon Sans Std Medium" w:hAnsi="Sassoon Sans Std Medium"/>
                <w:b/>
              </w:rPr>
              <w:lastRenderedPageBreak/>
              <w:t xml:space="preserve">Vocabulary </w:t>
            </w:r>
          </w:p>
        </w:tc>
        <w:tc>
          <w:tcPr>
            <w:tcW w:w="2651" w:type="dxa"/>
          </w:tcPr>
          <w:p w14:paraId="57161858" w14:textId="76D28396" w:rsidR="004C3049" w:rsidRPr="001B1AAD" w:rsidRDefault="004C3049" w:rsidP="0016148F">
            <w:pPr>
              <w:rPr>
                <w:rFonts w:ascii="Sassoon Sans Std Medium" w:hAnsi="Sassoon Sans Std Medium"/>
              </w:rPr>
            </w:pPr>
            <w:r>
              <w:rPr>
                <w:rFonts w:ascii="Sassoon Sans Std Medium" w:hAnsi="Sassoon Sans Std Medium"/>
              </w:rPr>
              <w:t xml:space="preserve">Decomposition, debugging </w:t>
            </w:r>
          </w:p>
        </w:tc>
        <w:tc>
          <w:tcPr>
            <w:tcW w:w="2150" w:type="dxa"/>
          </w:tcPr>
          <w:p w14:paraId="05B0C3C3" w14:textId="3E99EC99" w:rsidR="004C3049" w:rsidRPr="001B1AAD" w:rsidRDefault="004C3049" w:rsidP="0016148F">
            <w:pPr>
              <w:rPr>
                <w:rFonts w:ascii="Sassoon Sans Std Medium" w:hAnsi="Sassoon Sans Std Medium"/>
              </w:rPr>
            </w:pPr>
            <w:r w:rsidRPr="00171A3C">
              <w:rPr>
                <w:rFonts w:ascii="Sassoon Sans Std Medium" w:hAnsi="Sassoon Sans Std Medium"/>
              </w:rPr>
              <w:t>programmable sensors</w:t>
            </w:r>
            <w:r>
              <w:rPr>
                <w:rFonts w:ascii="Sassoon Sans Std Medium" w:hAnsi="Sassoon Sans Std Medium"/>
              </w:rPr>
              <w:t>,</w:t>
            </w:r>
            <w:r w:rsidRPr="00171A3C">
              <w:rPr>
                <w:rFonts w:ascii="Sassoon Sans Std Medium" w:hAnsi="Sassoon Sans Std Medium"/>
              </w:rPr>
              <w:t xml:space="preserve"> environmental variable</w:t>
            </w:r>
          </w:p>
        </w:tc>
        <w:tc>
          <w:tcPr>
            <w:tcW w:w="8377" w:type="dxa"/>
            <w:gridSpan w:val="3"/>
          </w:tcPr>
          <w:p w14:paraId="5167E1EA" w14:textId="7FEF2C22" w:rsidR="004C3049" w:rsidRPr="00481032" w:rsidRDefault="004C3049" w:rsidP="0016148F">
            <w:pPr>
              <w:rPr>
                <w:rFonts w:ascii="Sassoon Sans Std Medium" w:hAnsi="Sassoon Sans Std Medium"/>
              </w:rPr>
            </w:pPr>
            <w:r>
              <w:rPr>
                <w:rFonts w:ascii="Sassoon Sans Std Medium" w:hAnsi="Sassoon Sans Std Medium"/>
              </w:rPr>
              <w:t xml:space="preserve">Vocabulary used throughout the topic </w:t>
            </w:r>
          </w:p>
        </w:tc>
      </w:tr>
      <w:tr w:rsidR="00336EBD" w:rsidRPr="00481032" w14:paraId="52106160" w14:textId="77777777" w:rsidTr="00336EBD">
        <w:trPr>
          <w:trHeight w:val="1343"/>
        </w:trPr>
        <w:tc>
          <w:tcPr>
            <w:tcW w:w="15318" w:type="dxa"/>
            <w:gridSpan w:val="6"/>
            <w:shd w:val="clear" w:color="auto" w:fill="FFC000"/>
          </w:tcPr>
          <w:p w14:paraId="00BE85FD" w14:textId="5216139F" w:rsidR="00336EBD" w:rsidRPr="00336EBD" w:rsidRDefault="00336EBD" w:rsidP="00336EBD">
            <w:pPr>
              <w:jc w:val="center"/>
              <w:rPr>
                <w:rFonts w:ascii="Sassoon Sans Std Medium" w:hAnsi="Sassoon Sans Std Medium"/>
                <w:b/>
                <w:bCs/>
                <w:sz w:val="28"/>
                <w:szCs w:val="28"/>
              </w:rPr>
            </w:pPr>
            <w:r w:rsidRPr="00336EBD">
              <w:rPr>
                <w:rFonts w:ascii="Sassoon Sans Std Medium" w:hAnsi="Sassoon Sans Std Medium"/>
                <w:b/>
                <w:bCs/>
                <w:sz w:val="28"/>
                <w:szCs w:val="28"/>
              </w:rPr>
              <w:t>Engineer</w:t>
            </w:r>
          </w:p>
          <w:p w14:paraId="5CEFBAD5" w14:textId="77777777" w:rsidR="00336EBD" w:rsidRDefault="00336EBD" w:rsidP="00336EBD">
            <w:pPr>
              <w:jc w:val="center"/>
              <w:rPr>
                <w:rFonts w:ascii="Sassoon Sans Std Medium" w:hAnsi="Sassoon Sans Std Medium"/>
                <w:b/>
                <w:bCs/>
                <w:sz w:val="28"/>
                <w:szCs w:val="28"/>
              </w:rPr>
            </w:pPr>
            <w:r w:rsidRPr="00336EBD">
              <w:rPr>
                <w:rFonts w:ascii="Sassoon Sans Std Medium" w:hAnsi="Sassoon Sans Std Medium"/>
                <w:b/>
                <w:bCs/>
                <w:sz w:val="28"/>
                <w:szCs w:val="28"/>
              </w:rPr>
              <w:t>Design and Technology</w:t>
            </w:r>
          </w:p>
          <w:p w14:paraId="6816E9B3" w14:textId="457EBDF3" w:rsidR="00336EBD" w:rsidRPr="00E54FAC" w:rsidRDefault="00E54FAC" w:rsidP="00336EBD">
            <w:pPr>
              <w:jc w:val="center"/>
              <w:rPr>
                <w:rFonts w:ascii="Sassoon Sans Std Medium" w:hAnsi="Sassoon Sans Std Medium"/>
                <w:i/>
                <w:iCs/>
              </w:rPr>
            </w:pPr>
            <w:r w:rsidRPr="00E54FAC">
              <w:rPr>
                <w:rFonts w:ascii="Sassoon Sans Std Medium" w:hAnsi="Sassoon Sans Std Medium"/>
                <w:i/>
                <w:iCs/>
              </w:rPr>
              <w:t>This project teaches children about remarkable engineers and significant bridges, learning to identify features, such as beams, arches and trusses. They complete a bridge-building engineering challenge to create a bridge prototype.</w:t>
            </w:r>
          </w:p>
        </w:tc>
      </w:tr>
      <w:tr w:rsidR="0016148F" w:rsidRPr="00481032" w14:paraId="7B0A3D5E" w14:textId="77777777" w:rsidTr="007C41B5">
        <w:trPr>
          <w:trHeight w:val="1343"/>
        </w:trPr>
        <w:tc>
          <w:tcPr>
            <w:tcW w:w="2140" w:type="dxa"/>
          </w:tcPr>
          <w:p w14:paraId="4D3739B3" w14:textId="0A7623C5" w:rsidR="0016148F" w:rsidRPr="00481032" w:rsidRDefault="00E54FAC" w:rsidP="0016148F">
            <w:pPr>
              <w:rPr>
                <w:rFonts w:ascii="Sassoon Sans Std Medium" w:hAnsi="Sassoon Sans Std Medium"/>
                <w:b/>
              </w:rPr>
            </w:pPr>
            <w:r>
              <w:rPr>
                <w:rFonts w:ascii="Sassoon Sans Std Medium" w:hAnsi="Sassoon Sans Std Medium"/>
                <w:b/>
              </w:rPr>
              <w:t xml:space="preserve">Lesson </w:t>
            </w:r>
          </w:p>
        </w:tc>
        <w:tc>
          <w:tcPr>
            <w:tcW w:w="2651" w:type="dxa"/>
          </w:tcPr>
          <w:p w14:paraId="2338BDEC" w14:textId="77777777" w:rsidR="0016148F" w:rsidRPr="0063384A" w:rsidRDefault="0063384A" w:rsidP="0063384A">
            <w:pPr>
              <w:jc w:val="center"/>
              <w:rPr>
                <w:rFonts w:ascii="Sassoon Sans Std Medium" w:hAnsi="Sassoon Sans Std Medium"/>
                <w:b/>
                <w:bCs/>
                <w:color w:val="FFC000"/>
              </w:rPr>
            </w:pPr>
            <w:r w:rsidRPr="0063384A">
              <w:rPr>
                <w:rFonts w:ascii="Sassoon Sans Std Medium" w:hAnsi="Sassoon Sans Std Medium"/>
                <w:b/>
                <w:bCs/>
                <w:color w:val="FFC000"/>
              </w:rPr>
              <w:t>Engage 1</w:t>
            </w:r>
          </w:p>
          <w:p w14:paraId="743DE3CF" w14:textId="77777777" w:rsidR="0063384A" w:rsidRPr="0063384A" w:rsidRDefault="0063384A" w:rsidP="0063384A">
            <w:pPr>
              <w:jc w:val="center"/>
              <w:rPr>
                <w:rFonts w:ascii="Sassoon Sans Std Medium" w:hAnsi="Sassoon Sans Std Medium"/>
                <w:b/>
                <w:bCs/>
                <w:color w:val="FFC000"/>
              </w:rPr>
            </w:pPr>
            <w:r w:rsidRPr="0063384A">
              <w:rPr>
                <w:rFonts w:ascii="Sassoon Sans Std Medium" w:hAnsi="Sassoon Sans Std Medium"/>
                <w:b/>
                <w:bCs/>
                <w:color w:val="FFC000"/>
              </w:rPr>
              <w:t>Bridges and engineers</w:t>
            </w:r>
          </w:p>
          <w:p w14:paraId="5AAD6131" w14:textId="53C9FA3D" w:rsidR="0063384A" w:rsidRPr="001B1AAD" w:rsidRDefault="0063384A" w:rsidP="0016148F">
            <w:pPr>
              <w:rPr>
                <w:rFonts w:ascii="Sassoon Sans Std Medium" w:hAnsi="Sassoon Sans Std Medium"/>
              </w:rPr>
            </w:pPr>
          </w:p>
        </w:tc>
        <w:tc>
          <w:tcPr>
            <w:tcW w:w="2150" w:type="dxa"/>
          </w:tcPr>
          <w:p w14:paraId="1C2FF232" w14:textId="77777777" w:rsidR="0016148F" w:rsidRPr="00307FA0" w:rsidRDefault="007D1E1D" w:rsidP="00307FA0">
            <w:pPr>
              <w:jc w:val="center"/>
              <w:rPr>
                <w:rFonts w:ascii="Sassoon Sans Std Medium" w:hAnsi="Sassoon Sans Std Medium"/>
                <w:b/>
                <w:bCs/>
                <w:color w:val="FFC000"/>
              </w:rPr>
            </w:pPr>
            <w:r w:rsidRPr="00307FA0">
              <w:rPr>
                <w:rFonts w:ascii="Sassoon Sans Std Medium" w:hAnsi="Sassoon Sans Std Medium"/>
                <w:b/>
                <w:bCs/>
                <w:color w:val="FFC000"/>
              </w:rPr>
              <w:t>Engage 2</w:t>
            </w:r>
          </w:p>
          <w:p w14:paraId="6A6F8B4D" w14:textId="77777777" w:rsidR="00307FA0" w:rsidRPr="00307FA0" w:rsidRDefault="00307FA0" w:rsidP="00307FA0">
            <w:pPr>
              <w:jc w:val="center"/>
              <w:rPr>
                <w:rFonts w:ascii="Sassoon Sans Std Medium" w:hAnsi="Sassoon Sans Std Medium"/>
                <w:b/>
                <w:bCs/>
                <w:color w:val="FFC000"/>
              </w:rPr>
            </w:pPr>
            <w:r w:rsidRPr="00307FA0">
              <w:rPr>
                <w:rFonts w:ascii="Sassoon Sans Std Medium" w:hAnsi="Sassoon Sans Std Medium"/>
                <w:b/>
                <w:bCs/>
                <w:color w:val="FFC000"/>
              </w:rPr>
              <w:t>Features of bridges</w:t>
            </w:r>
          </w:p>
          <w:p w14:paraId="4876747C" w14:textId="666E74E9" w:rsidR="007D1E1D" w:rsidRPr="001B1AAD" w:rsidRDefault="007D1E1D" w:rsidP="0016148F">
            <w:pPr>
              <w:rPr>
                <w:rFonts w:ascii="Sassoon Sans Std Medium" w:hAnsi="Sassoon Sans Std Medium"/>
              </w:rPr>
            </w:pPr>
          </w:p>
        </w:tc>
        <w:tc>
          <w:tcPr>
            <w:tcW w:w="2410" w:type="dxa"/>
          </w:tcPr>
          <w:p w14:paraId="0F37FE76" w14:textId="77777777" w:rsidR="0016148F" w:rsidRPr="001A4D2B" w:rsidRDefault="001A4D2B" w:rsidP="001A4D2B">
            <w:pPr>
              <w:jc w:val="center"/>
              <w:rPr>
                <w:rFonts w:ascii="Sassoon Sans Std Medium" w:hAnsi="Sassoon Sans Std Medium"/>
                <w:b/>
                <w:bCs/>
                <w:color w:val="FFC000"/>
              </w:rPr>
            </w:pPr>
            <w:r w:rsidRPr="001A4D2B">
              <w:rPr>
                <w:rFonts w:ascii="Sassoon Sans Std Medium" w:hAnsi="Sassoon Sans Std Medium"/>
                <w:b/>
                <w:bCs/>
                <w:color w:val="FFC000"/>
              </w:rPr>
              <w:t>Develop 1</w:t>
            </w:r>
          </w:p>
          <w:p w14:paraId="45B2785F" w14:textId="77777777" w:rsidR="001A4D2B" w:rsidRPr="001A4D2B" w:rsidRDefault="001A4D2B" w:rsidP="001A4D2B">
            <w:pPr>
              <w:jc w:val="center"/>
              <w:rPr>
                <w:rFonts w:ascii="Sassoon Sans Std Medium" w:hAnsi="Sassoon Sans Std Medium"/>
                <w:b/>
                <w:bCs/>
                <w:color w:val="FFC000"/>
              </w:rPr>
            </w:pPr>
            <w:r w:rsidRPr="001A4D2B">
              <w:rPr>
                <w:rFonts w:ascii="Sassoon Sans Std Medium" w:hAnsi="Sassoon Sans Std Medium"/>
                <w:b/>
                <w:bCs/>
                <w:color w:val="FFC000"/>
              </w:rPr>
              <w:t>Strengthening paper bridges</w:t>
            </w:r>
          </w:p>
          <w:p w14:paraId="035F912B" w14:textId="7502D4B5" w:rsidR="001A4D2B" w:rsidRDefault="001A4D2B" w:rsidP="0016148F">
            <w:pPr>
              <w:rPr>
                <w:rFonts w:ascii="Sassoon Sans Std Medium" w:hAnsi="Sassoon Sans Std Medium"/>
              </w:rPr>
            </w:pPr>
          </w:p>
        </w:tc>
        <w:tc>
          <w:tcPr>
            <w:tcW w:w="2835" w:type="dxa"/>
          </w:tcPr>
          <w:p w14:paraId="1F4D19D2" w14:textId="77777777" w:rsidR="0016148F" w:rsidRPr="00B80EF6" w:rsidRDefault="00B80EF6" w:rsidP="00B80EF6">
            <w:pPr>
              <w:jc w:val="center"/>
              <w:rPr>
                <w:rFonts w:ascii="Sassoon Sans Std Medium" w:hAnsi="Sassoon Sans Std Medium"/>
                <w:b/>
                <w:bCs/>
                <w:color w:val="FFC000"/>
              </w:rPr>
            </w:pPr>
            <w:r w:rsidRPr="00B80EF6">
              <w:rPr>
                <w:rFonts w:ascii="Sassoon Sans Std Medium" w:hAnsi="Sassoon Sans Std Medium"/>
                <w:b/>
                <w:bCs/>
                <w:color w:val="FFC000"/>
              </w:rPr>
              <w:t>Develop 2</w:t>
            </w:r>
          </w:p>
          <w:p w14:paraId="03A12DAF" w14:textId="77777777" w:rsidR="00B80EF6" w:rsidRPr="00B80EF6" w:rsidRDefault="00B80EF6" w:rsidP="00B80EF6">
            <w:pPr>
              <w:jc w:val="center"/>
              <w:rPr>
                <w:rFonts w:ascii="Sassoon Sans Std Medium" w:hAnsi="Sassoon Sans Std Medium"/>
                <w:b/>
                <w:bCs/>
                <w:color w:val="FFC000"/>
              </w:rPr>
            </w:pPr>
            <w:r w:rsidRPr="00B80EF6">
              <w:rPr>
                <w:rFonts w:ascii="Sassoon Sans Std Medium" w:hAnsi="Sassoon Sans Std Medium"/>
                <w:b/>
                <w:bCs/>
                <w:color w:val="FFC000"/>
              </w:rPr>
              <w:t>Triangles for strength</w:t>
            </w:r>
          </w:p>
          <w:p w14:paraId="0450C31D" w14:textId="2FC5B322" w:rsidR="00B80EF6" w:rsidRPr="00B80EF6" w:rsidRDefault="00B80EF6" w:rsidP="00B80EF6">
            <w:pPr>
              <w:jc w:val="center"/>
              <w:rPr>
                <w:rFonts w:ascii="Sassoon Sans Std Medium" w:hAnsi="Sassoon Sans Std Medium"/>
                <w:b/>
                <w:bCs/>
                <w:color w:val="FFC000"/>
              </w:rPr>
            </w:pPr>
          </w:p>
        </w:tc>
        <w:tc>
          <w:tcPr>
            <w:tcW w:w="3132" w:type="dxa"/>
          </w:tcPr>
          <w:p w14:paraId="7EC68A20" w14:textId="77777777" w:rsidR="0016148F" w:rsidRPr="00D47A58" w:rsidRDefault="00D47A58" w:rsidP="00D47A58">
            <w:pPr>
              <w:jc w:val="center"/>
              <w:rPr>
                <w:rFonts w:ascii="Sassoon Sans Std Medium" w:hAnsi="Sassoon Sans Std Medium"/>
                <w:b/>
                <w:bCs/>
                <w:color w:val="FFC000"/>
              </w:rPr>
            </w:pPr>
            <w:r w:rsidRPr="00D47A58">
              <w:rPr>
                <w:rFonts w:ascii="Sassoon Sans Std Medium" w:hAnsi="Sassoon Sans Std Medium"/>
                <w:b/>
                <w:bCs/>
                <w:color w:val="FFC000"/>
              </w:rPr>
              <w:t>Innovate 1</w:t>
            </w:r>
          </w:p>
          <w:p w14:paraId="579D6276" w14:textId="77777777" w:rsidR="00D47A58" w:rsidRPr="00D47A58" w:rsidRDefault="00D47A58" w:rsidP="00D47A58">
            <w:pPr>
              <w:jc w:val="center"/>
              <w:rPr>
                <w:rFonts w:ascii="Sassoon Sans Std Medium" w:hAnsi="Sassoon Sans Std Medium"/>
                <w:b/>
                <w:bCs/>
                <w:color w:val="FFC000"/>
              </w:rPr>
            </w:pPr>
            <w:r w:rsidRPr="00D47A58">
              <w:rPr>
                <w:rFonts w:ascii="Sassoon Sans Std Medium" w:hAnsi="Sassoon Sans Std Medium"/>
                <w:b/>
                <w:bCs/>
                <w:color w:val="FFC000"/>
              </w:rPr>
              <w:t>Designing a bridge prototype</w:t>
            </w:r>
          </w:p>
          <w:p w14:paraId="2959F49F" w14:textId="472BC263" w:rsidR="00D47A58" w:rsidRPr="00481032" w:rsidRDefault="00D47A58" w:rsidP="0016148F">
            <w:pPr>
              <w:rPr>
                <w:rFonts w:ascii="Sassoon Sans Std Medium" w:hAnsi="Sassoon Sans Std Medium"/>
              </w:rPr>
            </w:pPr>
          </w:p>
        </w:tc>
      </w:tr>
      <w:tr w:rsidR="0016148F" w:rsidRPr="00481032" w14:paraId="0C07BA27" w14:textId="77777777" w:rsidTr="007C41B5">
        <w:trPr>
          <w:trHeight w:val="1343"/>
        </w:trPr>
        <w:tc>
          <w:tcPr>
            <w:tcW w:w="2140" w:type="dxa"/>
          </w:tcPr>
          <w:p w14:paraId="6D6F03CC" w14:textId="1A33937B" w:rsidR="0016148F" w:rsidRPr="00481032" w:rsidRDefault="00E54FAC" w:rsidP="0016148F">
            <w:pPr>
              <w:rPr>
                <w:rFonts w:ascii="Sassoon Sans Std Medium" w:hAnsi="Sassoon Sans Std Medium"/>
                <w:b/>
              </w:rPr>
            </w:pPr>
            <w:r>
              <w:rPr>
                <w:rFonts w:ascii="Sassoon Sans Std Medium" w:hAnsi="Sassoon Sans Std Medium"/>
                <w:b/>
              </w:rPr>
              <w:t xml:space="preserve">Knowledge </w:t>
            </w:r>
          </w:p>
        </w:tc>
        <w:tc>
          <w:tcPr>
            <w:tcW w:w="2651" w:type="dxa"/>
          </w:tcPr>
          <w:p w14:paraId="54B529F4" w14:textId="77777777" w:rsidR="007D1E1D" w:rsidRPr="007D1E1D" w:rsidRDefault="007D1E1D" w:rsidP="007D1E1D">
            <w:pPr>
              <w:rPr>
                <w:rFonts w:ascii="Sassoon Sans Std Medium" w:hAnsi="Sassoon Sans Std Medium"/>
              </w:rPr>
            </w:pPr>
            <w:r w:rsidRPr="007D1E1D">
              <w:rPr>
                <w:rFonts w:ascii="Sassoon Sans Std Medium" w:hAnsi="Sassoon Sans Std Medium"/>
              </w:rPr>
              <w:t>Bridge structures have changed over time. This is due to factors such as technology, design innovation and new and better access to materials.</w:t>
            </w:r>
          </w:p>
          <w:p w14:paraId="73EB08B8" w14:textId="77777777" w:rsidR="007D1E1D" w:rsidRDefault="007D1E1D" w:rsidP="007D1E1D">
            <w:pPr>
              <w:rPr>
                <w:rFonts w:ascii="Sassoon Sans Std Medium" w:hAnsi="Sassoon Sans Std Medium"/>
              </w:rPr>
            </w:pPr>
          </w:p>
          <w:p w14:paraId="45174F41" w14:textId="16A5DBB9" w:rsidR="007D1E1D" w:rsidRPr="007D1E1D" w:rsidRDefault="007D1E1D" w:rsidP="007D1E1D">
            <w:pPr>
              <w:rPr>
                <w:rFonts w:ascii="Sassoon Sans Std Medium" w:hAnsi="Sassoon Sans Std Medium"/>
              </w:rPr>
            </w:pPr>
            <w:r w:rsidRPr="007D1E1D">
              <w:rPr>
                <w:rFonts w:ascii="Sassoon Sans Std Medium" w:hAnsi="Sassoon Sans Std Medium"/>
              </w:rPr>
              <w:t>Significant engineers have improved, safety, people's lives and trade through their constructions.</w:t>
            </w:r>
          </w:p>
          <w:p w14:paraId="56F1A8DC" w14:textId="77777777" w:rsidR="0016148F" w:rsidRPr="001B1AAD" w:rsidRDefault="0016148F" w:rsidP="0016148F">
            <w:pPr>
              <w:rPr>
                <w:rFonts w:ascii="Sassoon Sans Std Medium" w:hAnsi="Sassoon Sans Std Medium"/>
              </w:rPr>
            </w:pPr>
          </w:p>
        </w:tc>
        <w:tc>
          <w:tcPr>
            <w:tcW w:w="2150" w:type="dxa"/>
          </w:tcPr>
          <w:p w14:paraId="0FE7F497" w14:textId="310F314D" w:rsidR="0016148F" w:rsidRPr="001B1AAD" w:rsidRDefault="00307FA0" w:rsidP="0016148F">
            <w:pPr>
              <w:rPr>
                <w:rFonts w:ascii="Sassoon Sans Std Medium" w:hAnsi="Sassoon Sans Std Medium"/>
              </w:rPr>
            </w:pPr>
            <w:r>
              <w:rPr>
                <w:rFonts w:ascii="Sassoon Sans Std Medium" w:hAnsi="Sassoon Sans Std Medium"/>
              </w:rPr>
              <w:t>Know the different features needed to make a bridge</w:t>
            </w:r>
            <w:r w:rsidR="00576990">
              <w:rPr>
                <w:rFonts w:ascii="Sassoon Sans Std Medium" w:hAnsi="Sassoon Sans Std Medium"/>
              </w:rPr>
              <w:t xml:space="preserve"> to ensure its safety</w:t>
            </w:r>
            <w:r w:rsidR="00B72384">
              <w:rPr>
                <w:rFonts w:ascii="Sassoon Sans Std Medium" w:hAnsi="Sassoon Sans Std Medium"/>
              </w:rPr>
              <w:t xml:space="preserve">. </w:t>
            </w:r>
          </w:p>
        </w:tc>
        <w:tc>
          <w:tcPr>
            <w:tcW w:w="2410" w:type="dxa"/>
          </w:tcPr>
          <w:p w14:paraId="792D685A" w14:textId="77777777" w:rsidR="00412A95" w:rsidRPr="00412A95" w:rsidRDefault="00412A95" w:rsidP="00412A95">
            <w:pPr>
              <w:rPr>
                <w:rFonts w:ascii="Sassoon Sans Std Medium" w:hAnsi="Sassoon Sans Std Medium"/>
              </w:rPr>
            </w:pPr>
            <w:r w:rsidRPr="00412A95">
              <w:rPr>
                <w:rFonts w:ascii="Sassoon Sans Std Medium" w:hAnsi="Sassoon Sans Std Medium"/>
              </w:rPr>
              <w:t>Strength can be added to a framework by using multiple layers or changing its shape.</w:t>
            </w:r>
          </w:p>
          <w:p w14:paraId="21238ED7" w14:textId="77777777" w:rsidR="00412A95" w:rsidRDefault="00412A95" w:rsidP="00412A95">
            <w:pPr>
              <w:rPr>
                <w:rFonts w:ascii="Sassoon Sans Std Medium" w:hAnsi="Sassoon Sans Std Medium"/>
              </w:rPr>
            </w:pPr>
          </w:p>
          <w:p w14:paraId="5E094F29" w14:textId="6897C313" w:rsidR="00412A95" w:rsidRPr="00412A95" w:rsidRDefault="00412A95" w:rsidP="00412A95">
            <w:pPr>
              <w:rPr>
                <w:rFonts w:ascii="Sassoon Sans Std Medium" w:hAnsi="Sassoon Sans Std Medium"/>
              </w:rPr>
            </w:pPr>
            <w:r w:rsidRPr="00412A95">
              <w:rPr>
                <w:rFonts w:ascii="Sassoon Sans Std Medium" w:hAnsi="Sassoon Sans Std Medium"/>
              </w:rPr>
              <w:t xml:space="preserve">It is important to understand the characteristics of different materials to select the most appropriate material for a purpose. This might include flexibility, waterproofing, texture, </w:t>
            </w:r>
            <w:r w:rsidRPr="00412A95">
              <w:rPr>
                <w:rFonts w:ascii="Sassoon Sans Std Medium" w:hAnsi="Sassoon Sans Std Medium"/>
              </w:rPr>
              <w:lastRenderedPageBreak/>
              <w:t>colour, cost and availability.</w:t>
            </w:r>
          </w:p>
          <w:p w14:paraId="509EF136" w14:textId="77777777" w:rsidR="0016148F" w:rsidRDefault="0016148F" w:rsidP="0016148F">
            <w:pPr>
              <w:rPr>
                <w:rFonts w:ascii="Sassoon Sans Std Medium" w:hAnsi="Sassoon Sans Std Medium"/>
              </w:rPr>
            </w:pPr>
          </w:p>
        </w:tc>
        <w:tc>
          <w:tcPr>
            <w:tcW w:w="2835" w:type="dxa"/>
          </w:tcPr>
          <w:p w14:paraId="7C3FFE55" w14:textId="77777777" w:rsidR="002F1CDA" w:rsidRPr="002F1CDA" w:rsidRDefault="002F1CDA" w:rsidP="002F1CDA">
            <w:pPr>
              <w:rPr>
                <w:rFonts w:ascii="Sassoon Sans Std Medium" w:hAnsi="Sassoon Sans Std Medium"/>
              </w:rPr>
            </w:pPr>
            <w:r w:rsidRPr="002F1CDA">
              <w:rPr>
                <w:rFonts w:ascii="Sassoon Sans Std Medium" w:hAnsi="Sassoon Sans Std Medium"/>
              </w:rPr>
              <w:lastRenderedPageBreak/>
              <w:t>Triangles do not collapse or distort easily and so are used in architecture to provide support and stability.</w:t>
            </w:r>
          </w:p>
          <w:p w14:paraId="7C9892D5" w14:textId="77777777" w:rsidR="0016148F" w:rsidRPr="00481032" w:rsidRDefault="0016148F" w:rsidP="0016148F">
            <w:pPr>
              <w:rPr>
                <w:rFonts w:ascii="Sassoon Sans Std Medium" w:hAnsi="Sassoon Sans Std Medium"/>
              </w:rPr>
            </w:pPr>
          </w:p>
        </w:tc>
        <w:tc>
          <w:tcPr>
            <w:tcW w:w="3132" w:type="dxa"/>
          </w:tcPr>
          <w:p w14:paraId="6B18F212" w14:textId="77777777" w:rsidR="00913006" w:rsidRPr="00913006" w:rsidRDefault="00913006" w:rsidP="00913006">
            <w:pPr>
              <w:rPr>
                <w:rFonts w:ascii="Sassoon Sans Std Medium" w:hAnsi="Sassoon Sans Std Medium"/>
              </w:rPr>
            </w:pPr>
            <w:r w:rsidRPr="00913006">
              <w:rPr>
                <w:rFonts w:ascii="Sassoon Sans Std Medium" w:hAnsi="Sassoon Sans Std Medium"/>
              </w:rPr>
              <w:t>Ideas can be communicated in a range of ways, including through discussion, annotated sketches, cross-sectional and exploded diagrams, prototypes, pattern pieces and computer-aided design.</w:t>
            </w:r>
          </w:p>
          <w:p w14:paraId="0445FD01" w14:textId="77777777" w:rsidR="0016148F" w:rsidRPr="00481032" w:rsidRDefault="0016148F" w:rsidP="0016148F">
            <w:pPr>
              <w:rPr>
                <w:rFonts w:ascii="Sassoon Sans Std Medium" w:hAnsi="Sassoon Sans Std Medium"/>
              </w:rPr>
            </w:pPr>
          </w:p>
        </w:tc>
      </w:tr>
      <w:tr w:rsidR="0016148F" w:rsidRPr="00481032" w14:paraId="2DE37AF9" w14:textId="77777777" w:rsidTr="007C41B5">
        <w:trPr>
          <w:trHeight w:val="1343"/>
        </w:trPr>
        <w:tc>
          <w:tcPr>
            <w:tcW w:w="2140" w:type="dxa"/>
          </w:tcPr>
          <w:p w14:paraId="131EE6B5" w14:textId="2D8348AE" w:rsidR="0016148F" w:rsidRPr="00481032" w:rsidRDefault="00E54FAC" w:rsidP="0016148F">
            <w:pPr>
              <w:rPr>
                <w:rFonts w:ascii="Sassoon Sans Std Medium" w:hAnsi="Sassoon Sans Std Medium"/>
                <w:b/>
              </w:rPr>
            </w:pPr>
            <w:r>
              <w:rPr>
                <w:rFonts w:ascii="Sassoon Sans Std Medium" w:hAnsi="Sassoon Sans Std Medium"/>
                <w:b/>
              </w:rPr>
              <w:t xml:space="preserve">Skills </w:t>
            </w:r>
          </w:p>
        </w:tc>
        <w:tc>
          <w:tcPr>
            <w:tcW w:w="2651" w:type="dxa"/>
          </w:tcPr>
          <w:p w14:paraId="18FAFAE4" w14:textId="77777777" w:rsidR="007D1E1D" w:rsidRPr="007D1E1D" w:rsidRDefault="007D1E1D" w:rsidP="007D1E1D">
            <w:pPr>
              <w:rPr>
                <w:rFonts w:ascii="Sassoon Sans Std Medium" w:hAnsi="Sassoon Sans Std Medium"/>
              </w:rPr>
            </w:pPr>
            <w:r w:rsidRPr="007D1E1D">
              <w:rPr>
                <w:rFonts w:ascii="Sassoon Sans Std Medium" w:hAnsi="Sassoon Sans Std Medium"/>
              </w:rPr>
              <w:t>Analyse how an invention or product has significantly changed or improved people's lives.</w:t>
            </w:r>
          </w:p>
          <w:p w14:paraId="23856906" w14:textId="77777777" w:rsidR="0016148F" w:rsidRPr="001B1AAD" w:rsidRDefault="0016148F" w:rsidP="0016148F">
            <w:pPr>
              <w:rPr>
                <w:rFonts w:ascii="Sassoon Sans Std Medium" w:hAnsi="Sassoon Sans Std Medium"/>
              </w:rPr>
            </w:pPr>
          </w:p>
        </w:tc>
        <w:tc>
          <w:tcPr>
            <w:tcW w:w="2150" w:type="dxa"/>
          </w:tcPr>
          <w:p w14:paraId="501AD8A8" w14:textId="65BAF99F" w:rsidR="0016148F" w:rsidRPr="001B1AAD" w:rsidRDefault="00A713F5" w:rsidP="0016148F">
            <w:pPr>
              <w:rPr>
                <w:rFonts w:ascii="Sassoon Sans Std Medium" w:hAnsi="Sassoon Sans Std Medium"/>
              </w:rPr>
            </w:pPr>
            <w:r>
              <w:rPr>
                <w:rFonts w:ascii="Sassoon Sans Std Medium" w:hAnsi="Sassoon Sans Std Medium"/>
              </w:rPr>
              <w:t xml:space="preserve">Explain the </w:t>
            </w:r>
            <w:r w:rsidRPr="00A713F5">
              <w:rPr>
                <w:rFonts w:ascii="Sassoon Sans Std Medium" w:hAnsi="Sassoon Sans Std Medium"/>
              </w:rPr>
              <w:t>structures of bridges, the importance of balanced forces and the features that make them strong and stable.</w:t>
            </w:r>
          </w:p>
        </w:tc>
        <w:tc>
          <w:tcPr>
            <w:tcW w:w="2410" w:type="dxa"/>
          </w:tcPr>
          <w:p w14:paraId="0959CF36" w14:textId="77777777" w:rsidR="001A4D2B" w:rsidRPr="001A4D2B" w:rsidRDefault="001A4D2B" w:rsidP="001A4D2B">
            <w:pPr>
              <w:rPr>
                <w:rFonts w:ascii="Sassoon Sans Std Medium" w:hAnsi="Sassoon Sans Std Medium"/>
              </w:rPr>
            </w:pPr>
            <w:r w:rsidRPr="001A4D2B">
              <w:rPr>
                <w:rFonts w:ascii="Sassoon Sans Std Medium" w:hAnsi="Sassoon Sans Std Medium"/>
              </w:rPr>
              <w:t>Select the most appropriate materials and frameworks for different structures, explaining what makes them strong.</w:t>
            </w:r>
          </w:p>
          <w:p w14:paraId="38CA3DDA" w14:textId="77777777" w:rsidR="001A4D2B" w:rsidRDefault="001A4D2B" w:rsidP="001A4D2B">
            <w:pPr>
              <w:rPr>
                <w:rFonts w:ascii="Sassoon Sans Std Medium" w:hAnsi="Sassoon Sans Std Medium"/>
              </w:rPr>
            </w:pPr>
          </w:p>
          <w:p w14:paraId="556EF420" w14:textId="097A6D92" w:rsidR="001A4D2B" w:rsidRPr="001A4D2B" w:rsidRDefault="001A4D2B" w:rsidP="001A4D2B">
            <w:pPr>
              <w:rPr>
                <w:rFonts w:ascii="Sassoon Sans Std Medium" w:hAnsi="Sassoon Sans Std Medium"/>
              </w:rPr>
            </w:pPr>
            <w:r w:rsidRPr="001A4D2B">
              <w:rPr>
                <w:rFonts w:ascii="Sassoon Sans Std Medium" w:hAnsi="Sassoon Sans Std Medium"/>
              </w:rPr>
              <w:t>Choose the best materials for a task, showing an understanding of their working characteristics.</w:t>
            </w:r>
          </w:p>
          <w:p w14:paraId="30F677D4" w14:textId="77777777" w:rsidR="0016148F" w:rsidRDefault="0016148F" w:rsidP="0016148F">
            <w:pPr>
              <w:rPr>
                <w:rFonts w:ascii="Sassoon Sans Std Medium" w:hAnsi="Sassoon Sans Std Medium"/>
              </w:rPr>
            </w:pPr>
          </w:p>
        </w:tc>
        <w:tc>
          <w:tcPr>
            <w:tcW w:w="2835" w:type="dxa"/>
          </w:tcPr>
          <w:p w14:paraId="270F4C6D" w14:textId="77777777" w:rsidR="001F2A76" w:rsidRPr="001F2A76" w:rsidRDefault="001F2A76" w:rsidP="001F2A76">
            <w:pPr>
              <w:rPr>
                <w:rFonts w:ascii="Sassoon Sans Std Medium" w:hAnsi="Sassoon Sans Std Medium"/>
              </w:rPr>
            </w:pPr>
            <w:r w:rsidRPr="001F2A76">
              <w:rPr>
                <w:rFonts w:ascii="Sassoon Sans Std Medium" w:hAnsi="Sassoon Sans Std Medium"/>
              </w:rPr>
              <w:t>Select the most appropriate materials and frameworks for different structures, explaining what makes them strong.</w:t>
            </w:r>
          </w:p>
          <w:p w14:paraId="7B82A7C5" w14:textId="77777777" w:rsidR="001F2A76" w:rsidRDefault="001F2A76" w:rsidP="001F2A76">
            <w:pPr>
              <w:rPr>
                <w:rFonts w:ascii="Sassoon Sans Std Medium" w:hAnsi="Sassoon Sans Std Medium"/>
              </w:rPr>
            </w:pPr>
          </w:p>
          <w:p w14:paraId="10F3B4A9" w14:textId="33BD2D61" w:rsidR="001F2A76" w:rsidRPr="001F2A76" w:rsidRDefault="001F2A76" w:rsidP="001F2A76">
            <w:pPr>
              <w:rPr>
                <w:rFonts w:ascii="Sassoon Sans Std Medium" w:hAnsi="Sassoon Sans Std Medium"/>
              </w:rPr>
            </w:pPr>
            <w:r w:rsidRPr="001F2A76">
              <w:rPr>
                <w:rFonts w:ascii="Sassoon Sans Std Medium" w:hAnsi="Sassoon Sans Std Medium"/>
              </w:rPr>
              <w:t>Choose the best materials for a task, showing an understanding of their working characteristics.</w:t>
            </w:r>
          </w:p>
          <w:p w14:paraId="7A5FCED6" w14:textId="77777777" w:rsidR="0016148F" w:rsidRPr="00481032" w:rsidRDefault="0016148F" w:rsidP="0016148F">
            <w:pPr>
              <w:rPr>
                <w:rFonts w:ascii="Sassoon Sans Std Medium" w:hAnsi="Sassoon Sans Std Medium"/>
              </w:rPr>
            </w:pPr>
          </w:p>
        </w:tc>
        <w:tc>
          <w:tcPr>
            <w:tcW w:w="3132" w:type="dxa"/>
          </w:tcPr>
          <w:p w14:paraId="7E27C258" w14:textId="77777777" w:rsidR="00913006" w:rsidRPr="00913006" w:rsidRDefault="00913006" w:rsidP="00913006">
            <w:pPr>
              <w:rPr>
                <w:rFonts w:ascii="Sassoon Sans Std Medium" w:hAnsi="Sassoon Sans Std Medium"/>
              </w:rPr>
            </w:pPr>
            <w:r w:rsidRPr="00913006">
              <w:rPr>
                <w:rFonts w:ascii="Sassoon Sans Std Medium" w:hAnsi="Sassoon Sans Std Medium"/>
              </w:rPr>
              <w:t>Develop design criteria for a functional and appealing product that is fit for purpose, communicating ideas clearly in a range of ways.</w:t>
            </w:r>
          </w:p>
          <w:p w14:paraId="488EEB3E" w14:textId="77777777" w:rsidR="0016148F" w:rsidRPr="00481032" w:rsidRDefault="0016148F" w:rsidP="0016148F">
            <w:pPr>
              <w:rPr>
                <w:rFonts w:ascii="Sassoon Sans Std Medium" w:hAnsi="Sassoon Sans Std Medium"/>
              </w:rPr>
            </w:pPr>
          </w:p>
        </w:tc>
      </w:tr>
      <w:tr w:rsidR="0016148F" w:rsidRPr="00481032" w14:paraId="1FBE73FB" w14:textId="77777777" w:rsidTr="007C41B5">
        <w:trPr>
          <w:trHeight w:val="1343"/>
        </w:trPr>
        <w:tc>
          <w:tcPr>
            <w:tcW w:w="2140" w:type="dxa"/>
          </w:tcPr>
          <w:p w14:paraId="0FC7FFA7" w14:textId="24F0060D" w:rsidR="0016148F" w:rsidRPr="00481032" w:rsidRDefault="00E54FAC" w:rsidP="0016148F">
            <w:pPr>
              <w:rPr>
                <w:rFonts w:ascii="Sassoon Sans Std Medium" w:hAnsi="Sassoon Sans Std Medium"/>
                <w:b/>
              </w:rPr>
            </w:pPr>
            <w:r>
              <w:rPr>
                <w:rFonts w:ascii="Sassoon Sans Std Medium" w:hAnsi="Sassoon Sans Std Medium"/>
                <w:b/>
              </w:rPr>
              <w:t xml:space="preserve">Vocabulary </w:t>
            </w:r>
          </w:p>
        </w:tc>
        <w:tc>
          <w:tcPr>
            <w:tcW w:w="2651" w:type="dxa"/>
          </w:tcPr>
          <w:p w14:paraId="06A7508F" w14:textId="6D768450" w:rsidR="0016148F" w:rsidRPr="001B1AAD" w:rsidRDefault="00230658" w:rsidP="0016148F">
            <w:pPr>
              <w:rPr>
                <w:rFonts w:ascii="Sassoon Sans Std Medium" w:hAnsi="Sassoon Sans Std Medium"/>
              </w:rPr>
            </w:pPr>
            <w:r>
              <w:rPr>
                <w:rFonts w:ascii="Sassoon Sans Std Medium" w:hAnsi="Sassoon Sans Std Medium"/>
              </w:rPr>
              <w:t xml:space="preserve">Analyse, construction, innovation </w:t>
            </w:r>
          </w:p>
        </w:tc>
        <w:tc>
          <w:tcPr>
            <w:tcW w:w="2150" w:type="dxa"/>
          </w:tcPr>
          <w:p w14:paraId="5BCA3BD7" w14:textId="28F4B0CE" w:rsidR="0016148F" w:rsidRPr="001B1AAD" w:rsidRDefault="00B72384" w:rsidP="0016148F">
            <w:pPr>
              <w:rPr>
                <w:rFonts w:ascii="Sassoon Sans Std Medium" w:hAnsi="Sassoon Sans Std Medium"/>
              </w:rPr>
            </w:pPr>
            <w:r>
              <w:rPr>
                <w:rFonts w:ascii="Sassoon Sans Std Medium" w:hAnsi="Sassoon Sans Std Medium"/>
              </w:rPr>
              <w:t xml:space="preserve">Balanced forces, </w:t>
            </w:r>
          </w:p>
        </w:tc>
        <w:tc>
          <w:tcPr>
            <w:tcW w:w="2410" w:type="dxa"/>
          </w:tcPr>
          <w:p w14:paraId="7866824A" w14:textId="5A5E2879" w:rsidR="0016148F" w:rsidRDefault="00412A95" w:rsidP="0016148F">
            <w:pPr>
              <w:rPr>
                <w:rFonts w:ascii="Sassoon Sans Std Medium" w:hAnsi="Sassoon Sans Std Medium"/>
              </w:rPr>
            </w:pPr>
            <w:r>
              <w:rPr>
                <w:rFonts w:ascii="Sassoon Sans Std Medium" w:hAnsi="Sassoon Sans Std Medium"/>
              </w:rPr>
              <w:t xml:space="preserve">Appropriate materials, availability </w:t>
            </w:r>
          </w:p>
        </w:tc>
        <w:tc>
          <w:tcPr>
            <w:tcW w:w="2835" w:type="dxa"/>
          </w:tcPr>
          <w:p w14:paraId="0FA15343" w14:textId="4E086E97" w:rsidR="0016148F" w:rsidRPr="00481032" w:rsidRDefault="002F1CDA" w:rsidP="0016148F">
            <w:pPr>
              <w:rPr>
                <w:rFonts w:ascii="Sassoon Sans Std Medium" w:hAnsi="Sassoon Sans Std Medium"/>
              </w:rPr>
            </w:pPr>
            <w:r w:rsidRPr="002F1CDA">
              <w:rPr>
                <w:rFonts w:ascii="Sassoon Sans Std Medium" w:hAnsi="Sassoon Sans Std Medium"/>
              </w:rPr>
              <w:t>Architecture</w:t>
            </w:r>
            <w:r>
              <w:rPr>
                <w:rFonts w:ascii="Sassoon Sans Std Medium" w:hAnsi="Sassoon Sans Std Medium"/>
              </w:rPr>
              <w:t xml:space="preserve">, stability, support </w:t>
            </w:r>
          </w:p>
        </w:tc>
        <w:tc>
          <w:tcPr>
            <w:tcW w:w="3132" w:type="dxa"/>
          </w:tcPr>
          <w:p w14:paraId="3B03E6EA" w14:textId="15765458" w:rsidR="0016148F" w:rsidRPr="00481032" w:rsidRDefault="00913006" w:rsidP="0016148F">
            <w:pPr>
              <w:rPr>
                <w:rFonts w:ascii="Sassoon Sans Std Medium" w:hAnsi="Sassoon Sans Std Medium"/>
              </w:rPr>
            </w:pPr>
            <w:r w:rsidRPr="00913006">
              <w:rPr>
                <w:rFonts w:ascii="Sassoon Sans Std Medium" w:hAnsi="Sassoon Sans Std Medium"/>
              </w:rPr>
              <w:t>annotated sketches, cross-sectional and exploded diagrams, prototypes, pattern pieces and computer-aided design</w:t>
            </w:r>
          </w:p>
        </w:tc>
      </w:tr>
      <w:tr w:rsidR="0016148F" w:rsidRPr="00481032" w14:paraId="577C226B" w14:textId="77777777" w:rsidTr="007C41B5">
        <w:trPr>
          <w:trHeight w:val="1343"/>
        </w:trPr>
        <w:tc>
          <w:tcPr>
            <w:tcW w:w="2140" w:type="dxa"/>
          </w:tcPr>
          <w:p w14:paraId="5A602634" w14:textId="5729076D" w:rsidR="0016148F" w:rsidRPr="00481032" w:rsidRDefault="00913006" w:rsidP="0016148F">
            <w:pPr>
              <w:rPr>
                <w:rFonts w:ascii="Sassoon Sans Std Medium" w:hAnsi="Sassoon Sans Std Medium"/>
                <w:b/>
              </w:rPr>
            </w:pPr>
            <w:r>
              <w:rPr>
                <w:rFonts w:ascii="Sassoon Sans Std Medium" w:hAnsi="Sassoon Sans Std Medium"/>
                <w:b/>
              </w:rPr>
              <w:t>Lesson</w:t>
            </w:r>
          </w:p>
        </w:tc>
        <w:tc>
          <w:tcPr>
            <w:tcW w:w="2651" w:type="dxa"/>
          </w:tcPr>
          <w:p w14:paraId="7FFA82E7" w14:textId="77777777" w:rsidR="00897A44" w:rsidRPr="00897A44" w:rsidRDefault="00897A44" w:rsidP="00897A44">
            <w:pPr>
              <w:jc w:val="center"/>
              <w:rPr>
                <w:rFonts w:ascii="Sassoon Sans Std Medium" w:hAnsi="Sassoon Sans Std Medium"/>
                <w:b/>
                <w:bCs/>
                <w:color w:val="FFC000"/>
              </w:rPr>
            </w:pPr>
            <w:r w:rsidRPr="00897A44">
              <w:rPr>
                <w:rFonts w:ascii="Sassoon Sans Std Medium" w:hAnsi="Sassoon Sans Std Medium"/>
                <w:b/>
                <w:bCs/>
                <w:color w:val="FFC000"/>
              </w:rPr>
              <w:t>Innovate 2</w:t>
            </w:r>
          </w:p>
          <w:p w14:paraId="4D065C37" w14:textId="2C42210C" w:rsidR="00897A44" w:rsidRPr="00897A44" w:rsidRDefault="00897A44" w:rsidP="00897A44">
            <w:pPr>
              <w:jc w:val="center"/>
              <w:rPr>
                <w:rFonts w:ascii="Sassoon Sans Std Medium" w:hAnsi="Sassoon Sans Std Medium"/>
                <w:b/>
                <w:bCs/>
                <w:color w:val="FFC000"/>
              </w:rPr>
            </w:pPr>
            <w:r w:rsidRPr="00897A44">
              <w:rPr>
                <w:rFonts w:ascii="Sassoon Sans Std Medium" w:hAnsi="Sassoon Sans Std Medium"/>
                <w:b/>
                <w:bCs/>
                <w:color w:val="FFC000"/>
              </w:rPr>
              <w:t>Making a bridge prototype</w:t>
            </w:r>
          </w:p>
          <w:p w14:paraId="35A6841D" w14:textId="77777777" w:rsidR="0016148F" w:rsidRPr="001B1AAD" w:rsidRDefault="0016148F" w:rsidP="0016148F">
            <w:pPr>
              <w:rPr>
                <w:rFonts w:ascii="Sassoon Sans Std Medium" w:hAnsi="Sassoon Sans Std Medium"/>
              </w:rPr>
            </w:pPr>
          </w:p>
        </w:tc>
        <w:tc>
          <w:tcPr>
            <w:tcW w:w="2150" w:type="dxa"/>
          </w:tcPr>
          <w:p w14:paraId="0A3E18D3" w14:textId="68706E02" w:rsidR="0016148F" w:rsidRPr="007135BC" w:rsidRDefault="007135BC" w:rsidP="007135BC">
            <w:pPr>
              <w:jc w:val="center"/>
              <w:rPr>
                <w:rFonts w:ascii="Sassoon Sans Std Medium" w:hAnsi="Sassoon Sans Std Medium"/>
                <w:b/>
                <w:bCs/>
                <w:color w:val="FFC000"/>
              </w:rPr>
            </w:pPr>
            <w:r w:rsidRPr="007135BC">
              <w:rPr>
                <w:rFonts w:ascii="Sassoon Sans Std Medium" w:hAnsi="Sassoon Sans Std Medium"/>
                <w:b/>
                <w:bCs/>
                <w:color w:val="FFC000"/>
              </w:rPr>
              <w:t>Express</w:t>
            </w:r>
          </w:p>
          <w:p w14:paraId="5027239A" w14:textId="3C39270E" w:rsidR="007135BC" w:rsidRPr="001B1AAD" w:rsidRDefault="007135BC" w:rsidP="007135BC">
            <w:pPr>
              <w:jc w:val="center"/>
              <w:rPr>
                <w:rFonts w:ascii="Sassoon Sans Std Medium" w:hAnsi="Sassoon Sans Std Medium"/>
              </w:rPr>
            </w:pPr>
            <w:r w:rsidRPr="007135BC">
              <w:rPr>
                <w:rFonts w:ascii="Sassoon Sans Std Medium" w:hAnsi="Sassoon Sans Std Medium"/>
                <w:b/>
                <w:bCs/>
                <w:color w:val="FFC000"/>
              </w:rPr>
              <w:t>Evaluation</w:t>
            </w:r>
          </w:p>
        </w:tc>
        <w:tc>
          <w:tcPr>
            <w:tcW w:w="2410" w:type="dxa"/>
          </w:tcPr>
          <w:p w14:paraId="088DA756" w14:textId="77777777" w:rsidR="0016148F" w:rsidRDefault="0016148F" w:rsidP="0016148F">
            <w:pPr>
              <w:rPr>
                <w:rFonts w:ascii="Sassoon Sans Std Medium" w:hAnsi="Sassoon Sans Std Medium"/>
              </w:rPr>
            </w:pPr>
          </w:p>
        </w:tc>
        <w:tc>
          <w:tcPr>
            <w:tcW w:w="2835" w:type="dxa"/>
          </w:tcPr>
          <w:p w14:paraId="3D59404B" w14:textId="77777777" w:rsidR="0016148F" w:rsidRPr="00481032" w:rsidRDefault="0016148F" w:rsidP="0016148F">
            <w:pPr>
              <w:rPr>
                <w:rFonts w:ascii="Sassoon Sans Std Medium" w:hAnsi="Sassoon Sans Std Medium"/>
              </w:rPr>
            </w:pPr>
          </w:p>
        </w:tc>
        <w:tc>
          <w:tcPr>
            <w:tcW w:w="3132" w:type="dxa"/>
          </w:tcPr>
          <w:p w14:paraId="240463FA" w14:textId="77777777" w:rsidR="0016148F" w:rsidRPr="00481032" w:rsidRDefault="0016148F" w:rsidP="0016148F">
            <w:pPr>
              <w:rPr>
                <w:rFonts w:ascii="Sassoon Sans Std Medium" w:hAnsi="Sassoon Sans Std Medium"/>
              </w:rPr>
            </w:pPr>
          </w:p>
        </w:tc>
      </w:tr>
      <w:tr w:rsidR="0016148F" w:rsidRPr="00481032" w14:paraId="5181B389" w14:textId="77777777" w:rsidTr="007C41B5">
        <w:trPr>
          <w:trHeight w:val="1343"/>
        </w:trPr>
        <w:tc>
          <w:tcPr>
            <w:tcW w:w="2140" w:type="dxa"/>
          </w:tcPr>
          <w:p w14:paraId="109CCEB1" w14:textId="4F082AF9" w:rsidR="0016148F" w:rsidRPr="00481032" w:rsidRDefault="00913006" w:rsidP="0016148F">
            <w:pPr>
              <w:rPr>
                <w:rFonts w:ascii="Sassoon Sans Std Medium" w:hAnsi="Sassoon Sans Std Medium"/>
                <w:b/>
              </w:rPr>
            </w:pPr>
            <w:r>
              <w:rPr>
                <w:rFonts w:ascii="Sassoon Sans Std Medium" w:hAnsi="Sassoon Sans Std Medium"/>
                <w:b/>
              </w:rPr>
              <w:t xml:space="preserve">Knowledge </w:t>
            </w:r>
          </w:p>
        </w:tc>
        <w:tc>
          <w:tcPr>
            <w:tcW w:w="2651" w:type="dxa"/>
          </w:tcPr>
          <w:p w14:paraId="69A92B7B" w14:textId="77777777" w:rsidR="00835052" w:rsidRPr="00835052" w:rsidRDefault="00835052" w:rsidP="00835052">
            <w:pPr>
              <w:rPr>
                <w:rFonts w:ascii="Sassoon Sans Std Medium" w:hAnsi="Sassoon Sans Std Medium"/>
              </w:rPr>
            </w:pPr>
            <w:r w:rsidRPr="00835052">
              <w:rPr>
                <w:rFonts w:ascii="Sassoon Sans Std Medium" w:hAnsi="Sassoon Sans Std Medium"/>
              </w:rPr>
              <w:t xml:space="preserve">It is important to understand the characteristics of different materials to select the most appropriate material for a purpose. This might </w:t>
            </w:r>
            <w:r w:rsidRPr="00835052">
              <w:rPr>
                <w:rFonts w:ascii="Sassoon Sans Std Medium" w:hAnsi="Sassoon Sans Std Medium"/>
              </w:rPr>
              <w:lastRenderedPageBreak/>
              <w:t>include flexibility, waterproofing, texture, colour, cost and availability.</w:t>
            </w:r>
          </w:p>
          <w:p w14:paraId="19F5FB75" w14:textId="77777777" w:rsidR="00835052" w:rsidRPr="00835052" w:rsidRDefault="00835052" w:rsidP="00835052">
            <w:pPr>
              <w:rPr>
                <w:rFonts w:ascii="Sassoon Sans Std Medium" w:hAnsi="Sassoon Sans Std Medium"/>
              </w:rPr>
            </w:pPr>
            <w:r w:rsidRPr="00835052">
              <w:rPr>
                <w:rFonts w:ascii="Sassoon Sans Std Medium" w:hAnsi="Sassoon Sans Std Medium"/>
              </w:rPr>
              <w:t>Additional information</w:t>
            </w:r>
          </w:p>
          <w:p w14:paraId="6AB2238E" w14:textId="77777777" w:rsidR="0016148F" w:rsidRPr="001B1AAD" w:rsidRDefault="0016148F" w:rsidP="0016148F">
            <w:pPr>
              <w:rPr>
                <w:rFonts w:ascii="Sassoon Sans Std Medium" w:hAnsi="Sassoon Sans Std Medium"/>
              </w:rPr>
            </w:pPr>
          </w:p>
        </w:tc>
        <w:tc>
          <w:tcPr>
            <w:tcW w:w="2150" w:type="dxa"/>
          </w:tcPr>
          <w:p w14:paraId="4FCDD758" w14:textId="77777777" w:rsidR="009127D7" w:rsidRPr="009127D7" w:rsidRDefault="009127D7" w:rsidP="009127D7">
            <w:pPr>
              <w:rPr>
                <w:rFonts w:ascii="Sassoon Sans Std Medium" w:hAnsi="Sassoon Sans Std Medium"/>
              </w:rPr>
            </w:pPr>
            <w:r w:rsidRPr="009127D7">
              <w:rPr>
                <w:rFonts w:ascii="Sassoon Sans Std Medium" w:hAnsi="Sassoon Sans Std Medium"/>
              </w:rPr>
              <w:lastRenderedPageBreak/>
              <w:t xml:space="preserve">An iterative process starts with requirements and continues by creating a product, testing it, and revising it before </w:t>
            </w:r>
            <w:r w:rsidRPr="009127D7">
              <w:rPr>
                <w:rFonts w:ascii="Sassoon Sans Std Medium" w:hAnsi="Sassoon Sans Std Medium"/>
              </w:rPr>
              <w:lastRenderedPageBreak/>
              <w:t>creating a better version.</w:t>
            </w:r>
          </w:p>
          <w:p w14:paraId="2D80E249" w14:textId="77777777" w:rsidR="009127D7" w:rsidRDefault="009127D7" w:rsidP="009127D7">
            <w:pPr>
              <w:rPr>
                <w:rFonts w:ascii="Sassoon Sans Std Medium" w:hAnsi="Sassoon Sans Std Medium"/>
              </w:rPr>
            </w:pPr>
          </w:p>
          <w:p w14:paraId="26CB3A77" w14:textId="693EE916" w:rsidR="009127D7" w:rsidRPr="009127D7" w:rsidRDefault="009127D7" w:rsidP="009127D7">
            <w:pPr>
              <w:rPr>
                <w:rFonts w:ascii="Sassoon Sans Std Medium" w:hAnsi="Sassoon Sans Std Medium"/>
              </w:rPr>
            </w:pPr>
            <w:r w:rsidRPr="009127D7">
              <w:rPr>
                <w:rFonts w:ascii="Sassoon Sans Std Medium" w:hAnsi="Sassoon Sans Std Medium"/>
              </w:rPr>
              <w:t>The iterative process is a series of steps that are repeated, improving the product with each cycle.</w:t>
            </w:r>
          </w:p>
          <w:p w14:paraId="4F0AF4D2" w14:textId="77777777" w:rsidR="0016148F" w:rsidRPr="001B1AAD" w:rsidRDefault="0016148F" w:rsidP="0016148F">
            <w:pPr>
              <w:rPr>
                <w:rFonts w:ascii="Sassoon Sans Std Medium" w:hAnsi="Sassoon Sans Std Medium"/>
              </w:rPr>
            </w:pPr>
          </w:p>
        </w:tc>
        <w:tc>
          <w:tcPr>
            <w:tcW w:w="2410" w:type="dxa"/>
          </w:tcPr>
          <w:p w14:paraId="725F0E41" w14:textId="77777777" w:rsidR="0016148F" w:rsidRDefault="0016148F" w:rsidP="0016148F">
            <w:pPr>
              <w:rPr>
                <w:rFonts w:ascii="Sassoon Sans Std Medium" w:hAnsi="Sassoon Sans Std Medium"/>
              </w:rPr>
            </w:pPr>
          </w:p>
        </w:tc>
        <w:tc>
          <w:tcPr>
            <w:tcW w:w="2835" w:type="dxa"/>
          </w:tcPr>
          <w:p w14:paraId="43B2B804" w14:textId="77777777" w:rsidR="0016148F" w:rsidRPr="00481032" w:rsidRDefault="0016148F" w:rsidP="0016148F">
            <w:pPr>
              <w:rPr>
                <w:rFonts w:ascii="Sassoon Sans Std Medium" w:hAnsi="Sassoon Sans Std Medium"/>
              </w:rPr>
            </w:pPr>
          </w:p>
        </w:tc>
        <w:tc>
          <w:tcPr>
            <w:tcW w:w="3132" w:type="dxa"/>
          </w:tcPr>
          <w:p w14:paraId="3A4A5A94" w14:textId="77777777" w:rsidR="0016148F" w:rsidRPr="00481032" w:rsidRDefault="0016148F" w:rsidP="0016148F">
            <w:pPr>
              <w:rPr>
                <w:rFonts w:ascii="Sassoon Sans Std Medium" w:hAnsi="Sassoon Sans Std Medium"/>
              </w:rPr>
            </w:pPr>
          </w:p>
        </w:tc>
      </w:tr>
      <w:tr w:rsidR="00913006" w:rsidRPr="00481032" w14:paraId="26B148DC" w14:textId="77777777" w:rsidTr="007C41B5">
        <w:trPr>
          <w:trHeight w:val="1343"/>
        </w:trPr>
        <w:tc>
          <w:tcPr>
            <w:tcW w:w="2140" w:type="dxa"/>
          </w:tcPr>
          <w:p w14:paraId="11FC3037" w14:textId="095FD40C" w:rsidR="00913006" w:rsidRDefault="00913006" w:rsidP="0016148F">
            <w:pPr>
              <w:rPr>
                <w:rFonts w:ascii="Sassoon Sans Std Medium" w:hAnsi="Sassoon Sans Std Medium"/>
                <w:b/>
              </w:rPr>
            </w:pPr>
            <w:r>
              <w:rPr>
                <w:rFonts w:ascii="Sassoon Sans Std Medium" w:hAnsi="Sassoon Sans Std Medium"/>
                <w:b/>
              </w:rPr>
              <w:t xml:space="preserve">Skills </w:t>
            </w:r>
          </w:p>
        </w:tc>
        <w:tc>
          <w:tcPr>
            <w:tcW w:w="2651" w:type="dxa"/>
          </w:tcPr>
          <w:p w14:paraId="45ECF620" w14:textId="77777777" w:rsidR="00835052" w:rsidRPr="00835052" w:rsidRDefault="00835052" w:rsidP="00835052">
            <w:pPr>
              <w:rPr>
                <w:rFonts w:ascii="Sassoon Sans Std Medium" w:hAnsi="Sassoon Sans Std Medium"/>
              </w:rPr>
            </w:pPr>
            <w:r w:rsidRPr="00835052">
              <w:rPr>
                <w:rFonts w:ascii="Sassoon Sans Std Medium" w:hAnsi="Sassoon Sans Std Medium"/>
              </w:rPr>
              <w:t>Choose the best materials for a task, showing an understanding of their working characteristics.</w:t>
            </w:r>
          </w:p>
          <w:p w14:paraId="12D25A6B" w14:textId="77777777" w:rsidR="00913006" w:rsidRPr="001B1AAD" w:rsidRDefault="00913006" w:rsidP="0016148F">
            <w:pPr>
              <w:rPr>
                <w:rFonts w:ascii="Sassoon Sans Std Medium" w:hAnsi="Sassoon Sans Std Medium"/>
              </w:rPr>
            </w:pPr>
          </w:p>
        </w:tc>
        <w:tc>
          <w:tcPr>
            <w:tcW w:w="2150" w:type="dxa"/>
          </w:tcPr>
          <w:p w14:paraId="0E5CBE2F" w14:textId="77777777" w:rsidR="000A27AF" w:rsidRPr="000A27AF" w:rsidRDefault="000A27AF" w:rsidP="000A27AF">
            <w:pPr>
              <w:rPr>
                <w:rFonts w:ascii="Sassoon Sans Std Medium" w:hAnsi="Sassoon Sans Std Medium"/>
              </w:rPr>
            </w:pPr>
            <w:r w:rsidRPr="000A27AF">
              <w:rPr>
                <w:rFonts w:ascii="Sassoon Sans Std Medium" w:hAnsi="Sassoon Sans Std Medium"/>
              </w:rPr>
              <w:t xml:space="preserve">Demonstrate modifications made to a product </w:t>
            </w:r>
            <w:proofErr w:type="gramStart"/>
            <w:r w:rsidRPr="000A27AF">
              <w:rPr>
                <w:rFonts w:ascii="Sassoon Sans Std Medium" w:hAnsi="Sassoon Sans Std Medium"/>
              </w:rPr>
              <w:t>as a result of</w:t>
            </w:r>
            <w:proofErr w:type="gramEnd"/>
            <w:r w:rsidRPr="000A27AF">
              <w:rPr>
                <w:rFonts w:ascii="Sassoon Sans Std Medium" w:hAnsi="Sassoon Sans Std Medium"/>
              </w:rPr>
              <w:t xml:space="preserve"> ongoing evaluation by themselves and to others.</w:t>
            </w:r>
          </w:p>
          <w:p w14:paraId="2AE36356" w14:textId="77777777" w:rsidR="00913006" w:rsidRPr="001B1AAD" w:rsidRDefault="00913006" w:rsidP="0016148F">
            <w:pPr>
              <w:rPr>
                <w:rFonts w:ascii="Sassoon Sans Std Medium" w:hAnsi="Sassoon Sans Std Medium"/>
              </w:rPr>
            </w:pPr>
          </w:p>
        </w:tc>
        <w:tc>
          <w:tcPr>
            <w:tcW w:w="2410" w:type="dxa"/>
          </w:tcPr>
          <w:p w14:paraId="70669103" w14:textId="77777777" w:rsidR="00913006" w:rsidRDefault="00913006" w:rsidP="0016148F">
            <w:pPr>
              <w:rPr>
                <w:rFonts w:ascii="Sassoon Sans Std Medium" w:hAnsi="Sassoon Sans Std Medium"/>
              </w:rPr>
            </w:pPr>
          </w:p>
        </w:tc>
        <w:tc>
          <w:tcPr>
            <w:tcW w:w="2835" w:type="dxa"/>
          </w:tcPr>
          <w:p w14:paraId="29D617D4" w14:textId="77777777" w:rsidR="00913006" w:rsidRPr="00481032" w:rsidRDefault="00913006" w:rsidP="0016148F">
            <w:pPr>
              <w:rPr>
                <w:rFonts w:ascii="Sassoon Sans Std Medium" w:hAnsi="Sassoon Sans Std Medium"/>
              </w:rPr>
            </w:pPr>
          </w:p>
        </w:tc>
        <w:tc>
          <w:tcPr>
            <w:tcW w:w="3132" w:type="dxa"/>
          </w:tcPr>
          <w:p w14:paraId="155CDDAF" w14:textId="77777777" w:rsidR="00913006" w:rsidRPr="00481032" w:rsidRDefault="00913006" w:rsidP="0016148F">
            <w:pPr>
              <w:rPr>
                <w:rFonts w:ascii="Sassoon Sans Std Medium" w:hAnsi="Sassoon Sans Std Medium"/>
              </w:rPr>
            </w:pPr>
          </w:p>
        </w:tc>
      </w:tr>
      <w:tr w:rsidR="00913006" w:rsidRPr="00481032" w14:paraId="3E7AF9A4" w14:textId="77777777" w:rsidTr="007C41B5">
        <w:trPr>
          <w:trHeight w:val="1343"/>
        </w:trPr>
        <w:tc>
          <w:tcPr>
            <w:tcW w:w="2140" w:type="dxa"/>
          </w:tcPr>
          <w:p w14:paraId="4692FEF4" w14:textId="33BB2857" w:rsidR="00913006" w:rsidRDefault="00913006" w:rsidP="0016148F">
            <w:pPr>
              <w:rPr>
                <w:rFonts w:ascii="Sassoon Sans Std Medium" w:hAnsi="Sassoon Sans Std Medium"/>
                <w:b/>
              </w:rPr>
            </w:pPr>
            <w:r>
              <w:rPr>
                <w:rFonts w:ascii="Sassoon Sans Std Medium" w:hAnsi="Sassoon Sans Std Medium"/>
                <w:b/>
              </w:rPr>
              <w:t xml:space="preserve">Vocabulary </w:t>
            </w:r>
          </w:p>
        </w:tc>
        <w:tc>
          <w:tcPr>
            <w:tcW w:w="2651" w:type="dxa"/>
          </w:tcPr>
          <w:p w14:paraId="104BAA44" w14:textId="0060EFC3" w:rsidR="00913006" w:rsidRPr="001B1AAD" w:rsidRDefault="00835052" w:rsidP="0016148F">
            <w:pPr>
              <w:rPr>
                <w:rFonts w:ascii="Sassoon Sans Std Medium" w:hAnsi="Sassoon Sans Std Medium"/>
              </w:rPr>
            </w:pPr>
            <w:r>
              <w:rPr>
                <w:rFonts w:ascii="Sassoon Sans Std Medium" w:hAnsi="Sassoon Sans Std Medium"/>
              </w:rPr>
              <w:t xml:space="preserve">Previous vocab </w:t>
            </w:r>
          </w:p>
        </w:tc>
        <w:tc>
          <w:tcPr>
            <w:tcW w:w="2150" w:type="dxa"/>
          </w:tcPr>
          <w:p w14:paraId="41CF9B17" w14:textId="49824148" w:rsidR="00913006" w:rsidRPr="001B1AAD" w:rsidRDefault="000A27AF" w:rsidP="0016148F">
            <w:pPr>
              <w:rPr>
                <w:rFonts w:ascii="Sassoon Sans Std Medium" w:hAnsi="Sassoon Sans Std Medium"/>
              </w:rPr>
            </w:pPr>
            <w:r>
              <w:rPr>
                <w:rFonts w:ascii="Sassoon Sans Std Medium" w:hAnsi="Sassoon Sans Std Medium"/>
              </w:rPr>
              <w:t xml:space="preserve">Previous vocab, </w:t>
            </w:r>
            <w:proofErr w:type="gramStart"/>
            <w:r>
              <w:rPr>
                <w:rFonts w:ascii="Sassoon Sans Std Medium" w:hAnsi="Sassoon Sans Std Medium"/>
              </w:rPr>
              <w:t>evaluation</w:t>
            </w:r>
            <w:r w:rsidR="009127D7">
              <w:rPr>
                <w:rFonts w:ascii="Sassoon Sans Std Medium" w:hAnsi="Sassoon Sans Std Medium"/>
              </w:rPr>
              <w:t xml:space="preserve">, </w:t>
            </w:r>
            <w:r w:rsidR="009127D7" w:rsidRPr="009127D7">
              <w:rPr>
                <w:rFonts w:ascii="Sassoon Sans Std Medium" w:hAnsi="Sassoon Sans Std Medium"/>
              </w:rPr>
              <w:t xml:space="preserve"> iterative</w:t>
            </w:r>
            <w:proofErr w:type="gramEnd"/>
            <w:r w:rsidR="009127D7" w:rsidRPr="009127D7">
              <w:rPr>
                <w:rFonts w:ascii="Sassoon Sans Std Medium" w:hAnsi="Sassoon Sans Std Medium"/>
              </w:rPr>
              <w:t xml:space="preserve"> process</w:t>
            </w:r>
          </w:p>
        </w:tc>
        <w:tc>
          <w:tcPr>
            <w:tcW w:w="2410" w:type="dxa"/>
          </w:tcPr>
          <w:p w14:paraId="547D9786" w14:textId="77777777" w:rsidR="00913006" w:rsidRDefault="00913006" w:rsidP="0016148F">
            <w:pPr>
              <w:rPr>
                <w:rFonts w:ascii="Sassoon Sans Std Medium" w:hAnsi="Sassoon Sans Std Medium"/>
              </w:rPr>
            </w:pPr>
          </w:p>
        </w:tc>
        <w:tc>
          <w:tcPr>
            <w:tcW w:w="2835" w:type="dxa"/>
          </w:tcPr>
          <w:p w14:paraId="712AC52C" w14:textId="77777777" w:rsidR="00913006" w:rsidRPr="00481032" w:rsidRDefault="00913006" w:rsidP="0016148F">
            <w:pPr>
              <w:rPr>
                <w:rFonts w:ascii="Sassoon Sans Std Medium" w:hAnsi="Sassoon Sans Std Medium"/>
              </w:rPr>
            </w:pPr>
          </w:p>
        </w:tc>
        <w:tc>
          <w:tcPr>
            <w:tcW w:w="3132" w:type="dxa"/>
          </w:tcPr>
          <w:p w14:paraId="10DB0C7E" w14:textId="77777777" w:rsidR="00913006" w:rsidRPr="00481032" w:rsidRDefault="00913006" w:rsidP="0016148F">
            <w:pPr>
              <w:rPr>
                <w:rFonts w:ascii="Sassoon Sans Std Medium" w:hAnsi="Sassoon Sans Std Medium"/>
              </w:rPr>
            </w:pPr>
          </w:p>
        </w:tc>
      </w:tr>
      <w:tr w:rsidR="00E321C6" w:rsidRPr="00481032" w14:paraId="372FC9C6" w14:textId="77777777" w:rsidTr="00FA4CEC">
        <w:trPr>
          <w:trHeight w:val="1343"/>
        </w:trPr>
        <w:tc>
          <w:tcPr>
            <w:tcW w:w="2140" w:type="dxa"/>
          </w:tcPr>
          <w:p w14:paraId="21545F0C" w14:textId="05AD7BDA" w:rsidR="00E321C6" w:rsidRDefault="00E321C6" w:rsidP="0016148F">
            <w:pPr>
              <w:rPr>
                <w:rFonts w:ascii="Sassoon Sans Std Medium" w:hAnsi="Sassoon Sans Std Medium"/>
                <w:b/>
              </w:rPr>
            </w:pPr>
            <w:r>
              <w:rPr>
                <w:rFonts w:ascii="Sassoon Sans Std Medium" w:hAnsi="Sassoon Sans Std Medium"/>
                <w:b/>
              </w:rPr>
              <w:t xml:space="preserve">Memerable experiences </w:t>
            </w:r>
          </w:p>
        </w:tc>
        <w:tc>
          <w:tcPr>
            <w:tcW w:w="13178" w:type="dxa"/>
            <w:gridSpan w:val="5"/>
          </w:tcPr>
          <w:p w14:paraId="586BB5F1" w14:textId="77777777" w:rsidR="00E321C6" w:rsidRPr="00481032" w:rsidRDefault="00E321C6" w:rsidP="0016148F">
            <w:pPr>
              <w:rPr>
                <w:rFonts w:ascii="Sassoon Sans Std Medium" w:hAnsi="Sassoon Sans Std Medium"/>
              </w:rPr>
            </w:pPr>
          </w:p>
        </w:tc>
      </w:tr>
      <w:tr w:rsidR="00E321C6" w:rsidRPr="00481032" w14:paraId="7A76F630" w14:textId="77777777" w:rsidTr="00ED6E69">
        <w:trPr>
          <w:trHeight w:val="1343"/>
        </w:trPr>
        <w:tc>
          <w:tcPr>
            <w:tcW w:w="2140" w:type="dxa"/>
          </w:tcPr>
          <w:p w14:paraId="56F5F6C5" w14:textId="1ED4E0EC" w:rsidR="00E321C6" w:rsidRDefault="00E321C6" w:rsidP="0016148F">
            <w:pPr>
              <w:rPr>
                <w:rFonts w:ascii="Sassoon Sans Std Medium" w:hAnsi="Sassoon Sans Std Medium"/>
                <w:b/>
              </w:rPr>
            </w:pPr>
            <w:r>
              <w:rPr>
                <w:rFonts w:ascii="Sassoon Sans Std Medium" w:hAnsi="Sassoon Sans Std Medium"/>
                <w:b/>
              </w:rPr>
              <w:t xml:space="preserve">Sticky knowledge and end points </w:t>
            </w:r>
          </w:p>
        </w:tc>
        <w:tc>
          <w:tcPr>
            <w:tcW w:w="13178" w:type="dxa"/>
            <w:gridSpan w:val="5"/>
          </w:tcPr>
          <w:p w14:paraId="41E39CA4" w14:textId="77777777" w:rsidR="00375832" w:rsidRPr="00680868" w:rsidRDefault="00375832" w:rsidP="00375832">
            <w:pPr>
              <w:spacing w:after="100" w:afterAutospacing="1"/>
              <w:outlineLvl w:val="4"/>
              <w:rPr>
                <w:rFonts w:ascii="Sassoon Sans Std Medium" w:hAnsi="Sassoon Sans Std Medium"/>
                <w:b/>
                <w:bCs/>
                <w:color w:val="00B0F0"/>
              </w:rPr>
            </w:pPr>
            <w:r w:rsidRPr="00680868">
              <w:rPr>
                <w:rFonts w:ascii="Sassoon Sans Std Medium" w:hAnsi="Sassoon Sans Std Medium"/>
                <w:b/>
                <w:bCs/>
                <w:color w:val="00B0F0"/>
              </w:rPr>
              <w:t xml:space="preserve">Geography </w:t>
            </w:r>
          </w:p>
          <w:p w14:paraId="164E4858" w14:textId="77777777" w:rsidR="00680868" w:rsidRPr="00680868" w:rsidRDefault="00375832" w:rsidP="00680868">
            <w:pPr>
              <w:pStyle w:val="Heading5"/>
              <w:numPr>
                <w:ilvl w:val="0"/>
                <w:numId w:val="32"/>
              </w:numPr>
              <w:spacing w:before="0" w:beforeAutospacing="0"/>
              <w:rPr>
                <w:rFonts w:ascii="Sassoon Sans Std Medium" w:hAnsi="Sassoon Sans Std Medium"/>
                <w:b w:val="0"/>
                <w:bCs w:val="0"/>
                <w:color w:val="00B0F0"/>
                <w:sz w:val="22"/>
                <w:szCs w:val="22"/>
              </w:rPr>
            </w:pPr>
            <w:r w:rsidRPr="00680868">
              <w:rPr>
                <w:rFonts w:ascii="Sassoon Sans Std Medium" w:hAnsi="Sassoon Sans Std Medium"/>
                <w:b w:val="0"/>
                <w:bCs w:val="0"/>
                <w:color w:val="00B0F0"/>
                <w:sz w:val="22"/>
                <w:szCs w:val="22"/>
              </w:rPr>
              <w:t xml:space="preserve">Know what longitude and latitude are and what they are measured in. </w:t>
            </w:r>
          </w:p>
          <w:p w14:paraId="1B68CFB9" w14:textId="74204D9C" w:rsidR="00680868" w:rsidRPr="00680868" w:rsidRDefault="00680868" w:rsidP="00680868">
            <w:pPr>
              <w:pStyle w:val="Heading5"/>
              <w:numPr>
                <w:ilvl w:val="0"/>
                <w:numId w:val="32"/>
              </w:numPr>
              <w:spacing w:before="0" w:beforeAutospacing="0"/>
              <w:rPr>
                <w:rFonts w:ascii="Sassoon Sans Std Medium" w:eastAsiaTheme="minorHAnsi" w:hAnsi="Sassoon Sans Std Medium" w:cstheme="minorBidi"/>
                <w:b w:val="0"/>
                <w:bCs w:val="0"/>
                <w:color w:val="00B0F0"/>
                <w:sz w:val="22"/>
                <w:szCs w:val="22"/>
                <w:lang w:eastAsia="en-US"/>
              </w:rPr>
            </w:pPr>
            <w:r w:rsidRPr="00680868">
              <w:rPr>
                <w:rFonts w:ascii="Sassoon Sans Std Medium" w:eastAsiaTheme="minorHAnsi" w:hAnsi="Sassoon Sans Std Medium" w:cstheme="minorBidi"/>
                <w:b w:val="0"/>
                <w:bCs w:val="0"/>
                <w:color w:val="00B0F0"/>
                <w:sz w:val="22"/>
                <w:szCs w:val="22"/>
                <w:lang w:eastAsia="en-US"/>
              </w:rPr>
              <w:t>Antarctica is the coldest, windiest and driest place on Earth.</w:t>
            </w:r>
          </w:p>
          <w:p w14:paraId="3E6626A9" w14:textId="77777777" w:rsidR="00680868" w:rsidRDefault="00680868" w:rsidP="00680868">
            <w:pPr>
              <w:pStyle w:val="Heading5"/>
              <w:numPr>
                <w:ilvl w:val="0"/>
                <w:numId w:val="32"/>
              </w:numPr>
              <w:rPr>
                <w:rFonts w:ascii="Sassoon Sans Std Medium" w:eastAsiaTheme="minorHAnsi" w:hAnsi="Sassoon Sans Std Medium" w:cstheme="minorBidi"/>
                <w:b w:val="0"/>
                <w:bCs w:val="0"/>
                <w:color w:val="00B0F0"/>
                <w:sz w:val="22"/>
                <w:szCs w:val="22"/>
                <w:lang w:eastAsia="en-US"/>
              </w:rPr>
            </w:pPr>
            <w:r w:rsidRPr="00680868">
              <w:rPr>
                <w:rFonts w:ascii="Sassoon Sans Std Medium" w:eastAsiaTheme="minorHAnsi" w:hAnsi="Sassoon Sans Std Medium" w:cstheme="minorBidi"/>
                <w:b w:val="0"/>
                <w:bCs w:val="0"/>
                <w:color w:val="00B0F0"/>
                <w:sz w:val="22"/>
                <w:szCs w:val="22"/>
                <w:lang w:eastAsia="en-US"/>
              </w:rPr>
              <w:t>The polar regions experience the largest differences in daylight, as the effect of Earth's tilt is much more pronounced.</w:t>
            </w:r>
          </w:p>
          <w:p w14:paraId="634DB911" w14:textId="186D9126" w:rsidR="00680868" w:rsidRPr="00680868" w:rsidRDefault="00680868" w:rsidP="00680868">
            <w:pPr>
              <w:pStyle w:val="Heading5"/>
              <w:numPr>
                <w:ilvl w:val="0"/>
                <w:numId w:val="32"/>
              </w:numPr>
              <w:spacing w:before="0" w:beforeAutospacing="0"/>
              <w:rPr>
                <w:rFonts w:ascii="Sassoon Sans Std Medium" w:hAnsi="Sassoon Sans Std Medium"/>
                <w:b w:val="0"/>
                <w:bCs w:val="0"/>
                <w:color w:val="00B0F0"/>
                <w:sz w:val="22"/>
                <w:szCs w:val="22"/>
              </w:rPr>
            </w:pPr>
            <w:r w:rsidRPr="00680868">
              <w:rPr>
                <w:rFonts w:ascii="Sassoon Sans Std Medium" w:hAnsi="Sassoon Sans Std Medium"/>
                <w:b w:val="0"/>
                <w:bCs w:val="0"/>
                <w:color w:val="00B0F0"/>
                <w:sz w:val="22"/>
                <w:szCs w:val="22"/>
              </w:rPr>
              <w:t>Fieldwork can help to answer questions about the local environment.</w:t>
            </w:r>
          </w:p>
          <w:p w14:paraId="75DE1E13" w14:textId="77777777" w:rsidR="00680868" w:rsidRDefault="00680868" w:rsidP="00680868">
            <w:pPr>
              <w:pStyle w:val="Heading5"/>
              <w:numPr>
                <w:ilvl w:val="0"/>
                <w:numId w:val="32"/>
              </w:numPr>
              <w:spacing w:before="0" w:beforeAutospacing="0"/>
              <w:rPr>
                <w:rFonts w:ascii="Sassoon Sans Std Medium" w:hAnsi="Sassoon Sans Std Medium"/>
                <w:b w:val="0"/>
                <w:bCs w:val="0"/>
                <w:color w:val="00B0F0"/>
                <w:sz w:val="22"/>
                <w:szCs w:val="22"/>
              </w:rPr>
            </w:pPr>
            <w:r w:rsidRPr="00680868">
              <w:rPr>
                <w:rFonts w:ascii="Sassoon Sans Std Medium" w:hAnsi="Sassoon Sans Std Medium"/>
                <w:b w:val="0"/>
                <w:bCs w:val="0"/>
                <w:color w:val="00B0F0"/>
                <w:sz w:val="22"/>
                <w:szCs w:val="22"/>
              </w:rPr>
              <w:t xml:space="preserve">Understand the effects of climate change </w:t>
            </w:r>
          </w:p>
          <w:p w14:paraId="33BB8742" w14:textId="77777777" w:rsidR="00680868" w:rsidRPr="00680868" w:rsidRDefault="00680868" w:rsidP="00680868">
            <w:pPr>
              <w:pStyle w:val="Heading5"/>
              <w:numPr>
                <w:ilvl w:val="0"/>
                <w:numId w:val="32"/>
              </w:numPr>
              <w:spacing w:before="0" w:beforeAutospacing="0"/>
              <w:rPr>
                <w:rFonts w:ascii="Sassoon Sans Std Medium" w:hAnsi="Sassoon Sans Std Medium"/>
                <w:b w:val="0"/>
                <w:bCs w:val="0"/>
                <w:color w:val="00B0F0"/>
                <w:sz w:val="22"/>
                <w:szCs w:val="22"/>
              </w:rPr>
            </w:pPr>
            <w:r w:rsidRPr="00680868">
              <w:rPr>
                <w:rFonts w:ascii="Sassoon Sans Std Medium" w:eastAsiaTheme="minorHAnsi" w:hAnsi="Sassoon Sans Std Medium" w:cstheme="minorBidi"/>
                <w:b w:val="0"/>
                <w:bCs w:val="0"/>
                <w:color w:val="00B0F0"/>
                <w:sz w:val="22"/>
                <w:szCs w:val="22"/>
                <w:lang w:eastAsia="en-US"/>
              </w:rPr>
              <w:lastRenderedPageBreak/>
              <w:t>The distribution of and access to natural resources, cultural influences and economic activity are significant factors in community life in a settlement</w:t>
            </w:r>
          </w:p>
          <w:p w14:paraId="351B09BB" w14:textId="77777777" w:rsidR="00680868" w:rsidRDefault="00680868" w:rsidP="00680868">
            <w:pPr>
              <w:pStyle w:val="Heading5"/>
              <w:numPr>
                <w:ilvl w:val="0"/>
                <w:numId w:val="32"/>
              </w:numPr>
              <w:spacing w:before="0" w:beforeAutospacing="0"/>
              <w:rPr>
                <w:rFonts w:ascii="Sassoon Sans Std Medium" w:hAnsi="Sassoon Sans Std Medium"/>
                <w:b w:val="0"/>
                <w:bCs w:val="0"/>
                <w:color w:val="00B0F0"/>
                <w:sz w:val="22"/>
                <w:szCs w:val="22"/>
              </w:rPr>
            </w:pPr>
            <w:r w:rsidRPr="00680868">
              <w:rPr>
                <w:rFonts w:ascii="Sassoon Sans Std Medium" w:eastAsiaTheme="minorHAnsi" w:hAnsi="Sassoon Sans Std Medium" w:cstheme="minorBidi"/>
                <w:b w:val="0"/>
                <w:bCs w:val="0"/>
                <w:color w:val="00B0F0"/>
                <w:sz w:val="22"/>
                <w:szCs w:val="22"/>
                <w:lang w:eastAsia="en-US"/>
              </w:rPr>
              <w:t>Tourism has had an environmental, social and economic impact on many regions and countries.</w:t>
            </w:r>
          </w:p>
          <w:p w14:paraId="196DEDBE" w14:textId="1EBA8CAC" w:rsidR="00680868" w:rsidRPr="00680868" w:rsidRDefault="00680868" w:rsidP="009B24E8">
            <w:pPr>
              <w:pStyle w:val="Heading5"/>
              <w:numPr>
                <w:ilvl w:val="0"/>
                <w:numId w:val="32"/>
              </w:numPr>
              <w:spacing w:before="0" w:beforeAutospacing="0"/>
              <w:rPr>
                <w:rFonts w:ascii="Sassoon Sans Std Medium" w:hAnsi="Sassoon Sans Std Medium"/>
                <w:b w:val="0"/>
                <w:bCs w:val="0"/>
                <w:color w:val="00B0F0"/>
                <w:sz w:val="22"/>
                <w:szCs w:val="22"/>
              </w:rPr>
            </w:pPr>
            <w:r w:rsidRPr="00680868">
              <w:rPr>
                <w:rFonts w:ascii="Sassoon Sans Std Medium" w:eastAsiaTheme="minorHAnsi" w:hAnsi="Sassoon Sans Std Medium" w:cstheme="minorBidi"/>
                <w:b w:val="0"/>
                <w:bCs w:val="0"/>
                <w:color w:val="00B0F0"/>
                <w:sz w:val="22"/>
                <w:szCs w:val="22"/>
                <w:lang w:eastAsia="en-US"/>
              </w:rPr>
              <w:t xml:space="preserve">Use and construct classification systems </w:t>
            </w:r>
          </w:p>
          <w:p w14:paraId="10754197" w14:textId="77777777" w:rsidR="00A16C83" w:rsidRDefault="00680868" w:rsidP="00B1568D">
            <w:pPr>
              <w:pStyle w:val="Heading5"/>
              <w:spacing w:before="0" w:beforeAutospacing="0"/>
              <w:rPr>
                <w:rFonts w:ascii="Sassoon Sans Std Medium" w:hAnsi="Sassoon Sans Std Medium"/>
                <w:b w:val="0"/>
                <w:bCs w:val="0"/>
                <w:color w:val="7030A0"/>
                <w:sz w:val="22"/>
                <w:szCs w:val="22"/>
              </w:rPr>
            </w:pPr>
            <w:r w:rsidRPr="00680868">
              <w:rPr>
                <w:rFonts w:ascii="Sassoon Sans Std Medium" w:hAnsi="Sassoon Sans Std Medium"/>
                <w:b w:val="0"/>
                <w:bCs w:val="0"/>
                <w:color w:val="7030A0"/>
                <w:sz w:val="22"/>
                <w:szCs w:val="22"/>
              </w:rPr>
              <w:t xml:space="preserve">Art and Design </w:t>
            </w:r>
          </w:p>
          <w:p w14:paraId="5B14FA7B" w14:textId="77777777" w:rsidR="00A16C83" w:rsidRPr="00A16C83" w:rsidRDefault="00A16C83" w:rsidP="00A16C83">
            <w:pPr>
              <w:pStyle w:val="Heading5"/>
              <w:numPr>
                <w:ilvl w:val="0"/>
                <w:numId w:val="32"/>
              </w:numPr>
              <w:spacing w:before="0" w:beforeAutospacing="0"/>
              <w:rPr>
                <w:rFonts w:ascii="Sassoon Sans Std Medium" w:hAnsi="Sassoon Sans Std Medium"/>
                <w:b w:val="0"/>
                <w:bCs w:val="0"/>
                <w:color w:val="7030A0"/>
                <w:sz w:val="22"/>
                <w:szCs w:val="22"/>
              </w:rPr>
            </w:pPr>
            <w:r w:rsidRPr="00A16C83">
              <w:rPr>
                <w:rFonts w:ascii="Sassoon Sans Std Medium" w:hAnsi="Sassoon Sans Std Medium"/>
                <w:b w:val="0"/>
                <w:bCs w:val="0"/>
                <w:color w:val="7030A0"/>
              </w:rPr>
              <w:t>E</w:t>
            </w:r>
            <w:r w:rsidRPr="00A16C83">
              <w:rPr>
                <w:rFonts w:ascii="Sassoon Sans Std Medium" w:hAnsi="Sassoon Sans Std Medium"/>
                <w:color w:val="7030A0"/>
              </w:rPr>
              <w:t>nvironmental artists use recycled materials to create their art.</w:t>
            </w:r>
          </w:p>
          <w:p w14:paraId="097BCBA4" w14:textId="77777777" w:rsidR="00B1568D" w:rsidRPr="00B1568D" w:rsidRDefault="00A16C83" w:rsidP="00B1568D">
            <w:pPr>
              <w:pStyle w:val="Heading5"/>
              <w:numPr>
                <w:ilvl w:val="0"/>
                <w:numId w:val="32"/>
              </w:numPr>
              <w:spacing w:before="0" w:beforeAutospacing="0"/>
              <w:rPr>
                <w:rFonts w:ascii="Sassoon Sans Std Medium" w:hAnsi="Sassoon Sans Std Medium"/>
                <w:b w:val="0"/>
                <w:bCs w:val="0"/>
                <w:color w:val="7030A0"/>
                <w:sz w:val="22"/>
                <w:szCs w:val="22"/>
              </w:rPr>
            </w:pPr>
            <w:r w:rsidRPr="00B1568D">
              <w:rPr>
                <w:rFonts w:ascii="Sassoon Sans Std Medium" w:hAnsi="Sassoon Sans Std Medium"/>
                <w:color w:val="7030A0"/>
              </w:rPr>
              <w:t>Combine the qualities of different materials including paper, fabric and print techniques to create textural effects.</w:t>
            </w:r>
          </w:p>
          <w:p w14:paraId="0CFA4956" w14:textId="721ACEC8" w:rsidR="00B1568D" w:rsidRPr="00B1568D" w:rsidRDefault="00B1568D" w:rsidP="00B1568D">
            <w:pPr>
              <w:pStyle w:val="Heading5"/>
              <w:numPr>
                <w:ilvl w:val="0"/>
                <w:numId w:val="32"/>
              </w:numPr>
              <w:spacing w:before="0" w:beforeAutospacing="0"/>
              <w:rPr>
                <w:rFonts w:ascii="Sassoon Sans Std Medium" w:hAnsi="Sassoon Sans Std Medium"/>
                <w:b w:val="0"/>
                <w:bCs w:val="0"/>
                <w:color w:val="7030A0"/>
                <w:sz w:val="22"/>
                <w:szCs w:val="22"/>
              </w:rPr>
            </w:pPr>
            <w:r w:rsidRPr="00B1568D">
              <w:rPr>
                <w:rFonts w:ascii="Sassoon Sans Std Medium" w:hAnsi="Sassoon Sans Std Medium"/>
                <w:color w:val="7030A0"/>
              </w:rPr>
              <w:t>Create art inspired by or giving an environmental message.</w:t>
            </w:r>
          </w:p>
          <w:p w14:paraId="2306F806" w14:textId="2AC8D90E" w:rsidR="00A16C83" w:rsidRDefault="00B1568D" w:rsidP="00B1568D">
            <w:pPr>
              <w:pStyle w:val="Heading5"/>
              <w:spacing w:before="0" w:beforeAutospacing="0"/>
              <w:rPr>
                <w:rFonts w:ascii="Sassoon Sans Std Medium" w:hAnsi="Sassoon Sans Std Medium"/>
                <w:b w:val="0"/>
                <w:bCs w:val="0"/>
                <w:color w:val="FFC000"/>
                <w:sz w:val="22"/>
                <w:szCs w:val="22"/>
              </w:rPr>
            </w:pPr>
            <w:r w:rsidRPr="00B1568D">
              <w:rPr>
                <w:rFonts w:ascii="Sassoon Sans Std Medium" w:hAnsi="Sassoon Sans Std Medium"/>
                <w:b w:val="0"/>
                <w:bCs w:val="0"/>
                <w:color w:val="FFC000"/>
                <w:sz w:val="22"/>
                <w:szCs w:val="22"/>
              </w:rPr>
              <w:t>Design and Technology</w:t>
            </w:r>
          </w:p>
          <w:p w14:paraId="1A02E9CE" w14:textId="272C92AE" w:rsidR="00B1568D" w:rsidRPr="00B1568D" w:rsidRDefault="00B1568D" w:rsidP="00B1568D">
            <w:pPr>
              <w:pStyle w:val="ListParagraph"/>
              <w:numPr>
                <w:ilvl w:val="0"/>
                <w:numId w:val="34"/>
              </w:numPr>
              <w:rPr>
                <w:rFonts w:ascii="Sassoon Sans Std Medium" w:hAnsi="Sassoon Sans Std Medium"/>
                <w:color w:val="FFC000"/>
              </w:rPr>
            </w:pPr>
            <w:r w:rsidRPr="00B1568D">
              <w:rPr>
                <w:rFonts w:ascii="Sassoon Sans Std Medium" w:hAnsi="Sassoon Sans Std Medium"/>
                <w:color w:val="FFC000"/>
              </w:rPr>
              <w:t>Analyse how an invention or product has significantly changed or improved people's lives</w:t>
            </w:r>
            <w:r w:rsidRPr="00B1568D">
              <w:rPr>
                <w:rFonts w:ascii="Sassoon Sans Std Medium" w:hAnsi="Sassoon Sans Std Medium"/>
                <w:color w:val="FFC000"/>
              </w:rPr>
              <w:t xml:space="preserve">- bridges </w:t>
            </w:r>
          </w:p>
          <w:p w14:paraId="3D84E268" w14:textId="77777777" w:rsidR="00B1568D" w:rsidRPr="00B1568D" w:rsidRDefault="00B1568D" w:rsidP="00B1568D">
            <w:pPr>
              <w:pStyle w:val="ListParagraph"/>
              <w:numPr>
                <w:ilvl w:val="0"/>
                <w:numId w:val="34"/>
              </w:numPr>
              <w:rPr>
                <w:rFonts w:ascii="Sassoon Sans Std Medium" w:hAnsi="Sassoon Sans Std Medium"/>
                <w:color w:val="FFC000"/>
              </w:rPr>
            </w:pPr>
            <w:r w:rsidRPr="00B1568D">
              <w:rPr>
                <w:rFonts w:ascii="Sassoon Sans Std Medium" w:hAnsi="Sassoon Sans Std Medium"/>
                <w:color w:val="FFC000"/>
              </w:rPr>
              <w:t>Select the most appropriate materials and frameworks for different structures, explaining what makes them strong.</w:t>
            </w:r>
          </w:p>
          <w:p w14:paraId="474D3E1F" w14:textId="77777777" w:rsidR="008B262E" w:rsidRPr="00DA5FE6" w:rsidRDefault="008B262E" w:rsidP="008B262E">
            <w:pPr>
              <w:pStyle w:val="ListParagraph"/>
              <w:numPr>
                <w:ilvl w:val="0"/>
                <w:numId w:val="34"/>
              </w:numPr>
              <w:rPr>
                <w:rFonts w:ascii="Sassoon Sans Std Medium" w:hAnsi="Sassoon Sans Std Medium"/>
                <w:color w:val="FFC000"/>
              </w:rPr>
            </w:pPr>
            <w:r w:rsidRPr="008B262E">
              <w:rPr>
                <w:rFonts w:ascii="Sassoon Sans Std Medium" w:hAnsi="Sassoon Sans Std Medium"/>
                <w:color w:val="FFC000"/>
              </w:rPr>
              <w:t xml:space="preserve">Develop design criteria for a functional and appealing product that is fit for purpose, communicating ideas clearly in a range of </w:t>
            </w:r>
            <w:r w:rsidRPr="00DA5FE6">
              <w:rPr>
                <w:rFonts w:ascii="Sassoon Sans Std Medium" w:hAnsi="Sassoon Sans Std Medium"/>
                <w:color w:val="FFC000"/>
              </w:rPr>
              <w:t>ways.</w:t>
            </w:r>
          </w:p>
          <w:p w14:paraId="442B8BED" w14:textId="77777777" w:rsidR="00D45372" w:rsidRPr="00DA5FE6" w:rsidRDefault="00D45372" w:rsidP="00D45372">
            <w:pPr>
              <w:pStyle w:val="ListParagraph"/>
              <w:numPr>
                <w:ilvl w:val="0"/>
                <w:numId w:val="34"/>
              </w:numPr>
              <w:rPr>
                <w:rFonts w:ascii="Sassoon Sans Std Medium" w:hAnsi="Sassoon Sans Std Medium"/>
                <w:color w:val="FFC000"/>
              </w:rPr>
            </w:pPr>
            <w:r w:rsidRPr="00DA5FE6">
              <w:rPr>
                <w:rFonts w:ascii="Sassoon Sans Std Medium" w:hAnsi="Sassoon Sans Std Medium"/>
                <w:color w:val="FFC000"/>
              </w:rPr>
              <w:t>Triangles do not collapse or distort easily and so are used in architecture to provide support and stability.</w:t>
            </w:r>
          </w:p>
          <w:p w14:paraId="32F3C0F4" w14:textId="77777777" w:rsidR="00DA5FE6" w:rsidRPr="00DA5FE6" w:rsidRDefault="00DA5FE6" w:rsidP="00DA5FE6">
            <w:pPr>
              <w:pStyle w:val="ListParagraph"/>
              <w:numPr>
                <w:ilvl w:val="0"/>
                <w:numId w:val="34"/>
              </w:numPr>
              <w:rPr>
                <w:rFonts w:ascii="Sassoon Sans Std Medium" w:hAnsi="Sassoon Sans Std Medium"/>
                <w:color w:val="FFC000"/>
              </w:rPr>
            </w:pPr>
            <w:r w:rsidRPr="00DA5FE6">
              <w:rPr>
                <w:rFonts w:ascii="Sassoon Sans Std Medium" w:hAnsi="Sassoon Sans Std Medium"/>
                <w:color w:val="FFC000"/>
              </w:rPr>
              <w:t>Choose the best materials for a task, showing an understanding of their working characteristics.</w:t>
            </w:r>
          </w:p>
          <w:p w14:paraId="7AACC196" w14:textId="77777777" w:rsidR="00B1568D" w:rsidRDefault="00B1568D" w:rsidP="00DA5FE6">
            <w:pPr>
              <w:pStyle w:val="Heading5"/>
              <w:spacing w:before="0" w:beforeAutospacing="0"/>
              <w:ind w:left="720"/>
              <w:rPr>
                <w:rFonts w:ascii="Sassoon Sans Std Medium" w:hAnsi="Sassoon Sans Std Medium"/>
                <w:b w:val="0"/>
                <w:bCs w:val="0"/>
                <w:color w:val="FFC000"/>
                <w:sz w:val="22"/>
                <w:szCs w:val="22"/>
              </w:rPr>
            </w:pPr>
          </w:p>
          <w:p w14:paraId="42ED1C4B" w14:textId="77777777" w:rsidR="00A8380C" w:rsidRPr="00B775EA" w:rsidRDefault="00A939FB" w:rsidP="00A8380C">
            <w:pPr>
              <w:pStyle w:val="Heading5"/>
              <w:spacing w:before="0" w:beforeAutospacing="0"/>
              <w:ind w:left="720"/>
              <w:rPr>
                <w:rFonts w:ascii="Sassoon Sans Std Medium" w:hAnsi="Sassoon Sans Std Medium"/>
                <w:color w:val="FF0000"/>
                <w:sz w:val="22"/>
                <w:szCs w:val="22"/>
              </w:rPr>
            </w:pPr>
            <w:r w:rsidRPr="00B775EA">
              <w:rPr>
                <w:rFonts w:ascii="Sassoon Sans Std Medium" w:hAnsi="Sassoon Sans Std Medium"/>
                <w:color w:val="FF0000"/>
                <w:sz w:val="22"/>
                <w:szCs w:val="22"/>
              </w:rPr>
              <w:t xml:space="preserve">Science </w:t>
            </w:r>
          </w:p>
          <w:p w14:paraId="4EBB58C2" w14:textId="77777777" w:rsidR="00091ECA" w:rsidRPr="00B775EA" w:rsidRDefault="00A8380C" w:rsidP="00091ECA">
            <w:pPr>
              <w:pStyle w:val="Heading5"/>
              <w:numPr>
                <w:ilvl w:val="0"/>
                <w:numId w:val="34"/>
              </w:numPr>
              <w:spacing w:before="0" w:beforeAutospacing="0"/>
              <w:rPr>
                <w:rFonts w:ascii="Sassoon Sans Std Medium" w:hAnsi="Sassoon Sans Std Medium"/>
                <w:b w:val="0"/>
                <w:bCs w:val="0"/>
                <w:color w:val="FF0000"/>
                <w:sz w:val="22"/>
                <w:szCs w:val="22"/>
              </w:rPr>
            </w:pPr>
            <w:r w:rsidRPr="00B775EA">
              <w:rPr>
                <w:rFonts w:ascii="Sassoon Sans Std Medium" w:hAnsi="Sassoon Sans Std Medium"/>
                <w:b w:val="0"/>
                <w:bCs w:val="0"/>
                <w:color w:val="FF0000"/>
                <w:sz w:val="22"/>
                <w:szCs w:val="22"/>
              </w:rPr>
              <w:t>An electric current is the flow of electric charge around a circuit</w:t>
            </w:r>
          </w:p>
          <w:p w14:paraId="7ED3C0FF" w14:textId="0448DD6D" w:rsidR="00E17315" w:rsidRPr="00B775EA" w:rsidRDefault="003F76B6" w:rsidP="00091ECA">
            <w:pPr>
              <w:pStyle w:val="Heading5"/>
              <w:numPr>
                <w:ilvl w:val="0"/>
                <w:numId w:val="34"/>
              </w:numPr>
              <w:spacing w:before="0" w:beforeAutospacing="0"/>
              <w:rPr>
                <w:rFonts w:ascii="Sassoon Sans Std Medium" w:hAnsi="Sassoon Sans Std Medium"/>
                <w:b w:val="0"/>
                <w:bCs w:val="0"/>
                <w:color w:val="FF0000"/>
                <w:sz w:val="22"/>
                <w:szCs w:val="22"/>
              </w:rPr>
            </w:pPr>
            <w:r w:rsidRPr="00B775EA">
              <w:rPr>
                <w:rFonts w:ascii="Sassoon Sans Std Medium" w:hAnsi="Sassoon Sans Std Medium"/>
                <w:b w:val="0"/>
                <w:bCs w:val="0"/>
                <w:color w:val="FF0000"/>
                <w:sz w:val="22"/>
                <w:szCs w:val="22"/>
              </w:rPr>
              <w:t>Electric current is measured using an ammeter</w:t>
            </w:r>
            <w:r w:rsidRPr="00B775EA">
              <w:rPr>
                <w:rFonts w:ascii="Sassoon Sans Std Medium" w:hAnsi="Sassoon Sans Std Medium"/>
                <w:b w:val="0"/>
                <w:bCs w:val="0"/>
                <w:color w:val="FF0000"/>
                <w:sz w:val="22"/>
                <w:szCs w:val="22"/>
              </w:rPr>
              <w:t>, voltage in volts (V)</w:t>
            </w:r>
            <w:r w:rsidR="00E17315" w:rsidRPr="00B775EA">
              <w:rPr>
                <w:rFonts w:ascii="Sassoon Sans Std Medium" w:hAnsi="Sassoon Sans Std Medium"/>
                <w:b w:val="0"/>
                <w:bCs w:val="0"/>
                <w:color w:val="FF0000"/>
                <w:sz w:val="22"/>
                <w:szCs w:val="22"/>
              </w:rPr>
              <w:t xml:space="preserve">, </w:t>
            </w:r>
            <w:r w:rsidR="00091ECA" w:rsidRPr="00B775EA">
              <w:rPr>
                <w:rFonts w:ascii="Sassoon Sans Std Medium" w:hAnsi="Sassoon Sans Std Medium"/>
                <w:b w:val="0"/>
                <w:bCs w:val="0"/>
                <w:color w:val="FF0000"/>
                <w:sz w:val="22"/>
                <w:szCs w:val="22"/>
              </w:rPr>
              <w:t>a</w:t>
            </w:r>
            <w:r w:rsidR="00E17315" w:rsidRPr="00B775EA">
              <w:rPr>
                <w:rFonts w:ascii="Sassoon Sans Std Medium" w:hAnsi="Sassoon Sans Std Medium"/>
                <w:b w:val="0"/>
                <w:bCs w:val="0"/>
                <w:color w:val="FF0000"/>
                <w:sz w:val="22"/>
                <w:szCs w:val="22"/>
              </w:rPr>
              <w:t xml:space="preserve"> </w:t>
            </w:r>
            <w:proofErr w:type="spellStart"/>
            <w:r w:rsidR="00E17315" w:rsidRPr="00B775EA">
              <w:rPr>
                <w:rFonts w:ascii="Sassoon Sans Std Medium" w:hAnsi="Sassoon Sans Std Medium"/>
                <w:b w:val="0"/>
                <w:bCs w:val="0"/>
                <w:color w:val="FF0000"/>
                <w:sz w:val="22"/>
                <w:szCs w:val="22"/>
              </w:rPr>
              <w:t>multimeter</w:t>
            </w:r>
            <w:proofErr w:type="spellEnd"/>
            <w:r w:rsidR="00E17315" w:rsidRPr="00B775EA">
              <w:rPr>
                <w:rFonts w:ascii="Sassoon Sans Std Medium" w:hAnsi="Sassoon Sans Std Medium"/>
                <w:b w:val="0"/>
                <w:bCs w:val="0"/>
                <w:color w:val="FF0000"/>
                <w:sz w:val="22"/>
                <w:szCs w:val="22"/>
              </w:rPr>
              <w:t xml:space="preserve"> measures both electric current and voltage.</w:t>
            </w:r>
          </w:p>
          <w:p w14:paraId="714F53B6" w14:textId="77777777" w:rsidR="000247D6" w:rsidRPr="00B775EA" w:rsidRDefault="000247D6" w:rsidP="00B775EA">
            <w:pPr>
              <w:pStyle w:val="ListParagraph"/>
              <w:numPr>
                <w:ilvl w:val="0"/>
                <w:numId w:val="34"/>
              </w:numPr>
              <w:rPr>
                <w:rFonts w:ascii="Sassoon Sans Std Medium" w:hAnsi="Sassoon Sans Std Medium"/>
                <w:color w:val="FF0000"/>
              </w:rPr>
            </w:pPr>
            <w:r w:rsidRPr="00B775EA">
              <w:rPr>
                <w:rFonts w:ascii="Sassoon Sans Std Medium" w:hAnsi="Sassoon Sans Std Medium"/>
                <w:color w:val="FF0000"/>
              </w:rPr>
              <w:t>A circuit needs a power source, such as a battery or cell, with wires connected to both the positive and negative terminals.</w:t>
            </w:r>
          </w:p>
          <w:p w14:paraId="503DE0ED" w14:textId="77777777" w:rsidR="00B775EA" w:rsidRDefault="00B775EA" w:rsidP="00B775EA">
            <w:pPr>
              <w:pStyle w:val="ListParagraph"/>
              <w:numPr>
                <w:ilvl w:val="0"/>
                <w:numId w:val="34"/>
              </w:numPr>
              <w:rPr>
                <w:rFonts w:ascii="Sassoon Sans Std Medium" w:hAnsi="Sassoon Sans Std Medium"/>
                <w:color w:val="FF0000"/>
              </w:rPr>
            </w:pPr>
            <w:r w:rsidRPr="00B775EA">
              <w:rPr>
                <w:rFonts w:ascii="Sassoon Sans Std Medium" w:hAnsi="Sassoon Sans Std Medium"/>
                <w:color w:val="FF0000"/>
              </w:rPr>
              <w:t>Plan and carry out a range of enquiries, including writing methods, identifying and controlling variables, deciding on equipment and data to collect and making predictions based on prior knowledge and understanding.</w:t>
            </w:r>
          </w:p>
          <w:p w14:paraId="183AE22F" w14:textId="77777777" w:rsidR="0014199A" w:rsidRPr="0014199A" w:rsidRDefault="0014199A" w:rsidP="0014199A">
            <w:pPr>
              <w:pStyle w:val="ListParagraph"/>
              <w:numPr>
                <w:ilvl w:val="0"/>
                <w:numId w:val="34"/>
              </w:numPr>
              <w:rPr>
                <w:rFonts w:ascii="Sassoon Sans Std Medium" w:hAnsi="Sassoon Sans Std Medium"/>
                <w:color w:val="FF0000"/>
              </w:rPr>
            </w:pPr>
            <w:r w:rsidRPr="0014199A">
              <w:rPr>
                <w:rFonts w:ascii="Sassoon Sans Std Medium" w:hAnsi="Sassoon Sans Std Medium"/>
                <w:color w:val="FF0000"/>
              </w:rPr>
              <w:t>Demonstrate how programs run in an exact order by following a sequence of instructions, and test and debug programs.</w:t>
            </w:r>
          </w:p>
          <w:p w14:paraId="20A23A32" w14:textId="77777777" w:rsidR="00A939FB" w:rsidRPr="00213B85" w:rsidRDefault="00A939FB" w:rsidP="00213B85">
            <w:pPr>
              <w:pStyle w:val="ListParagraph"/>
              <w:rPr>
                <w:rFonts w:ascii="Sassoon Sans Std Medium" w:hAnsi="Sassoon Sans Std Medium"/>
                <w:color w:val="FF0000"/>
              </w:rPr>
            </w:pPr>
          </w:p>
          <w:p w14:paraId="1F116C5D" w14:textId="73092BD6" w:rsidR="00375832" w:rsidRPr="00481032" w:rsidRDefault="00375832" w:rsidP="00375832">
            <w:pPr>
              <w:spacing w:after="100" w:afterAutospacing="1"/>
              <w:outlineLvl w:val="4"/>
              <w:rPr>
                <w:rFonts w:ascii="Sassoon Sans Std Medium" w:hAnsi="Sassoon Sans Std Medium"/>
              </w:rPr>
            </w:pPr>
          </w:p>
        </w:tc>
      </w:tr>
    </w:tbl>
    <w:p w14:paraId="7B80D186" w14:textId="77777777" w:rsidR="001F20C7" w:rsidRDefault="001F20C7"/>
    <w:sectPr w:rsidR="001F20C7" w:rsidSect="000C0561">
      <w:headerReference w:type="default" r:id="rId2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DD262D" w14:textId="77777777" w:rsidR="0075512B" w:rsidRDefault="0075512B" w:rsidP="007A4B39">
      <w:pPr>
        <w:spacing w:after="0" w:line="240" w:lineRule="auto"/>
      </w:pPr>
      <w:r>
        <w:separator/>
      </w:r>
    </w:p>
  </w:endnote>
  <w:endnote w:type="continuationSeparator" w:id="0">
    <w:p w14:paraId="1FCC2D1A" w14:textId="77777777" w:rsidR="0075512B" w:rsidRDefault="0075512B" w:rsidP="007A4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 Sans Std Medium">
    <w:panose1 w:val="020B0703020103030203"/>
    <w:charset w:val="00"/>
    <w:family w:val="swiss"/>
    <w:notTrueType/>
    <w:pitch w:val="variable"/>
    <w:sig w:usb0="800000AF" w:usb1="5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3A3E9B" w14:textId="77777777" w:rsidR="0075512B" w:rsidRDefault="0075512B" w:rsidP="007A4B39">
      <w:pPr>
        <w:spacing w:after="0" w:line="240" w:lineRule="auto"/>
      </w:pPr>
      <w:r>
        <w:separator/>
      </w:r>
    </w:p>
  </w:footnote>
  <w:footnote w:type="continuationSeparator" w:id="0">
    <w:p w14:paraId="128A394E" w14:textId="77777777" w:rsidR="0075512B" w:rsidRDefault="0075512B" w:rsidP="007A4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29925" w14:textId="05062D21" w:rsidR="007A4B39" w:rsidRDefault="007A4B39">
    <w:pPr>
      <w:pStyle w:val="Header"/>
    </w:pPr>
    <w:r>
      <w:t xml:space="preserve">Spring 1 Driver </w:t>
    </w:r>
    <w:r w:rsidR="005D1440">
      <w:t xml:space="preserve">Subject- Geography </w:t>
    </w:r>
    <w:r w:rsidR="00FB2012">
      <w:t>Y6</w:t>
    </w:r>
    <w:r w:rsidR="00113732">
      <w:t xml:space="preserve"> Frozen Kingdoms </w:t>
    </w:r>
  </w:p>
  <w:p w14:paraId="37BAC3B5" w14:textId="77777777" w:rsidR="005D1440" w:rsidRDefault="005D14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D4DBB"/>
    <w:multiLevelType w:val="multilevel"/>
    <w:tmpl w:val="979CB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D5F1D"/>
    <w:multiLevelType w:val="multilevel"/>
    <w:tmpl w:val="3016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85DE6"/>
    <w:multiLevelType w:val="multilevel"/>
    <w:tmpl w:val="01A6A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1A4751"/>
    <w:multiLevelType w:val="multilevel"/>
    <w:tmpl w:val="73C4A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E2B10"/>
    <w:multiLevelType w:val="multilevel"/>
    <w:tmpl w:val="649E7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B2E9D"/>
    <w:multiLevelType w:val="multilevel"/>
    <w:tmpl w:val="179E6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516363"/>
    <w:multiLevelType w:val="multilevel"/>
    <w:tmpl w:val="48125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2218D6"/>
    <w:multiLevelType w:val="multilevel"/>
    <w:tmpl w:val="F518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AF1C3E"/>
    <w:multiLevelType w:val="multilevel"/>
    <w:tmpl w:val="7B04B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E52DD6"/>
    <w:multiLevelType w:val="multilevel"/>
    <w:tmpl w:val="58263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ED498F"/>
    <w:multiLevelType w:val="multilevel"/>
    <w:tmpl w:val="6A1E6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7F6C08"/>
    <w:multiLevelType w:val="multilevel"/>
    <w:tmpl w:val="579A0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783B29"/>
    <w:multiLevelType w:val="multilevel"/>
    <w:tmpl w:val="B404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7329E0"/>
    <w:multiLevelType w:val="hybridMultilevel"/>
    <w:tmpl w:val="7E26D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964F2A"/>
    <w:multiLevelType w:val="multilevel"/>
    <w:tmpl w:val="6F02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C90DA4"/>
    <w:multiLevelType w:val="multilevel"/>
    <w:tmpl w:val="FBC2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201C0D"/>
    <w:multiLevelType w:val="multilevel"/>
    <w:tmpl w:val="C23E4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691402"/>
    <w:multiLevelType w:val="multilevel"/>
    <w:tmpl w:val="98E4C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9A5AA2"/>
    <w:multiLevelType w:val="multilevel"/>
    <w:tmpl w:val="82209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A003CC"/>
    <w:multiLevelType w:val="multilevel"/>
    <w:tmpl w:val="C2CC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D747B2"/>
    <w:multiLevelType w:val="multilevel"/>
    <w:tmpl w:val="57F2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01508D"/>
    <w:multiLevelType w:val="multilevel"/>
    <w:tmpl w:val="D3924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4864DC"/>
    <w:multiLevelType w:val="hybridMultilevel"/>
    <w:tmpl w:val="772C6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EB3DC3"/>
    <w:multiLevelType w:val="multilevel"/>
    <w:tmpl w:val="2828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5E0DE4"/>
    <w:multiLevelType w:val="multilevel"/>
    <w:tmpl w:val="0F78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A813F8"/>
    <w:multiLevelType w:val="multilevel"/>
    <w:tmpl w:val="ABDA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84604D"/>
    <w:multiLevelType w:val="multilevel"/>
    <w:tmpl w:val="65A8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17431F"/>
    <w:multiLevelType w:val="multilevel"/>
    <w:tmpl w:val="90801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1802D1"/>
    <w:multiLevelType w:val="multilevel"/>
    <w:tmpl w:val="782C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2D76A3"/>
    <w:multiLevelType w:val="multilevel"/>
    <w:tmpl w:val="234E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8F3609"/>
    <w:multiLevelType w:val="hybridMultilevel"/>
    <w:tmpl w:val="6F1A9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F6407F"/>
    <w:multiLevelType w:val="multilevel"/>
    <w:tmpl w:val="09A6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EA5FBC"/>
    <w:multiLevelType w:val="multilevel"/>
    <w:tmpl w:val="DDE8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851618"/>
    <w:multiLevelType w:val="multilevel"/>
    <w:tmpl w:val="B9A69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7001770">
    <w:abstractNumId w:val="28"/>
  </w:num>
  <w:num w:numId="2" w16cid:durableId="492571768">
    <w:abstractNumId w:val="31"/>
  </w:num>
  <w:num w:numId="3" w16cid:durableId="1110901282">
    <w:abstractNumId w:val="10"/>
  </w:num>
  <w:num w:numId="4" w16cid:durableId="647587588">
    <w:abstractNumId w:val="5"/>
  </w:num>
  <w:num w:numId="5" w16cid:durableId="2052340907">
    <w:abstractNumId w:val="9"/>
  </w:num>
  <w:num w:numId="6" w16cid:durableId="578255602">
    <w:abstractNumId w:val="2"/>
  </w:num>
  <w:num w:numId="7" w16cid:durableId="1518036389">
    <w:abstractNumId w:val="1"/>
  </w:num>
  <w:num w:numId="8" w16cid:durableId="1412118818">
    <w:abstractNumId w:val="33"/>
  </w:num>
  <w:num w:numId="9" w16cid:durableId="1559632296">
    <w:abstractNumId w:val="16"/>
  </w:num>
  <w:num w:numId="10" w16cid:durableId="251477768">
    <w:abstractNumId w:val="23"/>
  </w:num>
  <w:num w:numId="11" w16cid:durableId="125053184">
    <w:abstractNumId w:val="14"/>
  </w:num>
  <w:num w:numId="12" w16cid:durableId="1421683779">
    <w:abstractNumId w:val="0"/>
  </w:num>
  <w:num w:numId="13" w16cid:durableId="352190963">
    <w:abstractNumId w:val="15"/>
  </w:num>
  <w:num w:numId="14" w16cid:durableId="96758396">
    <w:abstractNumId w:val="21"/>
  </w:num>
  <w:num w:numId="15" w16cid:durableId="1820805776">
    <w:abstractNumId w:val="32"/>
  </w:num>
  <w:num w:numId="16" w16cid:durableId="1054963095">
    <w:abstractNumId w:val="29"/>
  </w:num>
  <w:num w:numId="17" w16cid:durableId="31998352">
    <w:abstractNumId w:val="25"/>
  </w:num>
  <w:num w:numId="18" w16cid:durableId="855464167">
    <w:abstractNumId w:val="4"/>
  </w:num>
  <w:num w:numId="19" w16cid:durableId="329481783">
    <w:abstractNumId w:val="19"/>
  </w:num>
  <w:num w:numId="20" w16cid:durableId="2027898153">
    <w:abstractNumId w:val="11"/>
  </w:num>
  <w:num w:numId="21" w16cid:durableId="1778404535">
    <w:abstractNumId w:val="12"/>
  </w:num>
  <w:num w:numId="22" w16cid:durableId="82923205">
    <w:abstractNumId w:val="6"/>
  </w:num>
  <w:num w:numId="23" w16cid:durableId="648285614">
    <w:abstractNumId w:val="26"/>
  </w:num>
  <w:num w:numId="24" w16cid:durableId="911476252">
    <w:abstractNumId w:val="3"/>
  </w:num>
  <w:num w:numId="25" w16cid:durableId="747845542">
    <w:abstractNumId w:val="17"/>
  </w:num>
  <w:num w:numId="26" w16cid:durableId="996154617">
    <w:abstractNumId w:val="24"/>
  </w:num>
  <w:num w:numId="27" w16cid:durableId="1705521125">
    <w:abstractNumId w:val="27"/>
  </w:num>
  <w:num w:numId="28" w16cid:durableId="1615555284">
    <w:abstractNumId w:val="8"/>
  </w:num>
  <w:num w:numId="29" w16cid:durableId="1176726615">
    <w:abstractNumId w:val="18"/>
  </w:num>
  <w:num w:numId="30" w16cid:durableId="122578790">
    <w:abstractNumId w:val="7"/>
  </w:num>
  <w:num w:numId="31" w16cid:durableId="239828476">
    <w:abstractNumId w:val="20"/>
  </w:num>
  <w:num w:numId="32" w16cid:durableId="509639719">
    <w:abstractNumId w:val="22"/>
  </w:num>
  <w:num w:numId="33" w16cid:durableId="1986474509">
    <w:abstractNumId w:val="30"/>
  </w:num>
  <w:num w:numId="34" w16cid:durableId="7897130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B9A"/>
    <w:rsid w:val="00003A4E"/>
    <w:rsid w:val="0001418B"/>
    <w:rsid w:val="000247D6"/>
    <w:rsid w:val="00060590"/>
    <w:rsid w:val="000827B1"/>
    <w:rsid w:val="00091ECA"/>
    <w:rsid w:val="000A0CE8"/>
    <w:rsid w:val="000A27AF"/>
    <w:rsid w:val="000C0024"/>
    <w:rsid w:val="000C0561"/>
    <w:rsid w:val="000C621B"/>
    <w:rsid w:val="000E12DA"/>
    <w:rsid w:val="0010044F"/>
    <w:rsid w:val="00104307"/>
    <w:rsid w:val="00113732"/>
    <w:rsid w:val="001243C0"/>
    <w:rsid w:val="00135214"/>
    <w:rsid w:val="0014199A"/>
    <w:rsid w:val="0016148F"/>
    <w:rsid w:val="00171A3C"/>
    <w:rsid w:val="0017721C"/>
    <w:rsid w:val="001A4D2B"/>
    <w:rsid w:val="001B1AAD"/>
    <w:rsid w:val="001F20C7"/>
    <w:rsid w:val="001F2A76"/>
    <w:rsid w:val="00201DFC"/>
    <w:rsid w:val="00205EB8"/>
    <w:rsid w:val="00213B85"/>
    <w:rsid w:val="00230658"/>
    <w:rsid w:val="00251396"/>
    <w:rsid w:val="002544EA"/>
    <w:rsid w:val="00281D8C"/>
    <w:rsid w:val="00296DB7"/>
    <w:rsid w:val="002F1CDA"/>
    <w:rsid w:val="00307FA0"/>
    <w:rsid w:val="0032514A"/>
    <w:rsid w:val="00336EBD"/>
    <w:rsid w:val="003736D6"/>
    <w:rsid w:val="00375832"/>
    <w:rsid w:val="003E713B"/>
    <w:rsid w:val="003E7A2A"/>
    <w:rsid w:val="003F76B6"/>
    <w:rsid w:val="00412A95"/>
    <w:rsid w:val="00416867"/>
    <w:rsid w:val="0043054A"/>
    <w:rsid w:val="00430B44"/>
    <w:rsid w:val="00481032"/>
    <w:rsid w:val="0048312E"/>
    <w:rsid w:val="00497683"/>
    <w:rsid w:val="004B69AC"/>
    <w:rsid w:val="004C1E01"/>
    <w:rsid w:val="004C3049"/>
    <w:rsid w:val="004C4543"/>
    <w:rsid w:val="004D697D"/>
    <w:rsid w:val="004E5848"/>
    <w:rsid w:val="004F4B1D"/>
    <w:rsid w:val="004F5772"/>
    <w:rsid w:val="00517385"/>
    <w:rsid w:val="00565389"/>
    <w:rsid w:val="005661A7"/>
    <w:rsid w:val="00566D78"/>
    <w:rsid w:val="0057200A"/>
    <w:rsid w:val="00576990"/>
    <w:rsid w:val="00595EAF"/>
    <w:rsid w:val="005B47AA"/>
    <w:rsid w:val="005B51D7"/>
    <w:rsid w:val="005D1440"/>
    <w:rsid w:val="00617A48"/>
    <w:rsid w:val="0062550F"/>
    <w:rsid w:val="00627FA3"/>
    <w:rsid w:val="0063384A"/>
    <w:rsid w:val="006425C3"/>
    <w:rsid w:val="00654594"/>
    <w:rsid w:val="00656D13"/>
    <w:rsid w:val="00680868"/>
    <w:rsid w:val="006A073F"/>
    <w:rsid w:val="006A0914"/>
    <w:rsid w:val="006D547D"/>
    <w:rsid w:val="00702AB1"/>
    <w:rsid w:val="00706EE4"/>
    <w:rsid w:val="00707208"/>
    <w:rsid w:val="007135BC"/>
    <w:rsid w:val="0074385E"/>
    <w:rsid w:val="0075512B"/>
    <w:rsid w:val="007739D7"/>
    <w:rsid w:val="007857CE"/>
    <w:rsid w:val="00787B9A"/>
    <w:rsid w:val="007A0B63"/>
    <w:rsid w:val="007A4B39"/>
    <w:rsid w:val="007C41B5"/>
    <w:rsid w:val="007C444C"/>
    <w:rsid w:val="007D1E1D"/>
    <w:rsid w:val="007E5BB5"/>
    <w:rsid w:val="007E6530"/>
    <w:rsid w:val="0083465A"/>
    <w:rsid w:val="00835052"/>
    <w:rsid w:val="00836739"/>
    <w:rsid w:val="008369AA"/>
    <w:rsid w:val="00847944"/>
    <w:rsid w:val="00874123"/>
    <w:rsid w:val="008909AD"/>
    <w:rsid w:val="00897A44"/>
    <w:rsid w:val="008A6CC7"/>
    <w:rsid w:val="008B262E"/>
    <w:rsid w:val="00902D74"/>
    <w:rsid w:val="009127D7"/>
    <w:rsid w:val="00913006"/>
    <w:rsid w:val="00921F95"/>
    <w:rsid w:val="009245B9"/>
    <w:rsid w:val="0094354A"/>
    <w:rsid w:val="00945137"/>
    <w:rsid w:val="00981D17"/>
    <w:rsid w:val="009842DA"/>
    <w:rsid w:val="00991D0A"/>
    <w:rsid w:val="009D3321"/>
    <w:rsid w:val="00A12FE4"/>
    <w:rsid w:val="00A16C83"/>
    <w:rsid w:val="00A64DFC"/>
    <w:rsid w:val="00A713F5"/>
    <w:rsid w:val="00A72EA5"/>
    <w:rsid w:val="00A8380C"/>
    <w:rsid w:val="00A939FB"/>
    <w:rsid w:val="00AC75D5"/>
    <w:rsid w:val="00AD5494"/>
    <w:rsid w:val="00AD5C6A"/>
    <w:rsid w:val="00B1568D"/>
    <w:rsid w:val="00B72384"/>
    <w:rsid w:val="00B72607"/>
    <w:rsid w:val="00B775EA"/>
    <w:rsid w:val="00B80EF6"/>
    <w:rsid w:val="00BF02D7"/>
    <w:rsid w:val="00C0184E"/>
    <w:rsid w:val="00C0223A"/>
    <w:rsid w:val="00C24510"/>
    <w:rsid w:val="00C62D1A"/>
    <w:rsid w:val="00CC1936"/>
    <w:rsid w:val="00CD0614"/>
    <w:rsid w:val="00CE0CCD"/>
    <w:rsid w:val="00D14E29"/>
    <w:rsid w:val="00D314BC"/>
    <w:rsid w:val="00D32206"/>
    <w:rsid w:val="00D400CF"/>
    <w:rsid w:val="00D45372"/>
    <w:rsid w:val="00D47A58"/>
    <w:rsid w:val="00D662BE"/>
    <w:rsid w:val="00D81E1A"/>
    <w:rsid w:val="00D8267E"/>
    <w:rsid w:val="00D915D5"/>
    <w:rsid w:val="00DA5FE6"/>
    <w:rsid w:val="00DB22A9"/>
    <w:rsid w:val="00DD572E"/>
    <w:rsid w:val="00DE24E4"/>
    <w:rsid w:val="00E17315"/>
    <w:rsid w:val="00E321C6"/>
    <w:rsid w:val="00E4549F"/>
    <w:rsid w:val="00E47970"/>
    <w:rsid w:val="00E540A6"/>
    <w:rsid w:val="00E54FAC"/>
    <w:rsid w:val="00EE7E4B"/>
    <w:rsid w:val="00F146CC"/>
    <w:rsid w:val="00F33B3E"/>
    <w:rsid w:val="00F92557"/>
    <w:rsid w:val="00F975D6"/>
    <w:rsid w:val="00FA41D7"/>
    <w:rsid w:val="00FB2012"/>
    <w:rsid w:val="00FC05ED"/>
    <w:rsid w:val="00FE2D56"/>
    <w:rsid w:val="00FE2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FF32E"/>
  <w15:chartTrackingRefBased/>
  <w15:docId w15:val="{F5312C2B-DD18-40B6-B9E6-7ACAE2053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68D"/>
  </w:style>
  <w:style w:type="paragraph" w:styleId="Heading3">
    <w:name w:val="heading 3"/>
    <w:basedOn w:val="Normal"/>
    <w:next w:val="Normal"/>
    <w:link w:val="Heading3Char"/>
    <w:uiPriority w:val="9"/>
    <w:semiHidden/>
    <w:unhideWhenUsed/>
    <w:qFormat/>
    <w:rsid w:val="00902D7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8369AA"/>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7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8369AA"/>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semiHidden/>
    <w:unhideWhenUsed/>
    <w:rsid w:val="008369AA"/>
    <w:rPr>
      <w:color w:val="0000FF"/>
      <w:u w:val="single"/>
    </w:rPr>
  </w:style>
  <w:style w:type="paragraph" w:styleId="Header">
    <w:name w:val="header"/>
    <w:basedOn w:val="Normal"/>
    <w:link w:val="HeaderChar"/>
    <w:uiPriority w:val="99"/>
    <w:unhideWhenUsed/>
    <w:rsid w:val="007A4B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B39"/>
  </w:style>
  <w:style w:type="paragraph" w:styleId="Footer">
    <w:name w:val="footer"/>
    <w:basedOn w:val="Normal"/>
    <w:link w:val="FooterChar"/>
    <w:uiPriority w:val="99"/>
    <w:unhideWhenUsed/>
    <w:rsid w:val="007A4B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B39"/>
  </w:style>
  <w:style w:type="character" w:customStyle="1" w:styleId="Heading3Char">
    <w:name w:val="Heading 3 Char"/>
    <w:basedOn w:val="DefaultParagraphFont"/>
    <w:link w:val="Heading3"/>
    <w:uiPriority w:val="9"/>
    <w:semiHidden/>
    <w:rsid w:val="00902D74"/>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A16C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15380">
      <w:bodyDiv w:val="1"/>
      <w:marLeft w:val="0"/>
      <w:marRight w:val="0"/>
      <w:marTop w:val="0"/>
      <w:marBottom w:val="0"/>
      <w:divBdr>
        <w:top w:val="none" w:sz="0" w:space="0" w:color="auto"/>
        <w:left w:val="none" w:sz="0" w:space="0" w:color="auto"/>
        <w:bottom w:val="none" w:sz="0" w:space="0" w:color="auto"/>
        <w:right w:val="none" w:sz="0" w:space="0" w:color="auto"/>
      </w:divBdr>
    </w:div>
    <w:div w:id="17826441">
      <w:bodyDiv w:val="1"/>
      <w:marLeft w:val="0"/>
      <w:marRight w:val="0"/>
      <w:marTop w:val="0"/>
      <w:marBottom w:val="0"/>
      <w:divBdr>
        <w:top w:val="none" w:sz="0" w:space="0" w:color="auto"/>
        <w:left w:val="none" w:sz="0" w:space="0" w:color="auto"/>
        <w:bottom w:val="none" w:sz="0" w:space="0" w:color="auto"/>
        <w:right w:val="none" w:sz="0" w:space="0" w:color="auto"/>
      </w:divBdr>
    </w:div>
    <w:div w:id="20860933">
      <w:bodyDiv w:val="1"/>
      <w:marLeft w:val="0"/>
      <w:marRight w:val="0"/>
      <w:marTop w:val="0"/>
      <w:marBottom w:val="0"/>
      <w:divBdr>
        <w:top w:val="none" w:sz="0" w:space="0" w:color="auto"/>
        <w:left w:val="none" w:sz="0" w:space="0" w:color="auto"/>
        <w:bottom w:val="none" w:sz="0" w:space="0" w:color="auto"/>
        <w:right w:val="none" w:sz="0" w:space="0" w:color="auto"/>
      </w:divBdr>
    </w:div>
    <w:div w:id="23331700">
      <w:bodyDiv w:val="1"/>
      <w:marLeft w:val="0"/>
      <w:marRight w:val="0"/>
      <w:marTop w:val="0"/>
      <w:marBottom w:val="0"/>
      <w:divBdr>
        <w:top w:val="none" w:sz="0" w:space="0" w:color="auto"/>
        <w:left w:val="none" w:sz="0" w:space="0" w:color="auto"/>
        <w:bottom w:val="none" w:sz="0" w:space="0" w:color="auto"/>
        <w:right w:val="none" w:sz="0" w:space="0" w:color="auto"/>
      </w:divBdr>
    </w:div>
    <w:div w:id="37365441">
      <w:bodyDiv w:val="1"/>
      <w:marLeft w:val="0"/>
      <w:marRight w:val="0"/>
      <w:marTop w:val="0"/>
      <w:marBottom w:val="0"/>
      <w:divBdr>
        <w:top w:val="none" w:sz="0" w:space="0" w:color="auto"/>
        <w:left w:val="none" w:sz="0" w:space="0" w:color="auto"/>
        <w:bottom w:val="none" w:sz="0" w:space="0" w:color="auto"/>
        <w:right w:val="none" w:sz="0" w:space="0" w:color="auto"/>
      </w:divBdr>
    </w:div>
    <w:div w:id="40709490">
      <w:bodyDiv w:val="1"/>
      <w:marLeft w:val="0"/>
      <w:marRight w:val="0"/>
      <w:marTop w:val="0"/>
      <w:marBottom w:val="0"/>
      <w:divBdr>
        <w:top w:val="none" w:sz="0" w:space="0" w:color="auto"/>
        <w:left w:val="none" w:sz="0" w:space="0" w:color="auto"/>
        <w:bottom w:val="none" w:sz="0" w:space="0" w:color="auto"/>
        <w:right w:val="none" w:sz="0" w:space="0" w:color="auto"/>
      </w:divBdr>
    </w:div>
    <w:div w:id="43794593">
      <w:bodyDiv w:val="1"/>
      <w:marLeft w:val="0"/>
      <w:marRight w:val="0"/>
      <w:marTop w:val="0"/>
      <w:marBottom w:val="0"/>
      <w:divBdr>
        <w:top w:val="none" w:sz="0" w:space="0" w:color="auto"/>
        <w:left w:val="none" w:sz="0" w:space="0" w:color="auto"/>
        <w:bottom w:val="none" w:sz="0" w:space="0" w:color="auto"/>
        <w:right w:val="none" w:sz="0" w:space="0" w:color="auto"/>
      </w:divBdr>
    </w:div>
    <w:div w:id="43986308">
      <w:bodyDiv w:val="1"/>
      <w:marLeft w:val="0"/>
      <w:marRight w:val="0"/>
      <w:marTop w:val="0"/>
      <w:marBottom w:val="0"/>
      <w:divBdr>
        <w:top w:val="none" w:sz="0" w:space="0" w:color="auto"/>
        <w:left w:val="none" w:sz="0" w:space="0" w:color="auto"/>
        <w:bottom w:val="none" w:sz="0" w:space="0" w:color="auto"/>
        <w:right w:val="none" w:sz="0" w:space="0" w:color="auto"/>
      </w:divBdr>
    </w:div>
    <w:div w:id="54593059">
      <w:bodyDiv w:val="1"/>
      <w:marLeft w:val="0"/>
      <w:marRight w:val="0"/>
      <w:marTop w:val="0"/>
      <w:marBottom w:val="0"/>
      <w:divBdr>
        <w:top w:val="none" w:sz="0" w:space="0" w:color="auto"/>
        <w:left w:val="none" w:sz="0" w:space="0" w:color="auto"/>
        <w:bottom w:val="none" w:sz="0" w:space="0" w:color="auto"/>
        <w:right w:val="none" w:sz="0" w:space="0" w:color="auto"/>
      </w:divBdr>
      <w:divsChild>
        <w:div w:id="860362413">
          <w:marLeft w:val="0"/>
          <w:marRight w:val="0"/>
          <w:marTop w:val="0"/>
          <w:marBottom w:val="0"/>
          <w:divBdr>
            <w:top w:val="none" w:sz="0" w:space="0" w:color="auto"/>
            <w:left w:val="none" w:sz="0" w:space="0" w:color="auto"/>
            <w:bottom w:val="none" w:sz="0" w:space="0" w:color="auto"/>
            <w:right w:val="none" w:sz="0" w:space="0" w:color="auto"/>
          </w:divBdr>
        </w:div>
      </w:divsChild>
    </w:div>
    <w:div w:id="62611312">
      <w:bodyDiv w:val="1"/>
      <w:marLeft w:val="0"/>
      <w:marRight w:val="0"/>
      <w:marTop w:val="0"/>
      <w:marBottom w:val="0"/>
      <w:divBdr>
        <w:top w:val="none" w:sz="0" w:space="0" w:color="auto"/>
        <w:left w:val="none" w:sz="0" w:space="0" w:color="auto"/>
        <w:bottom w:val="none" w:sz="0" w:space="0" w:color="auto"/>
        <w:right w:val="none" w:sz="0" w:space="0" w:color="auto"/>
      </w:divBdr>
    </w:div>
    <w:div w:id="80496364">
      <w:bodyDiv w:val="1"/>
      <w:marLeft w:val="0"/>
      <w:marRight w:val="0"/>
      <w:marTop w:val="0"/>
      <w:marBottom w:val="0"/>
      <w:divBdr>
        <w:top w:val="none" w:sz="0" w:space="0" w:color="auto"/>
        <w:left w:val="none" w:sz="0" w:space="0" w:color="auto"/>
        <w:bottom w:val="none" w:sz="0" w:space="0" w:color="auto"/>
        <w:right w:val="none" w:sz="0" w:space="0" w:color="auto"/>
      </w:divBdr>
    </w:div>
    <w:div w:id="84303019">
      <w:bodyDiv w:val="1"/>
      <w:marLeft w:val="0"/>
      <w:marRight w:val="0"/>
      <w:marTop w:val="0"/>
      <w:marBottom w:val="0"/>
      <w:divBdr>
        <w:top w:val="none" w:sz="0" w:space="0" w:color="auto"/>
        <w:left w:val="none" w:sz="0" w:space="0" w:color="auto"/>
        <w:bottom w:val="none" w:sz="0" w:space="0" w:color="auto"/>
        <w:right w:val="none" w:sz="0" w:space="0" w:color="auto"/>
      </w:divBdr>
    </w:div>
    <w:div w:id="89008931">
      <w:bodyDiv w:val="1"/>
      <w:marLeft w:val="0"/>
      <w:marRight w:val="0"/>
      <w:marTop w:val="0"/>
      <w:marBottom w:val="0"/>
      <w:divBdr>
        <w:top w:val="none" w:sz="0" w:space="0" w:color="auto"/>
        <w:left w:val="none" w:sz="0" w:space="0" w:color="auto"/>
        <w:bottom w:val="none" w:sz="0" w:space="0" w:color="auto"/>
        <w:right w:val="none" w:sz="0" w:space="0" w:color="auto"/>
      </w:divBdr>
    </w:div>
    <w:div w:id="92671377">
      <w:bodyDiv w:val="1"/>
      <w:marLeft w:val="0"/>
      <w:marRight w:val="0"/>
      <w:marTop w:val="0"/>
      <w:marBottom w:val="0"/>
      <w:divBdr>
        <w:top w:val="none" w:sz="0" w:space="0" w:color="auto"/>
        <w:left w:val="none" w:sz="0" w:space="0" w:color="auto"/>
        <w:bottom w:val="none" w:sz="0" w:space="0" w:color="auto"/>
        <w:right w:val="none" w:sz="0" w:space="0" w:color="auto"/>
      </w:divBdr>
    </w:div>
    <w:div w:id="96754698">
      <w:bodyDiv w:val="1"/>
      <w:marLeft w:val="0"/>
      <w:marRight w:val="0"/>
      <w:marTop w:val="0"/>
      <w:marBottom w:val="0"/>
      <w:divBdr>
        <w:top w:val="none" w:sz="0" w:space="0" w:color="auto"/>
        <w:left w:val="none" w:sz="0" w:space="0" w:color="auto"/>
        <w:bottom w:val="none" w:sz="0" w:space="0" w:color="auto"/>
        <w:right w:val="none" w:sz="0" w:space="0" w:color="auto"/>
      </w:divBdr>
    </w:div>
    <w:div w:id="101341995">
      <w:bodyDiv w:val="1"/>
      <w:marLeft w:val="0"/>
      <w:marRight w:val="0"/>
      <w:marTop w:val="0"/>
      <w:marBottom w:val="0"/>
      <w:divBdr>
        <w:top w:val="none" w:sz="0" w:space="0" w:color="auto"/>
        <w:left w:val="none" w:sz="0" w:space="0" w:color="auto"/>
        <w:bottom w:val="none" w:sz="0" w:space="0" w:color="auto"/>
        <w:right w:val="none" w:sz="0" w:space="0" w:color="auto"/>
      </w:divBdr>
    </w:div>
    <w:div w:id="110825411">
      <w:bodyDiv w:val="1"/>
      <w:marLeft w:val="0"/>
      <w:marRight w:val="0"/>
      <w:marTop w:val="0"/>
      <w:marBottom w:val="0"/>
      <w:divBdr>
        <w:top w:val="none" w:sz="0" w:space="0" w:color="auto"/>
        <w:left w:val="none" w:sz="0" w:space="0" w:color="auto"/>
        <w:bottom w:val="none" w:sz="0" w:space="0" w:color="auto"/>
        <w:right w:val="none" w:sz="0" w:space="0" w:color="auto"/>
      </w:divBdr>
    </w:div>
    <w:div w:id="118230710">
      <w:bodyDiv w:val="1"/>
      <w:marLeft w:val="0"/>
      <w:marRight w:val="0"/>
      <w:marTop w:val="0"/>
      <w:marBottom w:val="0"/>
      <w:divBdr>
        <w:top w:val="none" w:sz="0" w:space="0" w:color="auto"/>
        <w:left w:val="none" w:sz="0" w:space="0" w:color="auto"/>
        <w:bottom w:val="none" w:sz="0" w:space="0" w:color="auto"/>
        <w:right w:val="none" w:sz="0" w:space="0" w:color="auto"/>
      </w:divBdr>
    </w:div>
    <w:div w:id="126554449">
      <w:bodyDiv w:val="1"/>
      <w:marLeft w:val="0"/>
      <w:marRight w:val="0"/>
      <w:marTop w:val="0"/>
      <w:marBottom w:val="0"/>
      <w:divBdr>
        <w:top w:val="none" w:sz="0" w:space="0" w:color="auto"/>
        <w:left w:val="none" w:sz="0" w:space="0" w:color="auto"/>
        <w:bottom w:val="none" w:sz="0" w:space="0" w:color="auto"/>
        <w:right w:val="none" w:sz="0" w:space="0" w:color="auto"/>
      </w:divBdr>
    </w:div>
    <w:div w:id="126707930">
      <w:bodyDiv w:val="1"/>
      <w:marLeft w:val="0"/>
      <w:marRight w:val="0"/>
      <w:marTop w:val="0"/>
      <w:marBottom w:val="0"/>
      <w:divBdr>
        <w:top w:val="none" w:sz="0" w:space="0" w:color="auto"/>
        <w:left w:val="none" w:sz="0" w:space="0" w:color="auto"/>
        <w:bottom w:val="none" w:sz="0" w:space="0" w:color="auto"/>
        <w:right w:val="none" w:sz="0" w:space="0" w:color="auto"/>
      </w:divBdr>
    </w:div>
    <w:div w:id="127207918">
      <w:bodyDiv w:val="1"/>
      <w:marLeft w:val="0"/>
      <w:marRight w:val="0"/>
      <w:marTop w:val="0"/>
      <w:marBottom w:val="0"/>
      <w:divBdr>
        <w:top w:val="none" w:sz="0" w:space="0" w:color="auto"/>
        <w:left w:val="none" w:sz="0" w:space="0" w:color="auto"/>
        <w:bottom w:val="none" w:sz="0" w:space="0" w:color="auto"/>
        <w:right w:val="none" w:sz="0" w:space="0" w:color="auto"/>
      </w:divBdr>
    </w:div>
    <w:div w:id="131945156">
      <w:bodyDiv w:val="1"/>
      <w:marLeft w:val="0"/>
      <w:marRight w:val="0"/>
      <w:marTop w:val="0"/>
      <w:marBottom w:val="0"/>
      <w:divBdr>
        <w:top w:val="none" w:sz="0" w:space="0" w:color="auto"/>
        <w:left w:val="none" w:sz="0" w:space="0" w:color="auto"/>
        <w:bottom w:val="none" w:sz="0" w:space="0" w:color="auto"/>
        <w:right w:val="none" w:sz="0" w:space="0" w:color="auto"/>
      </w:divBdr>
    </w:div>
    <w:div w:id="162549540">
      <w:bodyDiv w:val="1"/>
      <w:marLeft w:val="0"/>
      <w:marRight w:val="0"/>
      <w:marTop w:val="0"/>
      <w:marBottom w:val="0"/>
      <w:divBdr>
        <w:top w:val="none" w:sz="0" w:space="0" w:color="auto"/>
        <w:left w:val="none" w:sz="0" w:space="0" w:color="auto"/>
        <w:bottom w:val="none" w:sz="0" w:space="0" w:color="auto"/>
        <w:right w:val="none" w:sz="0" w:space="0" w:color="auto"/>
      </w:divBdr>
    </w:div>
    <w:div w:id="163478164">
      <w:bodyDiv w:val="1"/>
      <w:marLeft w:val="0"/>
      <w:marRight w:val="0"/>
      <w:marTop w:val="0"/>
      <w:marBottom w:val="0"/>
      <w:divBdr>
        <w:top w:val="none" w:sz="0" w:space="0" w:color="auto"/>
        <w:left w:val="none" w:sz="0" w:space="0" w:color="auto"/>
        <w:bottom w:val="none" w:sz="0" w:space="0" w:color="auto"/>
        <w:right w:val="none" w:sz="0" w:space="0" w:color="auto"/>
      </w:divBdr>
    </w:div>
    <w:div w:id="191724354">
      <w:bodyDiv w:val="1"/>
      <w:marLeft w:val="0"/>
      <w:marRight w:val="0"/>
      <w:marTop w:val="0"/>
      <w:marBottom w:val="0"/>
      <w:divBdr>
        <w:top w:val="none" w:sz="0" w:space="0" w:color="auto"/>
        <w:left w:val="none" w:sz="0" w:space="0" w:color="auto"/>
        <w:bottom w:val="none" w:sz="0" w:space="0" w:color="auto"/>
        <w:right w:val="none" w:sz="0" w:space="0" w:color="auto"/>
      </w:divBdr>
    </w:div>
    <w:div w:id="192229358">
      <w:bodyDiv w:val="1"/>
      <w:marLeft w:val="0"/>
      <w:marRight w:val="0"/>
      <w:marTop w:val="0"/>
      <w:marBottom w:val="0"/>
      <w:divBdr>
        <w:top w:val="none" w:sz="0" w:space="0" w:color="auto"/>
        <w:left w:val="none" w:sz="0" w:space="0" w:color="auto"/>
        <w:bottom w:val="none" w:sz="0" w:space="0" w:color="auto"/>
        <w:right w:val="none" w:sz="0" w:space="0" w:color="auto"/>
      </w:divBdr>
    </w:div>
    <w:div w:id="195777405">
      <w:bodyDiv w:val="1"/>
      <w:marLeft w:val="0"/>
      <w:marRight w:val="0"/>
      <w:marTop w:val="0"/>
      <w:marBottom w:val="0"/>
      <w:divBdr>
        <w:top w:val="none" w:sz="0" w:space="0" w:color="auto"/>
        <w:left w:val="none" w:sz="0" w:space="0" w:color="auto"/>
        <w:bottom w:val="none" w:sz="0" w:space="0" w:color="auto"/>
        <w:right w:val="none" w:sz="0" w:space="0" w:color="auto"/>
      </w:divBdr>
    </w:div>
    <w:div w:id="205601616">
      <w:bodyDiv w:val="1"/>
      <w:marLeft w:val="0"/>
      <w:marRight w:val="0"/>
      <w:marTop w:val="0"/>
      <w:marBottom w:val="0"/>
      <w:divBdr>
        <w:top w:val="none" w:sz="0" w:space="0" w:color="auto"/>
        <w:left w:val="none" w:sz="0" w:space="0" w:color="auto"/>
        <w:bottom w:val="none" w:sz="0" w:space="0" w:color="auto"/>
        <w:right w:val="none" w:sz="0" w:space="0" w:color="auto"/>
      </w:divBdr>
    </w:div>
    <w:div w:id="217673218">
      <w:bodyDiv w:val="1"/>
      <w:marLeft w:val="0"/>
      <w:marRight w:val="0"/>
      <w:marTop w:val="0"/>
      <w:marBottom w:val="0"/>
      <w:divBdr>
        <w:top w:val="none" w:sz="0" w:space="0" w:color="auto"/>
        <w:left w:val="none" w:sz="0" w:space="0" w:color="auto"/>
        <w:bottom w:val="none" w:sz="0" w:space="0" w:color="auto"/>
        <w:right w:val="none" w:sz="0" w:space="0" w:color="auto"/>
      </w:divBdr>
    </w:div>
    <w:div w:id="219750375">
      <w:bodyDiv w:val="1"/>
      <w:marLeft w:val="0"/>
      <w:marRight w:val="0"/>
      <w:marTop w:val="0"/>
      <w:marBottom w:val="0"/>
      <w:divBdr>
        <w:top w:val="none" w:sz="0" w:space="0" w:color="auto"/>
        <w:left w:val="none" w:sz="0" w:space="0" w:color="auto"/>
        <w:bottom w:val="none" w:sz="0" w:space="0" w:color="auto"/>
        <w:right w:val="none" w:sz="0" w:space="0" w:color="auto"/>
      </w:divBdr>
    </w:div>
    <w:div w:id="220561016">
      <w:bodyDiv w:val="1"/>
      <w:marLeft w:val="0"/>
      <w:marRight w:val="0"/>
      <w:marTop w:val="0"/>
      <w:marBottom w:val="0"/>
      <w:divBdr>
        <w:top w:val="none" w:sz="0" w:space="0" w:color="auto"/>
        <w:left w:val="none" w:sz="0" w:space="0" w:color="auto"/>
        <w:bottom w:val="none" w:sz="0" w:space="0" w:color="auto"/>
        <w:right w:val="none" w:sz="0" w:space="0" w:color="auto"/>
      </w:divBdr>
    </w:div>
    <w:div w:id="227884521">
      <w:bodyDiv w:val="1"/>
      <w:marLeft w:val="0"/>
      <w:marRight w:val="0"/>
      <w:marTop w:val="0"/>
      <w:marBottom w:val="0"/>
      <w:divBdr>
        <w:top w:val="none" w:sz="0" w:space="0" w:color="auto"/>
        <w:left w:val="none" w:sz="0" w:space="0" w:color="auto"/>
        <w:bottom w:val="none" w:sz="0" w:space="0" w:color="auto"/>
        <w:right w:val="none" w:sz="0" w:space="0" w:color="auto"/>
      </w:divBdr>
    </w:div>
    <w:div w:id="237518019">
      <w:bodyDiv w:val="1"/>
      <w:marLeft w:val="0"/>
      <w:marRight w:val="0"/>
      <w:marTop w:val="0"/>
      <w:marBottom w:val="0"/>
      <w:divBdr>
        <w:top w:val="none" w:sz="0" w:space="0" w:color="auto"/>
        <w:left w:val="none" w:sz="0" w:space="0" w:color="auto"/>
        <w:bottom w:val="none" w:sz="0" w:space="0" w:color="auto"/>
        <w:right w:val="none" w:sz="0" w:space="0" w:color="auto"/>
      </w:divBdr>
    </w:div>
    <w:div w:id="244847313">
      <w:bodyDiv w:val="1"/>
      <w:marLeft w:val="0"/>
      <w:marRight w:val="0"/>
      <w:marTop w:val="0"/>
      <w:marBottom w:val="0"/>
      <w:divBdr>
        <w:top w:val="none" w:sz="0" w:space="0" w:color="auto"/>
        <w:left w:val="none" w:sz="0" w:space="0" w:color="auto"/>
        <w:bottom w:val="none" w:sz="0" w:space="0" w:color="auto"/>
        <w:right w:val="none" w:sz="0" w:space="0" w:color="auto"/>
      </w:divBdr>
    </w:div>
    <w:div w:id="250747835">
      <w:bodyDiv w:val="1"/>
      <w:marLeft w:val="0"/>
      <w:marRight w:val="0"/>
      <w:marTop w:val="0"/>
      <w:marBottom w:val="0"/>
      <w:divBdr>
        <w:top w:val="none" w:sz="0" w:space="0" w:color="auto"/>
        <w:left w:val="none" w:sz="0" w:space="0" w:color="auto"/>
        <w:bottom w:val="none" w:sz="0" w:space="0" w:color="auto"/>
        <w:right w:val="none" w:sz="0" w:space="0" w:color="auto"/>
      </w:divBdr>
    </w:div>
    <w:div w:id="257836242">
      <w:bodyDiv w:val="1"/>
      <w:marLeft w:val="0"/>
      <w:marRight w:val="0"/>
      <w:marTop w:val="0"/>
      <w:marBottom w:val="0"/>
      <w:divBdr>
        <w:top w:val="none" w:sz="0" w:space="0" w:color="auto"/>
        <w:left w:val="none" w:sz="0" w:space="0" w:color="auto"/>
        <w:bottom w:val="none" w:sz="0" w:space="0" w:color="auto"/>
        <w:right w:val="none" w:sz="0" w:space="0" w:color="auto"/>
      </w:divBdr>
    </w:div>
    <w:div w:id="277218538">
      <w:bodyDiv w:val="1"/>
      <w:marLeft w:val="0"/>
      <w:marRight w:val="0"/>
      <w:marTop w:val="0"/>
      <w:marBottom w:val="0"/>
      <w:divBdr>
        <w:top w:val="none" w:sz="0" w:space="0" w:color="auto"/>
        <w:left w:val="none" w:sz="0" w:space="0" w:color="auto"/>
        <w:bottom w:val="none" w:sz="0" w:space="0" w:color="auto"/>
        <w:right w:val="none" w:sz="0" w:space="0" w:color="auto"/>
      </w:divBdr>
    </w:div>
    <w:div w:id="278605085">
      <w:bodyDiv w:val="1"/>
      <w:marLeft w:val="0"/>
      <w:marRight w:val="0"/>
      <w:marTop w:val="0"/>
      <w:marBottom w:val="0"/>
      <w:divBdr>
        <w:top w:val="none" w:sz="0" w:space="0" w:color="auto"/>
        <w:left w:val="none" w:sz="0" w:space="0" w:color="auto"/>
        <w:bottom w:val="none" w:sz="0" w:space="0" w:color="auto"/>
        <w:right w:val="none" w:sz="0" w:space="0" w:color="auto"/>
      </w:divBdr>
    </w:div>
    <w:div w:id="295261377">
      <w:bodyDiv w:val="1"/>
      <w:marLeft w:val="0"/>
      <w:marRight w:val="0"/>
      <w:marTop w:val="0"/>
      <w:marBottom w:val="0"/>
      <w:divBdr>
        <w:top w:val="none" w:sz="0" w:space="0" w:color="auto"/>
        <w:left w:val="none" w:sz="0" w:space="0" w:color="auto"/>
        <w:bottom w:val="none" w:sz="0" w:space="0" w:color="auto"/>
        <w:right w:val="none" w:sz="0" w:space="0" w:color="auto"/>
      </w:divBdr>
    </w:div>
    <w:div w:id="296837217">
      <w:bodyDiv w:val="1"/>
      <w:marLeft w:val="0"/>
      <w:marRight w:val="0"/>
      <w:marTop w:val="0"/>
      <w:marBottom w:val="0"/>
      <w:divBdr>
        <w:top w:val="none" w:sz="0" w:space="0" w:color="auto"/>
        <w:left w:val="none" w:sz="0" w:space="0" w:color="auto"/>
        <w:bottom w:val="none" w:sz="0" w:space="0" w:color="auto"/>
        <w:right w:val="none" w:sz="0" w:space="0" w:color="auto"/>
      </w:divBdr>
    </w:div>
    <w:div w:id="301271437">
      <w:bodyDiv w:val="1"/>
      <w:marLeft w:val="0"/>
      <w:marRight w:val="0"/>
      <w:marTop w:val="0"/>
      <w:marBottom w:val="0"/>
      <w:divBdr>
        <w:top w:val="none" w:sz="0" w:space="0" w:color="auto"/>
        <w:left w:val="none" w:sz="0" w:space="0" w:color="auto"/>
        <w:bottom w:val="none" w:sz="0" w:space="0" w:color="auto"/>
        <w:right w:val="none" w:sz="0" w:space="0" w:color="auto"/>
      </w:divBdr>
    </w:div>
    <w:div w:id="302858977">
      <w:bodyDiv w:val="1"/>
      <w:marLeft w:val="0"/>
      <w:marRight w:val="0"/>
      <w:marTop w:val="0"/>
      <w:marBottom w:val="0"/>
      <w:divBdr>
        <w:top w:val="none" w:sz="0" w:space="0" w:color="auto"/>
        <w:left w:val="none" w:sz="0" w:space="0" w:color="auto"/>
        <w:bottom w:val="none" w:sz="0" w:space="0" w:color="auto"/>
        <w:right w:val="none" w:sz="0" w:space="0" w:color="auto"/>
      </w:divBdr>
    </w:div>
    <w:div w:id="303432013">
      <w:bodyDiv w:val="1"/>
      <w:marLeft w:val="0"/>
      <w:marRight w:val="0"/>
      <w:marTop w:val="0"/>
      <w:marBottom w:val="0"/>
      <w:divBdr>
        <w:top w:val="none" w:sz="0" w:space="0" w:color="auto"/>
        <w:left w:val="none" w:sz="0" w:space="0" w:color="auto"/>
        <w:bottom w:val="none" w:sz="0" w:space="0" w:color="auto"/>
        <w:right w:val="none" w:sz="0" w:space="0" w:color="auto"/>
      </w:divBdr>
    </w:div>
    <w:div w:id="307393981">
      <w:bodyDiv w:val="1"/>
      <w:marLeft w:val="0"/>
      <w:marRight w:val="0"/>
      <w:marTop w:val="0"/>
      <w:marBottom w:val="0"/>
      <w:divBdr>
        <w:top w:val="none" w:sz="0" w:space="0" w:color="auto"/>
        <w:left w:val="none" w:sz="0" w:space="0" w:color="auto"/>
        <w:bottom w:val="none" w:sz="0" w:space="0" w:color="auto"/>
        <w:right w:val="none" w:sz="0" w:space="0" w:color="auto"/>
      </w:divBdr>
      <w:divsChild>
        <w:div w:id="2066830072">
          <w:marLeft w:val="0"/>
          <w:marRight w:val="0"/>
          <w:marTop w:val="0"/>
          <w:marBottom w:val="0"/>
          <w:divBdr>
            <w:top w:val="none" w:sz="0" w:space="0" w:color="auto"/>
            <w:left w:val="none" w:sz="0" w:space="0" w:color="auto"/>
            <w:bottom w:val="none" w:sz="0" w:space="0" w:color="auto"/>
            <w:right w:val="none" w:sz="0" w:space="0" w:color="auto"/>
          </w:divBdr>
          <w:divsChild>
            <w:div w:id="1578251621">
              <w:marLeft w:val="0"/>
              <w:marRight w:val="0"/>
              <w:marTop w:val="0"/>
              <w:marBottom w:val="0"/>
              <w:divBdr>
                <w:top w:val="none" w:sz="0" w:space="0" w:color="auto"/>
                <w:left w:val="none" w:sz="0" w:space="0" w:color="auto"/>
                <w:bottom w:val="none" w:sz="0" w:space="0" w:color="auto"/>
                <w:right w:val="none" w:sz="0" w:space="0" w:color="auto"/>
              </w:divBdr>
              <w:divsChild>
                <w:div w:id="13651415">
                  <w:marLeft w:val="0"/>
                  <w:marRight w:val="0"/>
                  <w:marTop w:val="0"/>
                  <w:marBottom w:val="0"/>
                  <w:divBdr>
                    <w:top w:val="none" w:sz="0" w:space="0" w:color="auto"/>
                    <w:left w:val="none" w:sz="0" w:space="0" w:color="auto"/>
                    <w:bottom w:val="none" w:sz="0" w:space="0" w:color="auto"/>
                    <w:right w:val="none" w:sz="0" w:space="0" w:color="auto"/>
                  </w:divBdr>
                  <w:divsChild>
                    <w:div w:id="195391959">
                      <w:marLeft w:val="0"/>
                      <w:marRight w:val="0"/>
                      <w:marTop w:val="0"/>
                      <w:marBottom w:val="0"/>
                      <w:divBdr>
                        <w:top w:val="none" w:sz="0" w:space="0" w:color="auto"/>
                        <w:left w:val="none" w:sz="0" w:space="0" w:color="auto"/>
                        <w:bottom w:val="none" w:sz="0" w:space="0" w:color="auto"/>
                        <w:right w:val="none" w:sz="0" w:space="0" w:color="auto"/>
                      </w:divBdr>
                      <w:divsChild>
                        <w:div w:id="357436721">
                          <w:marLeft w:val="0"/>
                          <w:marRight w:val="0"/>
                          <w:marTop w:val="0"/>
                          <w:marBottom w:val="0"/>
                          <w:divBdr>
                            <w:top w:val="none" w:sz="0" w:space="0" w:color="auto"/>
                            <w:left w:val="none" w:sz="0" w:space="0" w:color="auto"/>
                            <w:bottom w:val="none" w:sz="0" w:space="0" w:color="auto"/>
                            <w:right w:val="none" w:sz="0" w:space="0" w:color="auto"/>
                          </w:divBdr>
                          <w:divsChild>
                            <w:div w:id="1325743028">
                              <w:marLeft w:val="0"/>
                              <w:marRight w:val="0"/>
                              <w:marTop w:val="0"/>
                              <w:marBottom w:val="0"/>
                              <w:divBdr>
                                <w:top w:val="none" w:sz="0" w:space="0" w:color="auto"/>
                                <w:left w:val="none" w:sz="0" w:space="0" w:color="auto"/>
                                <w:bottom w:val="none" w:sz="0" w:space="0" w:color="auto"/>
                                <w:right w:val="none" w:sz="0" w:space="0" w:color="auto"/>
                              </w:divBdr>
                              <w:divsChild>
                                <w:div w:id="837044014">
                                  <w:marLeft w:val="0"/>
                                  <w:marRight w:val="0"/>
                                  <w:marTop w:val="0"/>
                                  <w:marBottom w:val="0"/>
                                  <w:divBdr>
                                    <w:top w:val="none" w:sz="0" w:space="0" w:color="auto"/>
                                    <w:left w:val="none" w:sz="0" w:space="0" w:color="auto"/>
                                    <w:bottom w:val="none" w:sz="0" w:space="0" w:color="auto"/>
                                    <w:right w:val="none" w:sz="0" w:space="0" w:color="auto"/>
                                  </w:divBdr>
                                  <w:divsChild>
                                    <w:div w:id="178646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363521">
      <w:bodyDiv w:val="1"/>
      <w:marLeft w:val="0"/>
      <w:marRight w:val="0"/>
      <w:marTop w:val="0"/>
      <w:marBottom w:val="0"/>
      <w:divBdr>
        <w:top w:val="none" w:sz="0" w:space="0" w:color="auto"/>
        <w:left w:val="none" w:sz="0" w:space="0" w:color="auto"/>
        <w:bottom w:val="none" w:sz="0" w:space="0" w:color="auto"/>
        <w:right w:val="none" w:sz="0" w:space="0" w:color="auto"/>
      </w:divBdr>
    </w:div>
    <w:div w:id="345331693">
      <w:bodyDiv w:val="1"/>
      <w:marLeft w:val="0"/>
      <w:marRight w:val="0"/>
      <w:marTop w:val="0"/>
      <w:marBottom w:val="0"/>
      <w:divBdr>
        <w:top w:val="none" w:sz="0" w:space="0" w:color="auto"/>
        <w:left w:val="none" w:sz="0" w:space="0" w:color="auto"/>
        <w:bottom w:val="none" w:sz="0" w:space="0" w:color="auto"/>
        <w:right w:val="none" w:sz="0" w:space="0" w:color="auto"/>
      </w:divBdr>
      <w:divsChild>
        <w:div w:id="534972854">
          <w:marLeft w:val="0"/>
          <w:marRight w:val="0"/>
          <w:marTop w:val="0"/>
          <w:marBottom w:val="0"/>
          <w:divBdr>
            <w:top w:val="none" w:sz="0" w:space="0" w:color="auto"/>
            <w:left w:val="none" w:sz="0" w:space="0" w:color="auto"/>
            <w:bottom w:val="none" w:sz="0" w:space="0" w:color="auto"/>
            <w:right w:val="none" w:sz="0" w:space="0" w:color="auto"/>
          </w:divBdr>
          <w:divsChild>
            <w:div w:id="1022631375">
              <w:marLeft w:val="0"/>
              <w:marRight w:val="0"/>
              <w:marTop w:val="0"/>
              <w:marBottom w:val="0"/>
              <w:divBdr>
                <w:top w:val="none" w:sz="0" w:space="0" w:color="auto"/>
                <w:left w:val="none" w:sz="0" w:space="0" w:color="auto"/>
                <w:bottom w:val="none" w:sz="0" w:space="0" w:color="auto"/>
                <w:right w:val="none" w:sz="0" w:space="0" w:color="auto"/>
              </w:divBdr>
            </w:div>
          </w:divsChild>
        </w:div>
        <w:div w:id="1637176917">
          <w:marLeft w:val="0"/>
          <w:marRight w:val="0"/>
          <w:marTop w:val="0"/>
          <w:marBottom w:val="0"/>
          <w:divBdr>
            <w:top w:val="none" w:sz="0" w:space="0" w:color="auto"/>
            <w:left w:val="none" w:sz="0" w:space="0" w:color="auto"/>
            <w:bottom w:val="none" w:sz="0" w:space="0" w:color="auto"/>
            <w:right w:val="none" w:sz="0" w:space="0" w:color="auto"/>
          </w:divBdr>
          <w:divsChild>
            <w:div w:id="101909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019166">
      <w:bodyDiv w:val="1"/>
      <w:marLeft w:val="0"/>
      <w:marRight w:val="0"/>
      <w:marTop w:val="0"/>
      <w:marBottom w:val="0"/>
      <w:divBdr>
        <w:top w:val="none" w:sz="0" w:space="0" w:color="auto"/>
        <w:left w:val="none" w:sz="0" w:space="0" w:color="auto"/>
        <w:bottom w:val="none" w:sz="0" w:space="0" w:color="auto"/>
        <w:right w:val="none" w:sz="0" w:space="0" w:color="auto"/>
      </w:divBdr>
    </w:div>
    <w:div w:id="404228681">
      <w:bodyDiv w:val="1"/>
      <w:marLeft w:val="0"/>
      <w:marRight w:val="0"/>
      <w:marTop w:val="0"/>
      <w:marBottom w:val="0"/>
      <w:divBdr>
        <w:top w:val="none" w:sz="0" w:space="0" w:color="auto"/>
        <w:left w:val="none" w:sz="0" w:space="0" w:color="auto"/>
        <w:bottom w:val="none" w:sz="0" w:space="0" w:color="auto"/>
        <w:right w:val="none" w:sz="0" w:space="0" w:color="auto"/>
      </w:divBdr>
    </w:div>
    <w:div w:id="411320809">
      <w:bodyDiv w:val="1"/>
      <w:marLeft w:val="0"/>
      <w:marRight w:val="0"/>
      <w:marTop w:val="0"/>
      <w:marBottom w:val="0"/>
      <w:divBdr>
        <w:top w:val="none" w:sz="0" w:space="0" w:color="auto"/>
        <w:left w:val="none" w:sz="0" w:space="0" w:color="auto"/>
        <w:bottom w:val="none" w:sz="0" w:space="0" w:color="auto"/>
        <w:right w:val="none" w:sz="0" w:space="0" w:color="auto"/>
      </w:divBdr>
    </w:div>
    <w:div w:id="419762599">
      <w:bodyDiv w:val="1"/>
      <w:marLeft w:val="0"/>
      <w:marRight w:val="0"/>
      <w:marTop w:val="0"/>
      <w:marBottom w:val="0"/>
      <w:divBdr>
        <w:top w:val="none" w:sz="0" w:space="0" w:color="auto"/>
        <w:left w:val="none" w:sz="0" w:space="0" w:color="auto"/>
        <w:bottom w:val="none" w:sz="0" w:space="0" w:color="auto"/>
        <w:right w:val="none" w:sz="0" w:space="0" w:color="auto"/>
      </w:divBdr>
    </w:div>
    <w:div w:id="420952869">
      <w:bodyDiv w:val="1"/>
      <w:marLeft w:val="0"/>
      <w:marRight w:val="0"/>
      <w:marTop w:val="0"/>
      <w:marBottom w:val="0"/>
      <w:divBdr>
        <w:top w:val="none" w:sz="0" w:space="0" w:color="auto"/>
        <w:left w:val="none" w:sz="0" w:space="0" w:color="auto"/>
        <w:bottom w:val="none" w:sz="0" w:space="0" w:color="auto"/>
        <w:right w:val="none" w:sz="0" w:space="0" w:color="auto"/>
      </w:divBdr>
    </w:div>
    <w:div w:id="422385726">
      <w:bodyDiv w:val="1"/>
      <w:marLeft w:val="0"/>
      <w:marRight w:val="0"/>
      <w:marTop w:val="0"/>
      <w:marBottom w:val="0"/>
      <w:divBdr>
        <w:top w:val="none" w:sz="0" w:space="0" w:color="auto"/>
        <w:left w:val="none" w:sz="0" w:space="0" w:color="auto"/>
        <w:bottom w:val="none" w:sz="0" w:space="0" w:color="auto"/>
        <w:right w:val="none" w:sz="0" w:space="0" w:color="auto"/>
      </w:divBdr>
      <w:divsChild>
        <w:div w:id="1002274802">
          <w:marLeft w:val="0"/>
          <w:marRight w:val="0"/>
          <w:marTop w:val="0"/>
          <w:marBottom w:val="0"/>
          <w:divBdr>
            <w:top w:val="none" w:sz="0" w:space="0" w:color="auto"/>
            <w:left w:val="none" w:sz="0" w:space="0" w:color="auto"/>
            <w:bottom w:val="none" w:sz="0" w:space="0" w:color="auto"/>
            <w:right w:val="none" w:sz="0" w:space="0" w:color="auto"/>
          </w:divBdr>
          <w:divsChild>
            <w:div w:id="835996512">
              <w:marLeft w:val="0"/>
              <w:marRight w:val="0"/>
              <w:marTop w:val="0"/>
              <w:marBottom w:val="0"/>
              <w:divBdr>
                <w:top w:val="none" w:sz="0" w:space="0" w:color="auto"/>
                <w:left w:val="none" w:sz="0" w:space="0" w:color="auto"/>
                <w:bottom w:val="none" w:sz="0" w:space="0" w:color="auto"/>
                <w:right w:val="none" w:sz="0" w:space="0" w:color="auto"/>
              </w:divBdr>
              <w:divsChild>
                <w:div w:id="1691489016">
                  <w:marLeft w:val="0"/>
                  <w:marRight w:val="0"/>
                  <w:marTop w:val="0"/>
                  <w:marBottom w:val="0"/>
                  <w:divBdr>
                    <w:top w:val="none" w:sz="0" w:space="0" w:color="auto"/>
                    <w:left w:val="none" w:sz="0" w:space="0" w:color="auto"/>
                    <w:bottom w:val="none" w:sz="0" w:space="0" w:color="auto"/>
                    <w:right w:val="none" w:sz="0" w:space="0" w:color="auto"/>
                  </w:divBdr>
                  <w:divsChild>
                    <w:div w:id="1227688686">
                      <w:marLeft w:val="0"/>
                      <w:marRight w:val="0"/>
                      <w:marTop w:val="0"/>
                      <w:marBottom w:val="0"/>
                      <w:divBdr>
                        <w:top w:val="none" w:sz="0" w:space="0" w:color="auto"/>
                        <w:left w:val="none" w:sz="0" w:space="0" w:color="auto"/>
                        <w:bottom w:val="none" w:sz="0" w:space="0" w:color="auto"/>
                        <w:right w:val="none" w:sz="0" w:space="0" w:color="auto"/>
                      </w:divBdr>
                      <w:divsChild>
                        <w:div w:id="291864250">
                          <w:marLeft w:val="0"/>
                          <w:marRight w:val="0"/>
                          <w:marTop w:val="0"/>
                          <w:marBottom w:val="0"/>
                          <w:divBdr>
                            <w:top w:val="none" w:sz="0" w:space="0" w:color="auto"/>
                            <w:left w:val="none" w:sz="0" w:space="0" w:color="auto"/>
                            <w:bottom w:val="none" w:sz="0" w:space="0" w:color="auto"/>
                            <w:right w:val="none" w:sz="0" w:space="0" w:color="auto"/>
                          </w:divBdr>
                          <w:divsChild>
                            <w:div w:id="2021810750">
                              <w:marLeft w:val="0"/>
                              <w:marRight w:val="0"/>
                              <w:marTop w:val="0"/>
                              <w:marBottom w:val="0"/>
                              <w:divBdr>
                                <w:top w:val="none" w:sz="0" w:space="0" w:color="auto"/>
                                <w:left w:val="none" w:sz="0" w:space="0" w:color="auto"/>
                                <w:bottom w:val="none" w:sz="0" w:space="0" w:color="auto"/>
                                <w:right w:val="none" w:sz="0" w:space="0" w:color="auto"/>
                              </w:divBdr>
                              <w:divsChild>
                                <w:div w:id="1373917887">
                                  <w:marLeft w:val="0"/>
                                  <w:marRight w:val="0"/>
                                  <w:marTop w:val="0"/>
                                  <w:marBottom w:val="0"/>
                                  <w:divBdr>
                                    <w:top w:val="none" w:sz="0" w:space="0" w:color="auto"/>
                                    <w:left w:val="none" w:sz="0" w:space="0" w:color="auto"/>
                                    <w:bottom w:val="none" w:sz="0" w:space="0" w:color="auto"/>
                                    <w:right w:val="none" w:sz="0" w:space="0" w:color="auto"/>
                                  </w:divBdr>
                                  <w:divsChild>
                                    <w:div w:id="78986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8236936">
      <w:bodyDiv w:val="1"/>
      <w:marLeft w:val="0"/>
      <w:marRight w:val="0"/>
      <w:marTop w:val="0"/>
      <w:marBottom w:val="0"/>
      <w:divBdr>
        <w:top w:val="none" w:sz="0" w:space="0" w:color="auto"/>
        <w:left w:val="none" w:sz="0" w:space="0" w:color="auto"/>
        <w:bottom w:val="none" w:sz="0" w:space="0" w:color="auto"/>
        <w:right w:val="none" w:sz="0" w:space="0" w:color="auto"/>
      </w:divBdr>
    </w:div>
    <w:div w:id="430711456">
      <w:bodyDiv w:val="1"/>
      <w:marLeft w:val="0"/>
      <w:marRight w:val="0"/>
      <w:marTop w:val="0"/>
      <w:marBottom w:val="0"/>
      <w:divBdr>
        <w:top w:val="none" w:sz="0" w:space="0" w:color="auto"/>
        <w:left w:val="none" w:sz="0" w:space="0" w:color="auto"/>
        <w:bottom w:val="none" w:sz="0" w:space="0" w:color="auto"/>
        <w:right w:val="none" w:sz="0" w:space="0" w:color="auto"/>
      </w:divBdr>
    </w:div>
    <w:div w:id="442581356">
      <w:bodyDiv w:val="1"/>
      <w:marLeft w:val="0"/>
      <w:marRight w:val="0"/>
      <w:marTop w:val="0"/>
      <w:marBottom w:val="0"/>
      <w:divBdr>
        <w:top w:val="none" w:sz="0" w:space="0" w:color="auto"/>
        <w:left w:val="none" w:sz="0" w:space="0" w:color="auto"/>
        <w:bottom w:val="none" w:sz="0" w:space="0" w:color="auto"/>
        <w:right w:val="none" w:sz="0" w:space="0" w:color="auto"/>
      </w:divBdr>
    </w:div>
    <w:div w:id="443504262">
      <w:bodyDiv w:val="1"/>
      <w:marLeft w:val="0"/>
      <w:marRight w:val="0"/>
      <w:marTop w:val="0"/>
      <w:marBottom w:val="0"/>
      <w:divBdr>
        <w:top w:val="none" w:sz="0" w:space="0" w:color="auto"/>
        <w:left w:val="none" w:sz="0" w:space="0" w:color="auto"/>
        <w:bottom w:val="none" w:sz="0" w:space="0" w:color="auto"/>
        <w:right w:val="none" w:sz="0" w:space="0" w:color="auto"/>
      </w:divBdr>
    </w:div>
    <w:div w:id="444231908">
      <w:bodyDiv w:val="1"/>
      <w:marLeft w:val="0"/>
      <w:marRight w:val="0"/>
      <w:marTop w:val="0"/>
      <w:marBottom w:val="0"/>
      <w:divBdr>
        <w:top w:val="none" w:sz="0" w:space="0" w:color="auto"/>
        <w:left w:val="none" w:sz="0" w:space="0" w:color="auto"/>
        <w:bottom w:val="none" w:sz="0" w:space="0" w:color="auto"/>
        <w:right w:val="none" w:sz="0" w:space="0" w:color="auto"/>
      </w:divBdr>
    </w:div>
    <w:div w:id="444542159">
      <w:bodyDiv w:val="1"/>
      <w:marLeft w:val="0"/>
      <w:marRight w:val="0"/>
      <w:marTop w:val="0"/>
      <w:marBottom w:val="0"/>
      <w:divBdr>
        <w:top w:val="none" w:sz="0" w:space="0" w:color="auto"/>
        <w:left w:val="none" w:sz="0" w:space="0" w:color="auto"/>
        <w:bottom w:val="none" w:sz="0" w:space="0" w:color="auto"/>
        <w:right w:val="none" w:sz="0" w:space="0" w:color="auto"/>
      </w:divBdr>
    </w:div>
    <w:div w:id="453520168">
      <w:bodyDiv w:val="1"/>
      <w:marLeft w:val="0"/>
      <w:marRight w:val="0"/>
      <w:marTop w:val="0"/>
      <w:marBottom w:val="0"/>
      <w:divBdr>
        <w:top w:val="none" w:sz="0" w:space="0" w:color="auto"/>
        <w:left w:val="none" w:sz="0" w:space="0" w:color="auto"/>
        <w:bottom w:val="none" w:sz="0" w:space="0" w:color="auto"/>
        <w:right w:val="none" w:sz="0" w:space="0" w:color="auto"/>
      </w:divBdr>
    </w:div>
    <w:div w:id="458842754">
      <w:bodyDiv w:val="1"/>
      <w:marLeft w:val="0"/>
      <w:marRight w:val="0"/>
      <w:marTop w:val="0"/>
      <w:marBottom w:val="0"/>
      <w:divBdr>
        <w:top w:val="none" w:sz="0" w:space="0" w:color="auto"/>
        <w:left w:val="none" w:sz="0" w:space="0" w:color="auto"/>
        <w:bottom w:val="none" w:sz="0" w:space="0" w:color="auto"/>
        <w:right w:val="none" w:sz="0" w:space="0" w:color="auto"/>
      </w:divBdr>
    </w:div>
    <w:div w:id="462963387">
      <w:bodyDiv w:val="1"/>
      <w:marLeft w:val="0"/>
      <w:marRight w:val="0"/>
      <w:marTop w:val="0"/>
      <w:marBottom w:val="0"/>
      <w:divBdr>
        <w:top w:val="none" w:sz="0" w:space="0" w:color="auto"/>
        <w:left w:val="none" w:sz="0" w:space="0" w:color="auto"/>
        <w:bottom w:val="none" w:sz="0" w:space="0" w:color="auto"/>
        <w:right w:val="none" w:sz="0" w:space="0" w:color="auto"/>
      </w:divBdr>
    </w:div>
    <w:div w:id="468743376">
      <w:bodyDiv w:val="1"/>
      <w:marLeft w:val="0"/>
      <w:marRight w:val="0"/>
      <w:marTop w:val="0"/>
      <w:marBottom w:val="0"/>
      <w:divBdr>
        <w:top w:val="none" w:sz="0" w:space="0" w:color="auto"/>
        <w:left w:val="none" w:sz="0" w:space="0" w:color="auto"/>
        <w:bottom w:val="none" w:sz="0" w:space="0" w:color="auto"/>
        <w:right w:val="none" w:sz="0" w:space="0" w:color="auto"/>
      </w:divBdr>
    </w:div>
    <w:div w:id="473840137">
      <w:bodyDiv w:val="1"/>
      <w:marLeft w:val="0"/>
      <w:marRight w:val="0"/>
      <w:marTop w:val="0"/>
      <w:marBottom w:val="0"/>
      <w:divBdr>
        <w:top w:val="none" w:sz="0" w:space="0" w:color="auto"/>
        <w:left w:val="none" w:sz="0" w:space="0" w:color="auto"/>
        <w:bottom w:val="none" w:sz="0" w:space="0" w:color="auto"/>
        <w:right w:val="none" w:sz="0" w:space="0" w:color="auto"/>
      </w:divBdr>
    </w:div>
    <w:div w:id="485170567">
      <w:bodyDiv w:val="1"/>
      <w:marLeft w:val="0"/>
      <w:marRight w:val="0"/>
      <w:marTop w:val="0"/>
      <w:marBottom w:val="0"/>
      <w:divBdr>
        <w:top w:val="none" w:sz="0" w:space="0" w:color="auto"/>
        <w:left w:val="none" w:sz="0" w:space="0" w:color="auto"/>
        <w:bottom w:val="none" w:sz="0" w:space="0" w:color="auto"/>
        <w:right w:val="none" w:sz="0" w:space="0" w:color="auto"/>
      </w:divBdr>
    </w:div>
    <w:div w:id="499123089">
      <w:bodyDiv w:val="1"/>
      <w:marLeft w:val="0"/>
      <w:marRight w:val="0"/>
      <w:marTop w:val="0"/>
      <w:marBottom w:val="0"/>
      <w:divBdr>
        <w:top w:val="none" w:sz="0" w:space="0" w:color="auto"/>
        <w:left w:val="none" w:sz="0" w:space="0" w:color="auto"/>
        <w:bottom w:val="none" w:sz="0" w:space="0" w:color="auto"/>
        <w:right w:val="none" w:sz="0" w:space="0" w:color="auto"/>
      </w:divBdr>
    </w:div>
    <w:div w:id="514417227">
      <w:bodyDiv w:val="1"/>
      <w:marLeft w:val="0"/>
      <w:marRight w:val="0"/>
      <w:marTop w:val="0"/>
      <w:marBottom w:val="0"/>
      <w:divBdr>
        <w:top w:val="none" w:sz="0" w:space="0" w:color="auto"/>
        <w:left w:val="none" w:sz="0" w:space="0" w:color="auto"/>
        <w:bottom w:val="none" w:sz="0" w:space="0" w:color="auto"/>
        <w:right w:val="none" w:sz="0" w:space="0" w:color="auto"/>
      </w:divBdr>
    </w:div>
    <w:div w:id="521096433">
      <w:bodyDiv w:val="1"/>
      <w:marLeft w:val="0"/>
      <w:marRight w:val="0"/>
      <w:marTop w:val="0"/>
      <w:marBottom w:val="0"/>
      <w:divBdr>
        <w:top w:val="none" w:sz="0" w:space="0" w:color="auto"/>
        <w:left w:val="none" w:sz="0" w:space="0" w:color="auto"/>
        <w:bottom w:val="none" w:sz="0" w:space="0" w:color="auto"/>
        <w:right w:val="none" w:sz="0" w:space="0" w:color="auto"/>
      </w:divBdr>
    </w:div>
    <w:div w:id="527378405">
      <w:bodyDiv w:val="1"/>
      <w:marLeft w:val="0"/>
      <w:marRight w:val="0"/>
      <w:marTop w:val="0"/>
      <w:marBottom w:val="0"/>
      <w:divBdr>
        <w:top w:val="none" w:sz="0" w:space="0" w:color="auto"/>
        <w:left w:val="none" w:sz="0" w:space="0" w:color="auto"/>
        <w:bottom w:val="none" w:sz="0" w:space="0" w:color="auto"/>
        <w:right w:val="none" w:sz="0" w:space="0" w:color="auto"/>
      </w:divBdr>
    </w:div>
    <w:div w:id="529025494">
      <w:bodyDiv w:val="1"/>
      <w:marLeft w:val="0"/>
      <w:marRight w:val="0"/>
      <w:marTop w:val="0"/>
      <w:marBottom w:val="0"/>
      <w:divBdr>
        <w:top w:val="none" w:sz="0" w:space="0" w:color="auto"/>
        <w:left w:val="none" w:sz="0" w:space="0" w:color="auto"/>
        <w:bottom w:val="none" w:sz="0" w:space="0" w:color="auto"/>
        <w:right w:val="none" w:sz="0" w:space="0" w:color="auto"/>
      </w:divBdr>
    </w:div>
    <w:div w:id="543178811">
      <w:bodyDiv w:val="1"/>
      <w:marLeft w:val="0"/>
      <w:marRight w:val="0"/>
      <w:marTop w:val="0"/>
      <w:marBottom w:val="0"/>
      <w:divBdr>
        <w:top w:val="none" w:sz="0" w:space="0" w:color="auto"/>
        <w:left w:val="none" w:sz="0" w:space="0" w:color="auto"/>
        <w:bottom w:val="none" w:sz="0" w:space="0" w:color="auto"/>
        <w:right w:val="none" w:sz="0" w:space="0" w:color="auto"/>
      </w:divBdr>
    </w:div>
    <w:div w:id="546573634">
      <w:bodyDiv w:val="1"/>
      <w:marLeft w:val="0"/>
      <w:marRight w:val="0"/>
      <w:marTop w:val="0"/>
      <w:marBottom w:val="0"/>
      <w:divBdr>
        <w:top w:val="none" w:sz="0" w:space="0" w:color="auto"/>
        <w:left w:val="none" w:sz="0" w:space="0" w:color="auto"/>
        <w:bottom w:val="none" w:sz="0" w:space="0" w:color="auto"/>
        <w:right w:val="none" w:sz="0" w:space="0" w:color="auto"/>
      </w:divBdr>
    </w:div>
    <w:div w:id="558590874">
      <w:bodyDiv w:val="1"/>
      <w:marLeft w:val="0"/>
      <w:marRight w:val="0"/>
      <w:marTop w:val="0"/>
      <w:marBottom w:val="0"/>
      <w:divBdr>
        <w:top w:val="none" w:sz="0" w:space="0" w:color="auto"/>
        <w:left w:val="none" w:sz="0" w:space="0" w:color="auto"/>
        <w:bottom w:val="none" w:sz="0" w:space="0" w:color="auto"/>
        <w:right w:val="none" w:sz="0" w:space="0" w:color="auto"/>
      </w:divBdr>
    </w:div>
    <w:div w:id="601377911">
      <w:bodyDiv w:val="1"/>
      <w:marLeft w:val="0"/>
      <w:marRight w:val="0"/>
      <w:marTop w:val="0"/>
      <w:marBottom w:val="0"/>
      <w:divBdr>
        <w:top w:val="none" w:sz="0" w:space="0" w:color="auto"/>
        <w:left w:val="none" w:sz="0" w:space="0" w:color="auto"/>
        <w:bottom w:val="none" w:sz="0" w:space="0" w:color="auto"/>
        <w:right w:val="none" w:sz="0" w:space="0" w:color="auto"/>
      </w:divBdr>
    </w:div>
    <w:div w:id="607081861">
      <w:bodyDiv w:val="1"/>
      <w:marLeft w:val="0"/>
      <w:marRight w:val="0"/>
      <w:marTop w:val="0"/>
      <w:marBottom w:val="0"/>
      <w:divBdr>
        <w:top w:val="none" w:sz="0" w:space="0" w:color="auto"/>
        <w:left w:val="none" w:sz="0" w:space="0" w:color="auto"/>
        <w:bottom w:val="none" w:sz="0" w:space="0" w:color="auto"/>
        <w:right w:val="none" w:sz="0" w:space="0" w:color="auto"/>
      </w:divBdr>
    </w:div>
    <w:div w:id="620309039">
      <w:bodyDiv w:val="1"/>
      <w:marLeft w:val="0"/>
      <w:marRight w:val="0"/>
      <w:marTop w:val="0"/>
      <w:marBottom w:val="0"/>
      <w:divBdr>
        <w:top w:val="none" w:sz="0" w:space="0" w:color="auto"/>
        <w:left w:val="none" w:sz="0" w:space="0" w:color="auto"/>
        <w:bottom w:val="none" w:sz="0" w:space="0" w:color="auto"/>
        <w:right w:val="none" w:sz="0" w:space="0" w:color="auto"/>
      </w:divBdr>
    </w:div>
    <w:div w:id="633171095">
      <w:bodyDiv w:val="1"/>
      <w:marLeft w:val="0"/>
      <w:marRight w:val="0"/>
      <w:marTop w:val="0"/>
      <w:marBottom w:val="0"/>
      <w:divBdr>
        <w:top w:val="none" w:sz="0" w:space="0" w:color="auto"/>
        <w:left w:val="none" w:sz="0" w:space="0" w:color="auto"/>
        <w:bottom w:val="none" w:sz="0" w:space="0" w:color="auto"/>
        <w:right w:val="none" w:sz="0" w:space="0" w:color="auto"/>
      </w:divBdr>
    </w:div>
    <w:div w:id="638386751">
      <w:bodyDiv w:val="1"/>
      <w:marLeft w:val="0"/>
      <w:marRight w:val="0"/>
      <w:marTop w:val="0"/>
      <w:marBottom w:val="0"/>
      <w:divBdr>
        <w:top w:val="none" w:sz="0" w:space="0" w:color="auto"/>
        <w:left w:val="none" w:sz="0" w:space="0" w:color="auto"/>
        <w:bottom w:val="none" w:sz="0" w:space="0" w:color="auto"/>
        <w:right w:val="none" w:sz="0" w:space="0" w:color="auto"/>
      </w:divBdr>
    </w:div>
    <w:div w:id="653532841">
      <w:bodyDiv w:val="1"/>
      <w:marLeft w:val="0"/>
      <w:marRight w:val="0"/>
      <w:marTop w:val="0"/>
      <w:marBottom w:val="0"/>
      <w:divBdr>
        <w:top w:val="none" w:sz="0" w:space="0" w:color="auto"/>
        <w:left w:val="none" w:sz="0" w:space="0" w:color="auto"/>
        <w:bottom w:val="none" w:sz="0" w:space="0" w:color="auto"/>
        <w:right w:val="none" w:sz="0" w:space="0" w:color="auto"/>
      </w:divBdr>
    </w:div>
    <w:div w:id="654526048">
      <w:bodyDiv w:val="1"/>
      <w:marLeft w:val="0"/>
      <w:marRight w:val="0"/>
      <w:marTop w:val="0"/>
      <w:marBottom w:val="0"/>
      <w:divBdr>
        <w:top w:val="none" w:sz="0" w:space="0" w:color="auto"/>
        <w:left w:val="none" w:sz="0" w:space="0" w:color="auto"/>
        <w:bottom w:val="none" w:sz="0" w:space="0" w:color="auto"/>
        <w:right w:val="none" w:sz="0" w:space="0" w:color="auto"/>
      </w:divBdr>
    </w:div>
    <w:div w:id="662900780">
      <w:bodyDiv w:val="1"/>
      <w:marLeft w:val="0"/>
      <w:marRight w:val="0"/>
      <w:marTop w:val="0"/>
      <w:marBottom w:val="0"/>
      <w:divBdr>
        <w:top w:val="none" w:sz="0" w:space="0" w:color="auto"/>
        <w:left w:val="none" w:sz="0" w:space="0" w:color="auto"/>
        <w:bottom w:val="none" w:sz="0" w:space="0" w:color="auto"/>
        <w:right w:val="none" w:sz="0" w:space="0" w:color="auto"/>
      </w:divBdr>
    </w:div>
    <w:div w:id="663972934">
      <w:bodyDiv w:val="1"/>
      <w:marLeft w:val="0"/>
      <w:marRight w:val="0"/>
      <w:marTop w:val="0"/>
      <w:marBottom w:val="0"/>
      <w:divBdr>
        <w:top w:val="none" w:sz="0" w:space="0" w:color="auto"/>
        <w:left w:val="none" w:sz="0" w:space="0" w:color="auto"/>
        <w:bottom w:val="none" w:sz="0" w:space="0" w:color="auto"/>
        <w:right w:val="none" w:sz="0" w:space="0" w:color="auto"/>
      </w:divBdr>
    </w:div>
    <w:div w:id="666131681">
      <w:bodyDiv w:val="1"/>
      <w:marLeft w:val="0"/>
      <w:marRight w:val="0"/>
      <w:marTop w:val="0"/>
      <w:marBottom w:val="0"/>
      <w:divBdr>
        <w:top w:val="none" w:sz="0" w:space="0" w:color="auto"/>
        <w:left w:val="none" w:sz="0" w:space="0" w:color="auto"/>
        <w:bottom w:val="none" w:sz="0" w:space="0" w:color="auto"/>
        <w:right w:val="none" w:sz="0" w:space="0" w:color="auto"/>
      </w:divBdr>
    </w:div>
    <w:div w:id="673846609">
      <w:bodyDiv w:val="1"/>
      <w:marLeft w:val="0"/>
      <w:marRight w:val="0"/>
      <w:marTop w:val="0"/>
      <w:marBottom w:val="0"/>
      <w:divBdr>
        <w:top w:val="none" w:sz="0" w:space="0" w:color="auto"/>
        <w:left w:val="none" w:sz="0" w:space="0" w:color="auto"/>
        <w:bottom w:val="none" w:sz="0" w:space="0" w:color="auto"/>
        <w:right w:val="none" w:sz="0" w:space="0" w:color="auto"/>
      </w:divBdr>
    </w:div>
    <w:div w:id="718166879">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21175275">
      <w:bodyDiv w:val="1"/>
      <w:marLeft w:val="0"/>
      <w:marRight w:val="0"/>
      <w:marTop w:val="0"/>
      <w:marBottom w:val="0"/>
      <w:divBdr>
        <w:top w:val="none" w:sz="0" w:space="0" w:color="auto"/>
        <w:left w:val="none" w:sz="0" w:space="0" w:color="auto"/>
        <w:bottom w:val="none" w:sz="0" w:space="0" w:color="auto"/>
        <w:right w:val="none" w:sz="0" w:space="0" w:color="auto"/>
      </w:divBdr>
    </w:div>
    <w:div w:id="723020516">
      <w:bodyDiv w:val="1"/>
      <w:marLeft w:val="0"/>
      <w:marRight w:val="0"/>
      <w:marTop w:val="0"/>
      <w:marBottom w:val="0"/>
      <w:divBdr>
        <w:top w:val="none" w:sz="0" w:space="0" w:color="auto"/>
        <w:left w:val="none" w:sz="0" w:space="0" w:color="auto"/>
        <w:bottom w:val="none" w:sz="0" w:space="0" w:color="auto"/>
        <w:right w:val="none" w:sz="0" w:space="0" w:color="auto"/>
      </w:divBdr>
    </w:div>
    <w:div w:id="728382887">
      <w:bodyDiv w:val="1"/>
      <w:marLeft w:val="0"/>
      <w:marRight w:val="0"/>
      <w:marTop w:val="0"/>
      <w:marBottom w:val="0"/>
      <w:divBdr>
        <w:top w:val="none" w:sz="0" w:space="0" w:color="auto"/>
        <w:left w:val="none" w:sz="0" w:space="0" w:color="auto"/>
        <w:bottom w:val="none" w:sz="0" w:space="0" w:color="auto"/>
        <w:right w:val="none" w:sz="0" w:space="0" w:color="auto"/>
      </w:divBdr>
    </w:div>
    <w:div w:id="729697578">
      <w:bodyDiv w:val="1"/>
      <w:marLeft w:val="0"/>
      <w:marRight w:val="0"/>
      <w:marTop w:val="0"/>
      <w:marBottom w:val="0"/>
      <w:divBdr>
        <w:top w:val="none" w:sz="0" w:space="0" w:color="auto"/>
        <w:left w:val="none" w:sz="0" w:space="0" w:color="auto"/>
        <w:bottom w:val="none" w:sz="0" w:space="0" w:color="auto"/>
        <w:right w:val="none" w:sz="0" w:space="0" w:color="auto"/>
      </w:divBdr>
      <w:divsChild>
        <w:div w:id="501894659">
          <w:marLeft w:val="0"/>
          <w:marRight w:val="0"/>
          <w:marTop w:val="0"/>
          <w:marBottom w:val="0"/>
          <w:divBdr>
            <w:top w:val="none" w:sz="0" w:space="0" w:color="auto"/>
            <w:left w:val="none" w:sz="0" w:space="0" w:color="auto"/>
            <w:bottom w:val="none" w:sz="0" w:space="0" w:color="auto"/>
            <w:right w:val="none" w:sz="0" w:space="0" w:color="auto"/>
          </w:divBdr>
          <w:divsChild>
            <w:div w:id="862867736">
              <w:marLeft w:val="0"/>
              <w:marRight w:val="0"/>
              <w:marTop w:val="0"/>
              <w:marBottom w:val="0"/>
              <w:divBdr>
                <w:top w:val="none" w:sz="0" w:space="0" w:color="auto"/>
                <w:left w:val="none" w:sz="0" w:space="0" w:color="auto"/>
                <w:bottom w:val="none" w:sz="0" w:space="0" w:color="auto"/>
                <w:right w:val="none" w:sz="0" w:space="0" w:color="auto"/>
              </w:divBdr>
            </w:div>
          </w:divsChild>
        </w:div>
        <w:div w:id="866523416">
          <w:marLeft w:val="0"/>
          <w:marRight w:val="0"/>
          <w:marTop w:val="0"/>
          <w:marBottom w:val="0"/>
          <w:divBdr>
            <w:top w:val="none" w:sz="0" w:space="0" w:color="auto"/>
            <w:left w:val="none" w:sz="0" w:space="0" w:color="auto"/>
            <w:bottom w:val="none" w:sz="0" w:space="0" w:color="auto"/>
            <w:right w:val="none" w:sz="0" w:space="0" w:color="auto"/>
          </w:divBdr>
          <w:divsChild>
            <w:div w:id="106236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67567">
      <w:bodyDiv w:val="1"/>
      <w:marLeft w:val="0"/>
      <w:marRight w:val="0"/>
      <w:marTop w:val="0"/>
      <w:marBottom w:val="0"/>
      <w:divBdr>
        <w:top w:val="none" w:sz="0" w:space="0" w:color="auto"/>
        <w:left w:val="none" w:sz="0" w:space="0" w:color="auto"/>
        <w:bottom w:val="none" w:sz="0" w:space="0" w:color="auto"/>
        <w:right w:val="none" w:sz="0" w:space="0" w:color="auto"/>
      </w:divBdr>
    </w:div>
    <w:div w:id="763768186">
      <w:bodyDiv w:val="1"/>
      <w:marLeft w:val="0"/>
      <w:marRight w:val="0"/>
      <w:marTop w:val="0"/>
      <w:marBottom w:val="0"/>
      <w:divBdr>
        <w:top w:val="none" w:sz="0" w:space="0" w:color="auto"/>
        <w:left w:val="none" w:sz="0" w:space="0" w:color="auto"/>
        <w:bottom w:val="none" w:sz="0" w:space="0" w:color="auto"/>
        <w:right w:val="none" w:sz="0" w:space="0" w:color="auto"/>
      </w:divBdr>
    </w:div>
    <w:div w:id="772552367">
      <w:bodyDiv w:val="1"/>
      <w:marLeft w:val="0"/>
      <w:marRight w:val="0"/>
      <w:marTop w:val="0"/>
      <w:marBottom w:val="0"/>
      <w:divBdr>
        <w:top w:val="none" w:sz="0" w:space="0" w:color="auto"/>
        <w:left w:val="none" w:sz="0" w:space="0" w:color="auto"/>
        <w:bottom w:val="none" w:sz="0" w:space="0" w:color="auto"/>
        <w:right w:val="none" w:sz="0" w:space="0" w:color="auto"/>
      </w:divBdr>
    </w:div>
    <w:div w:id="780420002">
      <w:bodyDiv w:val="1"/>
      <w:marLeft w:val="0"/>
      <w:marRight w:val="0"/>
      <w:marTop w:val="0"/>
      <w:marBottom w:val="0"/>
      <w:divBdr>
        <w:top w:val="none" w:sz="0" w:space="0" w:color="auto"/>
        <w:left w:val="none" w:sz="0" w:space="0" w:color="auto"/>
        <w:bottom w:val="none" w:sz="0" w:space="0" w:color="auto"/>
        <w:right w:val="none" w:sz="0" w:space="0" w:color="auto"/>
      </w:divBdr>
    </w:div>
    <w:div w:id="781606295">
      <w:bodyDiv w:val="1"/>
      <w:marLeft w:val="0"/>
      <w:marRight w:val="0"/>
      <w:marTop w:val="0"/>
      <w:marBottom w:val="0"/>
      <w:divBdr>
        <w:top w:val="none" w:sz="0" w:space="0" w:color="auto"/>
        <w:left w:val="none" w:sz="0" w:space="0" w:color="auto"/>
        <w:bottom w:val="none" w:sz="0" w:space="0" w:color="auto"/>
        <w:right w:val="none" w:sz="0" w:space="0" w:color="auto"/>
      </w:divBdr>
    </w:div>
    <w:div w:id="790321124">
      <w:bodyDiv w:val="1"/>
      <w:marLeft w:val="0"/>
      <w:marRight w:val="0"/>
      <w:marTop w:val="0"/>
      <w:marBottom w:val="0"/>
      <w:divBdr>
        <w:top w:val="none" w:sz="0" w:space="0" w:color="auto"/>
        <w:left w:val="none" w:sz="0" w:space="0" w:color="auto"/>
        <w:bottom w:val="none" w:sz="0" w:space="0" w:color="auto"/>
        <w:right w:val="none" w:sz="0" w:space="0" w:color="auto"/>
      </w:divBdr>
    </w:div>
    <w:div w:id="826164080">
      <w:bodyDiv w:val="1"/>
      <w:marLeft w:val="0"/>
      <w:marRight w:val="0"/>
      <w:marTop w:val="0"/>
      <w:marBottom w:val="0"/>
      <w:divBdr>
        <w:top w:val="none" w:sz="0" w:space="0" w:color="auto"/>
        <w:left w:val="none" w:sz="0" w:space="0" w:color="auto"/>
        <w:bottom w:val="none" w:sz="0" w:space="0" w:color="auto"/>
        <w:right w:val="none" w:sz="0" w:space="0" w:color="auto"/>
      </w:divBdr>
    </w:div>
    <w:div w:id="836772995">
      <w:bodyDiv w:val="1"/>
      <w:marLeft w:val="0"/>
      <w:marRight w:val="0"/>
      <w:marTop w:val="0"/>
      <w:marBottom w:val="0"/>
      <w:divBdr>
        <w:top w:val="none" w:sz="0" w:space="0" w:color="auto"/>
        <w:left w:val="none" w:sz="0" w:space="0" w:color="auto"/>
        <w:bottom w:val="none" w:sz="0" w:space="0" w:color="auto"/>
        <w:right w:val="none" w:sz="0" w:space="0" w:color="auto"/>
      </w:divBdr>
    </w:div>
    <w:div w:id="843057945">
      <w:bodyDiv w:val="1"/>
      <w:marLeft w:val="0"/>
      <w:marRight w:val="0"/>
      <w:marTop w:val="0"/>
      <w:marBottom w:val="0"/>
      <w:divBdr>
        <w:top w:val="none" w:sz="0" w:space="0" w:color="auto"/>
        <w:left w:val="none" w:sz="0" w:space="0" w:color="auto"/>
        <w:bottom w:val="none" w:sz="0" w:space="0" w:color="auto"/>
        <w:right w:val="none" w:sz="0" w:space="0" w:color="auto"/>
      </w:divBdr>
    </w:div>
    <w:div w:id="862783955">
      <w:bodyDiv w:val="1"/>
      <w:marLeft w:val="0"/>
      <w:marRight w:val="0"/>
      <w:marTop w:val="0"/>
      <w:marBottom w:val="0"/>
      <w:divBdr>
        <w:top w:val="none" w:sz="0" w:space="0" w:color="auto"/>
        <w:left w:val="none" w:sz="0" w:space="0" w:color="auto"/>
        <w:bottom w:val="none" w:sz="0" w:space="0" w:color="auto"/>
        <w:right w:val="none" w:sz="0" w:space="0" w:color="auto"/>
      </w:divBdr>
    </w:div>
    <w:div w:id="891816785">
      <w:bodyDiv w:val="1"/>
      <w:marLeft w:val="0"/>
      <w:marRight w:val="0"/>
      <w:marTop w:val="0"/>
      <w:marBottom w:val="0"/>
      <w:divBdr>
        <w:top w:val="none" w:sz="0" w:space="0" w:color="auto"/>
        <w:left w:val="none" w:sz="0" w:space="0" w:color="auto"/>
        <w:bottom w:val="none" w:sz="0" w:space="0" w:color="auto"/>
        <w:right w:val="none" w:sz="0" w:space="0" w:color="auto"/>
      </w:divBdr>
    </w:div>
    <w:div w:id="892889100">
      <w:bodyDiv w:val="1"/>
      <w:marLeft w:val="0"/>
      <w:marRight w:val="0"/>
      <w:marTop w:val="0"/>
      <w:marBottom w:val="0"/>
      <w:divBdr>
        <w:top w:val="none" w:sz="0" w:space="0" w:color="auto"/>
        <w:left w:val="none" w:sz="0" w:space="0" w:color="auto"/>
        <w:bottom w:val="none" w:sz="0" w:space="0" w:color="auto"/>
        <w:right w:val="none" w:sz="0" w:space="0" w:color="auto"/>
      </w:divBdr>
    </w:div>
    <w:div w:id="894850926">
      <w:bodyDiv w:val="1"/>
      <w:marLeft w:val="0"/>
      <w:marRight w:val="0"/>
      <w:marTop w:val="0"/>
      <w:marBottom w:val="0"/>
      <w:divBdr>
        <w:top w:val="none" w:sz="0" w:space="0" w:color="auto"/>
        <w:left w:val="none" w:sz="0" w:space="0" w:color="auto"/>
        <w:bottom w:val="none" w:sz="0" w:space="0" w:color="auto"/>
        <w:right w:val="none" w:sz="0" w:space="0" w:color="auto"/>
      </w:divBdr>
    </w:div>
    <w:div w:id="902986485">
      <w:bodyDiv w:val="1"/>
      <w:marLeft w:val="0"/>
      <w:marRight w:val="0"/>
      <w:marTop w:val="0"/>
      <w:marBottom w:val="0"/>
      <w:divBdr>
        <w:top w:val="none" w:sz="0" w:space="0" w:color="auto"/>
        <w:left w:val="none" w:sz="0" w:space="0" w:color="auto"/>
        <w:bottom w:val="none" w:sz="0" w:space="0" w:color="auto"/>
        <w:right w:val="none" w:sz="0" w:space="0" w:color="auto"/>
      </w:divBdr>
    </w:div>
    <w:div w:id="907230126">
      <w:bodyDiv w:val="1"/>
      <w:marLeft w:val="0"/>
      <w:marRight w:val="0"/>
      <w:marTop w:val="0"/>
      <w:marBottom w:val="0"/>
      <w:divBdr>
        <w:top w:val="none" w:sz="0" w:space="0" w:color="auto"/>
        <w:left w:val="none" w:sz="0" w:space="0" w:color="auto"/>
        <w:bottom w:val="none" w:sz="0" w:space="0" w:color="auto"/>
        <w:right w:val="none" w:sz="0" w:space="0" w:color="auto"/>
      </w:divBdr>
    </w:div>
    <w:div w:id="908537024">
      <w:bodyDiv w:val="1"/>
      <w:marLeft w:val="0"/>
      <w:marRight w:val="0"/>
      <w:marTop w:val="0"/>
      <w:marBottom w:val="0"/>
      <w:divBdr>
        <w:top w:val="none" w:sz="0" w:space="0" w:color="auto"/>
        <w:left w:val="none" w:sz="0" w:space="0" w:color="auto"/>
        <w:bottom w:val="none" w:sz="0" w:space="0" w:color="auto"/>
        <w:right w:val="none" w:sz="0" w:space="0" w:color="auto"/>
      </w:divBdr>
    </w:div>
    <w:div w:id="925696405">
      <w:bodyDiv w:val="1"/>
      <w:marLeft w:val="0"/>
      <w:marRight w:val="0"/>
      <w:marTop w:val="0"/>
      <w:marBottom w:val="0"/>
      <w:divBdr>
        <w:top w:val="none" w:sz="0" w:space="0" w:color="auto"/>
        <w:left w:val="none" w:sz="0" w:space="0" w:color="auto"/>
        <w:bottom w:val="none" w:sz="0" w:space="0" w:color="auto"/>
        <w:right w:val="none" w:sz="0" w:space="0" w:color="auto"/>
      </w:divBdr>
    </w:div>
    <w:div w:id="938295845">
      <w:bodyDiv w:val="1"/>
      <w:marLeft w:val="0"/>
      <w:marRight w:val="0"/>
      <w:marTop w:val="0"/>
      <w:marBottom w:val="0"/>
      <w:divBdr>
        <w:top w:val="none" w:sz="0" w:space="0" w:color="auto"/>
        <w:left w:val="none" w:sz="0" w:space="0" w:color="auto"/>
        <w:bottom w:val="none" w:sz="0" w:space="0" w:color="auto"/>
        <w:right w:val="none" w:sz="0" w:space="0" w:color="auto"/>
      </w:divBdr>
    </w:div>
    <w:div w:id="952177984">
      <w:bodyDiv w:val="1"/>
      <w:marLeft w:val="0"/>
      <w:marRight w:val="0"/>
      <w:marTop w:val="0"/>
      <w:marBottom w:val="0"/>
      <w:divBdr>
        <w:top w:val="none" w:sz="0" w:space="0" w:color="auto"/>
        <w:left w:val="none" w:sz="0" w:space="0" w:color="auto"/>
        <w:bottom w:val="none" w:sz="0" w:space="0" w:color="auto"/>
        <w:right w:val="none" w:sz="0" w:space="0" w:color="auto"/>
      </w:divBdr>
    </w:div>
    <w:div w:id="955601189">
      <w:bodyDiv w:val="1"/>
      <w:marLeft w:val="0"/>
      <w:marRight w:val="0"/>
      <w:marTop w:val="0"/>
      <w:marBottom w:val="0"/>
      <w:divBdr>
        <w:top w:val="none" w:sz="0" w:space="0" w:color="auto"/>
        <w:left w:val="none" w:sz="0" w:space="0" w:color="auto"/>
        <w:bottom w:val="none" w:sz="0" w:space="0" w:color="auto"/>
        <w:right w:val="none" w:sz="0" w:space="0" w:color="auto"/>
      </w:divBdr>
      <w:divsChild>
        <w:div w:id="271016334">
          <w:marLeft w:val="0"/>
          <w:marRight w:val="0"/>
          <w:marTop w:val="0"/>
          <w:marBottom w:val="0"/>
          <w:divBdr>
            <w:top w:val="none" w:sz="0" w:space="0" w:color="auto"/>
            <w:left w:val="none" w:sz="0" w:space="0" w:color="auto"/>
            <w:bottom w:val="none" w:sz="0" w:space="0" w:color="auto"/>
            <w:right w:val="none" w:sz="0" w:space="0" w:color="auto"/>
          </w:divBdr>
          <w:divsChild>
            <w:div w:id="1620336493">
              <w:marLeft w:val="0"/>
              <w:marRight w:val="0"/>
              <w:marTop w:val="0"/>
              <w:marBottom w:val="0"/>
              <w:divBdr>
                <w:top w:val="none" w:sz="0" w:space="0" w:color="auto"/>
                <w:left w:val="none" w:sz="0" w:space="0" w:color="auto"/>
                <w:bottom w:val="none" w:sz="0" w:space="0" w:color="auto"/>
                <w:right w:val="none" w:sz="0" w:space="0" w:color="auto"/>
              </w:divBdr>
              <w:divsChild>
                <w:div w:id="1015884538">
                  <w:marLeft w:val="0"/>
                  <w:marRight w:val="0"/>
                  <w:marTop w:val="0"/>
                  <w:marBottom w:val="0"/>
                  <w:divBdr>
                    <w:top w:val="none" w:sz="0" w:space="0" w:color="auto"/>
                    <w:left w:val="none" w:sz="0" w:space="0" w:color="auto"/>
                    <w:bottom w:val="none" w:sz="0" w:space="0" w:color="auto"/>
                    <w:right w:val="none" w:sz="0" w:space="0" w:color="auto"/>
                  </w:divBdr>
                  <w:divsChild>
                    <w:div w:id="966352927">
                      <w:marLeft w:val="0"/>
                      <w:marRight w:val="0"/>
                      <w:marTop w:val="0"/>
                      <w:marBottom w:val="0"/>
                      <w:divBdr>
                        <w:top w:val="none" w:sz="0" w:space="0" w:color="auto"/>
                        <w:left w:val="none" w:sz="0" w:space="0" w:color="auto"/>
                        <w:bottom w:val="none" w:sz="0" w:space="0" w:color="auto"/>
                        <w:right w:val="none" w:sz="0" w:space="0" w:color="auto"/>
                      </w:divBdr>
                      <w:divsChild>
                        <w:div w:id="1526555369">
                          <w:marLeft w:val="0"/>
                          <w:marRight w:val="0"/>
                          <w:marTop w:val="0"/>
                          <w:marBottom w:val="0"/>
                          <w:divBdr>
                            <w:top w:val="none" w:sz="0" w:space="0" w:color="auto"/>
                            <w:left w:val="none" w:sz="0" w:space="0" w:color="auto"/>
                            <w:bottom w:val="none" w:sz="0" w:space="0" w:color="auto"/>
                            <w:right w:val="none" w:sz="0" w:space="0" w:color="auto"/>
                          </w:divBdr>
                          <w:divsChild>
                            <w:div w:id="2084525905">
                              <w:marLeft w:val="0"/>
                              <w:marRight w:val="0"/>
                              <w:marTop w:val="0"/>
                              <w:marBottom w:val="0"/>
                              <w:divBdr>
                                <w:top w:val="none" w:sz="0" w:space="0" w:color="auto"/>
                                <w:left w:val="none" w:sz="0" w:space="0" w:color="auto"/>
                                <w:bottom w:val="none" w:sz="0" w:space="0" w:color="auto"/>
                                <w:right w:val="none" w:sz="0" w:space="0" w:color="auto"/>
                              </w:divBdr>
                              <w:divsChild>
                                <w:div w:id="1935360705">
                                  <w:marLeft w:val="0"/>
                                  <w:marRight w:val="0"/>
                                  <w:marTop w:val="0"/>
                                  <w:marBottom w:val="0"/>
                                  <w:divBdr>
                                    <w:top w:val="none" w:sz="0" w:space="0" w:color="auto"/>
                                    <w:left w:val="none" w:sz="0" w:space="0" w:color="auto"/>
                                    <w:bottom w:val="none" w:sz="0" w:space="0" w:color="auto"/>
                                    <w:right w:val="none" w:sz="0" w:space="0" w:color="auto"/>
                                  </w:divBdr>
                                  <w:divsChild>
                                    <w:div w:id="1354770568">
                                      <w:marLeft w:val="0"/>
                                      <w:marRight w:val="0"/>
                                      <w:marTop w:val="0"/>
                                      <w:marBottom w:val="0"/>
                                      <w:divBdr>
                                        <w:top w:val="none" w:sz="0" w:space="0" w:color="auto"/>
                                        <w:left w:val="none" w:sz="0" w:space="0" w:color="auto"/>
                                        <w:bottom w:val="none" w:sz="0" w:space="0" w:color="auto"/>
                                        <w:right w:val="none" w:sz="0" w:space="0" w:color="auto"/>
                                      </w:divBdr>
                                      <w:divsChild>
                                        <w:div w:id="142915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7875031">
      <w:bodyDiv w:val="1"/>
      <w:marLeft w:val="0"/>
      <w:marRight w:val="0"/>
      <w:marTop w:val="0"/>
      <w:marBottom w:val="0"/>
      <w:divBdr>
        <w:top w:val="none" w:sz="0" w:space="0" w:color="auto"/>
        <w:left w:val="none" w:sz="0" w:space="0" w:color="auto"/>
        <w:bottom w:val="none" w:sz="0" w:space="0" w:color="auto"/>
        <w:right w:val="none" w:sz="0" w:space="0" w:color="auto"/>
      </w:divBdr>
    </w:div>
    <w:div w:id="981035777">
      <w:bodyDiv w:val="1"/>
      <w:marLeft w:val="0"/>
      <w:marRight w:val="0"/>
      <w:marTop w:val="0"/>
      <w:marBottom w:val="0"/>
      <w:divBdr>
        <w:top w:val="none" w:sz="0" w:space="0" w:color="auto"/>
        <w:left w:val="none" w:sz="0" w:space="0" w:color="auto"/>
        <w:bottom w:val="none" w:sz="0" w:space="0" w:color="auto"/>
        <w:right w:val="none" w:sz="0" w:space="0" w:color="auto"/>
      </w:divBdr>
    </w:div>
    <w:div w:id="990140273">
      <w:bodyDiv w:val="1"/>
      <w:marLeft w:val="0"/>
      <w:marRight w:val="0"/>
      <w:marTop w:val="0"/>
      <w:marBottom w:val="0"/>
      <w:divBdr>
        <w:top w:val="none" w:sz="0" w:space="0" w:color="auto"/>
        <w:left w:val="none" w:sz="0" w:space="0" w:color="auto"/>
        <w:bottom w:val="none" w:sz="0" w:space="0" w:color="auto"/>
        <w:right w:val="none" w:sz="0" w:space="0" w:color="auto"/>
      </w:divBdr>
    </w:div>
    <w:div w:id="995188695">
      <w:bodyDiv w:val="1"/>
      <w:marLeft w:val="0"/>
      <w:marRight w:val="0"/>
      <w:marTop w:val="0"/>
      <w:marBottom w:val="0"/>
      <w:divBdr>
        <w:top w:val="none" w:sz="0" w:space="0" w:color="auto"/>
        <w:left w:val="none" w:sz="0" w:space="0" w:color="auto"/>
        <w:bottom w:val="none" w:sz="0" w:space="0" w:color="auto"/>
        <w:right w:val="none" w:sz="0" w:space="0" w:color="auto"/>
      </w:divBdr>
    </w:div>
    <w:div w:id="997422278">
      <w:bodyDiv w:val="1"/>
      <w:marLeft w:val="0"/>
      <w:marRight w:val="0"/>
      <w:marTop w:val="0"/>
      <w:marBottom w:val="0"/>
      <w:divBdr>
        <w:top w:val="none" w:sz="0" w:space="0" w:color="auto"/>
        <w:left w:val="none" w:sz="0" w:space="0" w:color="auto"/>
        <w:bottom w:val="none" w:sz="0" w:space="0" w:color="auto"/>
        <w:right w:val="none" w:sz="0" w:space="0" w:color="auto"/>
      </w:divBdr>
    </w:div>
    <w:div w:id="1007055611">
      <w:bodyDiv w:val="1"/>
      <w:marLeft w:val="0"/>
      <w:marRight w:val="0"/>
      <w:marTop w:val="0"/>
      <w:marBottom w:val="0"/>
      <w:divBdr>
        <w:top w:val="none" w:sz="0" w:space="0" w:color="auto"/>
        <w:left w:val="none" w:sz="0" w:space="0" w:color="auto"/>
        <w:bottom w:val="none" w:sz="0" w:space="0" w:color="auto"/>
        <w:right w:val="none" w:sz="0" w:space="0" w:color="auto"/>
      </w:divBdr>
    </w:div>
    <w:div w:id="1014576140">
      <w:bodyDiv w:val="1"/>
      <w:marLeft w:val="0"/>
      <w:marRight w:val="0"/>
      <w:marTop w:val="0"/>
      <w:marBottom w:val="0"/>
      <w:divBdr>
        <w:top w:val="none" w:sz="0" w:space="0" w:color="auto"/>
        <w:left w:val="none" w:sz="0" w:space="0" w:color="auto"/>
        <w:bottom w:val="none" w:sz="0" w:space="0" w:color="auto"/>
        <w:right w:val="none" w:sz="0" w:space="0" w:color="auto"/>
      </w:divBdr>
    </w:div>
    <w:div w:id="1017851895">
      <w:bodyDiv w:val="1"/>
      <w:marLeft w:val="0"/>
      <w:marRight w:val="0"/>
      <w:marTop w:val="0"/>
      <w:marBottom w:val="0"/>
      <w:divBdr>
        <w:top w:val="none" w:sz="0" w:space="0" w:color="auto"/>
        <w:left w:val="none" w:sz="0" w:space="0" w:color="auto"/>
        <w:bottom w:val="none" w:sz="0" w:space="0" w:color="auto"/>
        <w:right w:val="none" w:sz="0" w:space="0" w:color="auto"/>
      </w:divBdr>
    </w:div>
    <w:div w:id="1043365586">
      <w:bodyDiv w:val="1"/>
      <w:marLeft w:val="0"/>
      <w:marRight w:val="0"/>
      <w:marTop w:val="0"/>
      <w:marBottom w:val="0"/>
      <w:divBdr>
        <w:top w:val="none" w:sz="0" w:space="0" w:color="auto"/>
        <w:left w:val="none" w:sz="0" w:space="0" w:color="auto"/>
        <w:bottom w:val="none" w:sz="0" w:space="0" w:color="auto"/>
        <w:right w:val="none" w:sz="0" w:space="0" w:color="auto"/>
      </w:divBdr>
      <w:divsChild>
        <w:div w:id="1285846339">
          <w:marLeft w:val="0"/>
          <w:marRight w:val="0"/>
          <w:marTop w:val="0"/>
          <w:marBottom w:val="0"/>
          <w:divBdr>
            <w:top w:val="none" w:sz="0" w:space="0" w:color="auto"/>
            <w:left w:val="none" w:sz="0" w:space="0" w:color="auto"/>
            <w:bottom w:val="none" w:sz="0" w:space="0" w:color="auto"/>
            <w:right w:val="none" w:sz="0" w:space="0" w:color="auto"/>
          </w:divBdr>
          <w:divsChild>
            <w:div w:id="1548760410">
              <w:marLeft w:val="0"/>
              <w:marRight w:val="0"/>
              <w:marTop w:val="0"/>
              <w:marBottom w:val="0"/>
              <w:divBdr>
                <w:top w:val="none" w:sz="0" w:space="0" w:color="auto"/>
                <w:left w:val="none" w:sz="0" w:space="0" w:color="auto"/>
                <w:bottom w:val="none" w:sz="0" w:space="0" w:color="auto"/>
                <w:right w:val="none" w:sz="0" w:space="0" w:color="auto"/>
              </w:divBdr>
            </w:div>
          </w:divsChild>
        </w:div>
        <w:div w:id="1922327087">
          <w:marLeft w:val="0"/>
          <w:marRight w:val="0"/>
          <w:marTop w:val="0"/>
          <w:marBottom w:val="0"/>
          <w:divBdr>
            <w:top w:val="none" w:sz="0" w:space="0" w:color="auto"/>
            <w:left w:val="none" w:sz="0" w:space="0" w:color="auto"/>
            <w:bottom w:val="none" w:sz="0" w:space="0" w:color="auto"/>
            <w:right w:val="none" w:sz="0" w:space="0" w:color="auto"/>
          </w:divBdr>
          <w:divsChild>
            <w:div w:id="162674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846907">
      <w:bodyDiv w:val="1"/>
      <w:marLeft w:val="0"/>
      <w:marRight w:val="0"/>
      <w:marTop w:val="0"/>
      <w:marBottom w:val="0"/>
      <w:divBdr>
        <w:top w:val="none" w:sz="0" w:space="0" w:color="auto"/>
        <w:left w:val="none" w:sz="0" w:space="0" w:color="auto"/>
        <w:bottom w:val="none" w:sz="0" w:space="0" w:color="auto"/>
        <w:right w:val="none" w:sz="0" w:space="0" w:color="auto"/>
      </w:divBdr>
    </w:div>
    <w:div w:id="1094932873">
      <w:bodyDiv w:val="1"/>
      <w:marLeft w:val="0"/>
      <w:marRight w:val="0"/>
      <w:marTop w:val="0"/>
      <w:marBottom w:val="0"/>
      <w:divBdr>
        <w:top w:val="none" w:sz="0" w:space="0" w:color="auto"/>
        <w:left w:val="none" w:sz="0" w:space="0" w:color="auto"/>
        <w:bottom w:val="none" w:sz="0" w:space="0" w:color="auto"/>
        <w:right w:val="none" w:sz="0" w:space="0" w:color="auto"/>
      </w:divBdr>
    </w:div>
    <w:div w:id="1104155599">
      <w:bodyDiv w:val="1"/>
      <w:marLeft w:val="0"/>
      <w:marRight w:val="0"/>
      <w:marTop w:val="0"/>
      <w:marBottom w:val="0"/>
      <w:divBdr>
        <w:top w:val="none" w:sz="0" w:space="0" w:color="auto"/>
        <w:left w:val="none" w:sz="0" w:space="0" w:color="auto"/>
        <w:bottom w:val="none" w:sz="0" w:space="0" w:color="auto"/>
        <w:right w:val="none" w:sz="0" w:space="0" w:color="auto"/>
      </w:divBdr>
    </w:div>
    <w:div w:id="1120144197">
      <w:bodyDiv w:val="1"/>
      <w:marLeft w:val="0"/>
      <w:marRight w:val="0"/>
      <w:marTop w:val="0"/>
      <w:marBottom w:val="0"/>
      <w:divBdr>
        <w:top w:val="none" w:sz="0" w:space="0" w:color="auto"/>
        <w:left w:val="none" w:sz="0" w:space="0" w:color="auto"/>
        <w:bottom w:val="none" w:sz="0" w:space="0" w:color="auto"/>
        <w:right w:val="none" w:sz="0" w:space="0" w:color="auto"/>
      </w:divBdr>
    </w:div>
    <w:div w:id="1130855810">
      <w:bodyDiv w:val="1"/>
      <w:marLeft w:val="0"/>
      <w:marRight w:val="0"/>
      <w:marTop w:val="0"/>
      <w:marBottom w:val="0"/>
      <w:divBdr>
        <w:top w:val="none" w:sz="0" w:space="0" w:color="auto"/>
        <w:left w:val="none" w:sz="0" w:space="0" w:color="auto"/>
        <w:bottom w:val="none" w:sz="0" w:space="0" w:color="auto"/>
        <w:right w:val="none" w:sz="0" w:space="0" w:color="auto"/>
      </w:divBdr>
    </w:div>
    <w:div w:id="1140731414">
      <w:bodyDiv w:val="1"/>
      <w:marLeft w:val="0"/>
      <w:marRight w:val="0"/>
      <w:marTop w:val="0"/>
      <w:marBottom w:val="0"/>
      <w:divBdr>
        <w:top w:val="none" w:sz="0" w:space="0" w:color="auto"/>
        <w:left w:val="none" w:sz="0" w:space="0" w:color="auto"/>
        <w:bottom w:val="none" w:sz="0" w:space="0" w:color="auto"/>
        <w:right w:val="none" w:sz="0" w:space="0" w:color="auto"/>
      </w:divBdr>
    </w:div>
    <w:div w:id="1141775777">
      <w:bodyDiv w:val="1"/>
      <w:marLeft w:val="0"/>
      <w:marRight w:val="0"/>
      <w:marTop w:val="0"/>
      <w:marBottom w:val="0"/>
      <w:divBdr>
        <w:top w:val="none" w:sz="0" w:space="0" w:color="auto"/>
        <w:left w:val="none" w:sz="0" w:space="0" w:color="auto"/>
        <w:bottom w:val="none" w:sz="0" w:space="0" w:color="auto"/>
        <w:right w:val="none" w:sz="0" w:space="0" w:color="auto"/>
      </w:divBdr>
    </w:div>
    <w:div w:id="1150056461">
      <w:bodyDiv w:val="1"/>
      <w:marLeft w:val="0"/>
      <w:marRight w:val="0"/>
      <w:marTop w:val="0"/>
      <w:marBottom w:val="0"/>
      <w:divBdr>
        <w:top w:val="none" w:sz="0" w:space="0" w:color="auto"/>
        <w:left w:val="none" w:sz="0" w:space="0" w:color="auto"/>
        <w:bottom w:val="none" w:sz="0" w:space="0" w:color="auto"/>
        <w:right w:val="none" w:sz="0" w:space="0" w:color="auto"/>
      </w:divBdr>
    </w:div>
    <w:div w:id="1151403924">
      <w:bodyDiv w:val="1"/>
      <w:marLeft w:val="0"/>
      <w:marRight w:val="0"/>
      <w:marTop w:val="0"/>
      <w:marBottom w:val="0"/>
      <w:divBdr>
        <w:top w:val="none" w:sz="0" w:space="0" w:color="auto"/>
        <w:left w:val="none" w:sz="0" w:space="0" w:color="auto"/>
        <w:bottom w:val="none" w:sz="0" w:space="0" w:color="auto"/>
        <w:right w:val="none" w:sz="0" w:space="0" w:color="auto"/>
      </w:divBdr>
    </w:div>
    <w:div w:id="1156411767">
      <w:bodyDiv w:val="1"/>
      <w:marLeft w:val="0"/>
      <w:marRight w:val="0"/>
      <w:marTop w:val="0"/>
      <w:marBottom w:val="0"/>
      <w:divBdr>
        <w:top w:val="none" w:sz="0" w:space="0" w:color="auto"/>
        <w:left w:val="none" w:sz="0" w:space="0" w:color="auto"/>
        <w:bottom w:val="none" w:sz="0" w:space="0" w:color="auto"/>
        <w:right w:val="none" w:sz="0" w:space="0" w:color="auto"/>
      </w:divBdr>
    </w:div>
    <w:div w:id="1162936714">
      <w:bodyDiv w:val="1"/>
      <w:marLeft w:val="0"/>
      <w:marRight w:val="0"/>
      <w:marTop w:val="0"/>
      <w:marBottom w:val="0"/>
      <w:divBdr>
        <w:top w:val="none" w:sz="0" w:space="0" w:color="auto"/>
        <w:left w:val="none" w:sz="0" w:space="0" w:color="auto"/>
        <w:bottom w:val="none" w:sz="0" w:space="0" w:color="auto"/>
        <w:right w:val="none" w:sz="0" w:space="0" w:color="auto"/>
      </w:divBdr>
    </w:div>
    <w:div w:id="1174301411">
      <w:bodyDiv w:val="1"/>
      <w:marLeft w:val="0"/>
      <w:marRight w:val="0"/>
      <w:marTop w:val="0"/>
      <w:marBottom w:val="0"/>
      <w:divBdr>
        <w:top w:val="none" w:sz="0" w:space="0" w:color="auto"/>
        <w:left w:val="none" w:sz="0" w:space="0" w:color="auto"/>
        <w:bottom w:val="none" w:sz="0" w:space="0" w:color="auto"/>
        <w:right w:val="none" w:sz="0" w:space="0" w:color="auto"/>
      </w:divBdr>
    </w:div>
    <w:div w:id="1192301112">
      <w:bodyDiv w:val="1"/>
      <w:marLeft w:val="0"/>
      <w:marRight w:val="0"/>
      <w:marTop w:val="0"/>
      <w:marBottom w:val="0"/>
      <w:divBdr>
        <w:top w:val="none" w:sz="0" w:space="0" w:color="auto"/>
        <w:left w:val="none" w:sz="0" w:space="0" w:color="auto"/>
        <w:bottom w:val="none" w:sz="0" w:space="0" w:color="auto"/>
        <w:right w:val="none" w:sz="0" w:space="0" w:color="auto"/>
      </w:divBdr>
    </w:div>
    <w:div w:id="1193375560">
      <w:bodyDiv w:val="1"/>
      <w:marLeft w:val="0"/>
      <w:marRight w:val="0"/>
      <w:marTop w:val="0"/>
      <w:marBottom w:val="0"/>
      <w:divBdr>
        <w:top w:val="none" w:sz="0" w:space="0" w:color="auto"/>
        <w:left w:val="none" w:sz="0" w:space="0" w:color="auto"/>
        <w:bottom w:val="none" w:sz="0" w:space="0" w:color="auto"/>
        <w:right w:val="none" w:sz="0" w:space="0" w:color="auto"/>
      </w:divBdr>
    </w:div>
    <w:div w:id="1197432040">
      <w:bodyDiv w:val="1"/>
      <w:marLeft w:val="0"/>
      <w:marRight w:val="0"/>
      <w:marTop w:val="0"/>
      <w:marBottom w:val="0"/>
      <w:divBdr>
        <w:top w:val="none" w:sz="0" w:space="0" w:color="auto"/>
        <w:left w:val="none" w:sz="0" w:space="0" w:color="auto"/>
        <w:bottom w:val="none" w:sz="0" w:space="0" w:color="auto"/>
        <w:right w:val="none" w:sz="0" w:space="0" w:color="auto"/>
      </w:divBdr>
    </w:div>
    <w:div w:id="1240170000">
      <w:bodyDiv w:val="1"/>
      <w:marLeft w:val="0"/>
      <w:marRight w:val="0"/>
      <w:marTop w:val="0"/>
      <w:marBottom w:val="0"/>
      <w:divBdr>
        <w:top w:val="none" w:sz="0" w:space="0" w:color="auto"/>
        <w:left w:val="none" w:sz="0" w:space="0" w:color="auto"/>
        <w:bottom w:val="none" w:sz="0" w:space="0" w:color="auto"/>
        <w:right w:val="none" w:sz="0" w:space="0" w:color="auto"/>
      </w:divBdr>
    </w:div>
    <w:div w:id="1243370144">
      <w:bodyDiv w:val="1"/>
      <w:marLeft w:val="0"/>
      <w:marRight w:val="0"/>
      <w:marTop w:val="0"/>
      <w:marBottom w:val="0"/>
      <w:divBdr>
        <w:top w:val="none" w:sz="0" w:space="0" w:color="auto"/>
        <w:left w:val="none" w:sz="0" w:space="0" w:color="auto"/>
        <w:bottom w:val="none" w:sz="0" w:space="0" w:color="auto"/>
        <w:right w:val="none" w:sz="0" w:space="0" w:color="auto"/>
      </w:divBdr>
    </w:div>
    <w:div w:id="1250775273">
      <w:bodyDiv w:val="1"/>
      <w:marLeft w:val="0"/>
      <w:marRight w:val="0"/>
      <w:marTop w:val="0"/>
      <w:marBottom w:val="0"/>
      <w:divBdr>
        <w:top w:val="none" w:sz="0" w:space="0" w:color="auto"/>
        <w:left w:val="none" w:sz="0" w:space="0" w:color="auto"/>
        <w:bottom w:val="none" w:sz="0" w:space="0" w:color="auto"/>
        <w:right w:val="none" w:sz="0" w:space="0" w:color="auto"/>
      </w:divBdr>
      <w:divsChild>
        <w:div w:id="120922613">
          <w:marLeft w:val="0"/>
          <w:marRight w:val="0"/>
          <w:marTop w:val="0"/>
          <w:marBottom w:val="0"/>
          <w:divBdr>
            <w:top w:val="none" w:sz="0" w:space="0" w:color="auto"/>
            <w:left w:val="none" w:sz="0" w:space="0" w:color="auto"/>
            <w:bottom w:val="none" w:sz="0" w:space="0" w:color="auto"/>
            <w:right w:val="none" w:sz="0" w:space="0" w:color="auto"/>
          </w:divBdr>
          <w:divsChild>
            <w:div w:id="1325359658">
              <w:marLeft w:val="0"/>
              <w:marRight w:val="0"/>
              <w:marTop w:val="0"/>
              <w:marBottom w:val="0"/>
              <w:divBdr>
                <w:top w:val="none" w:sz="0" w:space="0" w:color="auto"/>
                <w:left w:val="none" w:sz="0" w:space="0" w:color="auto"/>
                <w:bottom w:val="none" w:sz="0" w:space="0" w:color="auto"/>
                <w:right w:val="none" w:sz="0" w:space="0" w:color="auto"/>
              </w:divBdr>
            </w:div>
          </w:divsChild>
        </w:div>
        <w:div w:id="2093234672">
          <w:marLeft w:val="0"/>
          <w:marRight w:val="0"/>
          <w:marTop w:val="0"/>
          <w:marBottom w:val="0"/>
          <w:divBdr>
            <w:top w:val="none" w:sz="0" w:space="0" w:color="auto"/>
            <w:left w:val="none" w:sz="0" w:space="0" w:color="auto"/>
            <w:bottom w:val="none" w:sz="0" w:space="0" w:color="auto"/>
            <w:right w:val="none" w:sz="0" w:space="0" w:color="auto"/>
          </w:divBdr>
          <w:divsChild>
            <w:div w:id="162380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594998">
      <w:bodyDiv w:val="1"/>
      <w:marLeft w:val="0"/>
      <w:marRight w:val="0"/>
      <w:marTop w:val="0"/>
      <w:marBottom w:val="0"/>
      <w:divBdr>
        <w:top w:val="none" w:sz="0" w:space="0" w:color="auto"/>
        <w:left w:val="none" w:sz="0" w:space="0" w:color="auto"/>
        <w:bottom w:val="none" w:sz="0" w:space="0" w:color="auto"/>
        <w:right w:val="none" w:sz="0" w:space="0" w:color="auto"/>
      </w:divBdr>
    </w:div>
    <w:div w:id="1268999044">
      <w:bodyDiv w:val="1"/>
      <w:marLeft w:val="0"/>
      <w:marRight w:val="0"/>
      <w:marTop w:val="0"/>
      <w:marBottom w:val="0"/>
      <w:divBdr>
        <w:top w:val="none" w:sz="0" w:space="0" w:color="auto"/>
        <w:left w:val="none" w:sz="0" w:space="0" w:color="auto"/>
        <w:bottom w:val="none" w:sz="0" w:space="0" w:color="auto"/>
        <w:right w:val="none" w:sz="0" w:space="0" w:color="auto"/>
      </w:divBdr>
      <w:divsChild>
        <w:div w:id="1617828097">
          <w:marLeft w:val="0"/>
          <w:marRight w:val="0"/>
          <w:marTop w:val="0"/>
          <w:marBottom w:val="0"/>
          <w:divBdr>
            <w:top w:val="none" w:sz="0" w:space="0" w:color="auto"/>
            <w:left w:val="none" w:sz="0" w:space="0" w:color="auto"/>
            <w:bottom w:val="none" w:sz="0" w:space="0" w:color="auto"/>
            <w:right w:val="none" w:sz="0" w:space="0" w:color="auto"/>
          </w:divBdr>
        </w:div>
      </w:divsChild>
    </w:div>
    <w:div w:id="1276013258">
      <w:bodyDiv w:val="1"/>
      <w:marLeft w:val="0"/>
      <w:marRight w:val="0"/>
      <w:marTop w:val="0"/>
      <w:marBottom w:val="0"/>
      <w:divBdr>
        <w:top w:val="none" w:sz="0" w:space="0" w:color="auto"/>
        <w:left w:val="none" w:sz="0" w:space="0" w:color="auto"/>
        <w:bottom w:val="none" w:sz="0" w:space="0" w:color="auto"/>
        <w:right w:val="none" w:sz="0" w:space="0" w:color="auto"/>
      </w:divBdr>
    </w:div>
    <w:div w:id="1309627970">
      <w:bodyDiv w:val="1"/>
      <w:marLeft w:val="0"/>
      <w:marRight w:val="0"/>
      <w:marTop w:val="0"/>
      <w:marBottom w:val="0"/>
      <w:divBdr>
        <w:top w:val="none" w:sz="0" w:space="0" w:color="auto"/>
        <w:left w:val="none" w:sz="0" w:space="0" w:color="auto"/>
        <w:bottom w:val="none" w:sz="0" w:space="0" w:color="auto"/>
        <w:right w:val="none" w:sz="0" w:space="0" w:color="auto"/>
      </w:divBdr>
    </w:div>
    <w:div w:id="1313487054">
      <w:bodyDiv w:val="1"/>
      <w:marLeft w:val="0"/>
      <w:marRight w:val="0"/>
      <w:marTop w:val="0"/>
      <w:marBottom w:val="0"/>
      <w:divBdr>
        <w:top w:val="none" w:sz="0" w:space="0" w:color="auto"/>
        <w:left w:val="none" w:sz="0" w:space="0" w:color="auto"/>
        <w:bottom w:val="none" w:sz="0" w:space="0" w:color="auto"/>
        <w:right w:val="none" w:sz="0" w:space="0" w:color="auto"/>
      </w:divBdr>
    </w:div>
    <w:div w:id="1343973571">
      <w:bodyDiv w:val="1"/>
      <w:marLeft w:val="0"/>
      <w:marRight w:val="0"/>
      <w:marTop w:val="0"/>
      <w:marBottom w:val="0"/>
      <w:divBdr>
        <w:top w:val="none" w:sz="0" w:space="0" w:color="auto"/>
        <w:left w:val="none" w:sz="0" w:space="0" w:color="auto"/>
        <w:bottom w:val="none" w:sz="0" w:space="0" w:color="auto"/>
        <w:right w:val="none" w:sz="0" w:space="0" w:color="auto"/>
      </w:divBdr>
    </w:div>
    <w:div w:id="1366442822">
      <w:bodyDiv w:val="1"/>
      <w:marLeft w:val="0"/>
      <w:marRight w:val="0"/>
      <w:marTop w:val="0"/>
      <w:marBottom w:val="0"/>
      <w:divBdr>
        <w:top w:val="none" w:sz="0" w:space="0" w:color="auto"/>
        <w:left w:val="none" w:sz="0" w:space="0" w:color="auto"/>
        <w:bottom w:val="none" w:sz="0" w:space="0" w:color="auto"/>
        <w:right w:val="none" w:sz="0" w:space="0" w:color="auto"/>
      </w:divBdr>
    </w:div>
    <w:div w:id="1368601463">
      <w:bodyDiv w:val="1"/>
      <w:marLeft w:val="0"/>
      <w:marRight w:val="0"/>
      <w:marTop w:val="0"/>
      <w:marBottom w:val="0"/>
      <w:divBdr>
        <w:top w:val="none" w:sz="0" w:space="0" w:color="auto"/>
        <w:left w:val="none" w:sz="0" w:space="0" w:color="auto"/>
        <w:bottom w:val="none" w:sz="0" w:space="0" w:color="auto"/>
        <w:right w:val="none" w:sz="0" w:space="0" w:color="auto"/>
      </w:divBdr>
    </w:div>
    <w:div w:id="1401320448">
      <w:bodyDiv w:val="1"/>
      <w:marLeft w:val="0"/>
      <w:marRight w:val="0"/>
      <w:marTop w:val="0"/>
      <w:marBottom w:val="0"/>
      <w:divBdr>
        <w:top w:val="none" w:sz="0" w:space="0" w:color="auto"/>
        <w:left w:val="none" w:sz="0" w:space="0" w:color="auto"/>
        <w:bottom w:val="none" w:sz="0" w:space="0" w:color="auto"/>
        <w:right w:val="none" w:sz="0" w:space="0" w:color="auto"/>
      </w:divBdr>
    </w:div>
    <w:div w:id="1402558634">
      <w:bodyDiv w:val="1"/>
      <w:marLeft w:val="0"/>
      <w:marRight w:val="0"/>
      <w:marTop w:val="0"/>
      <w:marBottom w:val="0"/>
      <w:divBdr>
        <w:top w:val="none" w:sz="0" w:space="0" w:color="auto"/>
        <w:left w:val="none" w:sz="0" w:space="0" w:color="auto"/>
        <w:bottom w:val="none" w:sz="0" w:space="0" w:color="auto"/>
        <w:right w:val="none" w:sz="0" w:space="0" w:color="auto"/>
      </w:divBdr>
    </w:div>
    <w:div w:id="1406607155">
      <w:bodyDiv w:val="1"/>
      <w:marLeft w:val="0"/>
      <w:marRight w:val="0"/>
      <w:marTop w:val="0"/>
      <w:marBottom w:val="0"/>
      <w:divBdr>
        <w:top w:val="none" w:sz="0" w:space="0" w:color="auto"/>
        <w:left w:val="none" w:sz="0" w:space="0" w:color="auto"/>
        <w:bottom w:val="none" w:sz="0" w:space="0" w:color="auto"/>
        <w:right w:val="none" w:sz="0" w:space="0" w:color="auto"/>
      </w:divBdr>
    </w:div>
    <w:div w:id="1427116511">
      <w:bodyDiv w:val="1"/>
      <w:marLeft w:val="0"/>
      <w:marRight w:val="0"/>
      <w:marTop w:val="0"/>
      <w:marBottom w:val="0"/>
      <w:divBdr>
        <w:top w:val="none" w:sz="0" w:space="0" w:color="auto"/>
        <w:left w:val="none" w:sz="0" w:space="0" w:color="auto"/>
        <w:bottom w:val="none" w:sz="0" w:space="0" w:color="auto"/>
        <w:right w:val="none" w:sz="0" w:space="0" w:color="auto"/>
      </w:divBdr>
    </w:div>
    <w:div w:id="1441025459">
      <w:bodyDiv w:val="1"/>
      <w:marLeft w:val="0"/>
      <w:marRight w:val="0"/>
      <w:marTop w:val="0"/>
      <w:marBottom w:val="0"/>
      <w:divBdr>
        <w:top w:val="none" w:sz="0" w:space="0" w:color="auto"/>
        <w:left w:val="none" w:sz="0" w:space="0" w:color="auto"/>
        <w:bottom w:val="none" w:sz="0" w:space="0" w:color="auto"/>
        <w:right w:val="none" w:sz="0" w:space="0" w:color="auto"/>
      </w:divBdr>
    </w:div>
    <w:div w:id="1444956402">
      <w:bodyDiv w:val="1"/>
      <w:marLeft w:val="0"/>
      <w:marRight w:val="0"/>
      <w:marTop w:val="0"/>
      <w:marBottom w:val="0"/>
      <w:divBdr>
        <w:top w:val="none" w:sz="0" w:space="0" w:color="auto"/>
        <w:left w:val="none" w:sz="0" w:space="0" w:color="auto"/>
        <w:bottom w:val="none" w:sz="0" w:space="0" w:color="auto"/>
        <w:right w:val="none" w:sz="0" w:space="0" w:color="auto"/>
      </w:divBdr>
    </w:div>
    <w:div w:id="1457796386">
      <w:bodyDiv w:val="1"/>
      <w:marLeft w:val="0"/>
      <w:marRight w:val="0"/>
      <w:marTop w:val="0"/>
      <w:marBottom w:val="0"/>
      <w:divBdr>
        <w:top w:val="none" w:sz="0" w:space="0" w:color="auto"/>
        <w:left w:val="none" w:sz="0" w:space="0" w:color="auto"/>
        <w:bottom w:val="none" w:sz="0" w:space="0" w:color="auto"/>
        <w:right w:val="none" w:sz="0" w:space="0" w:color="auto"/>
      </w:divBdr>
    </w:div>
    <w:div w:id="1478380168">
      <w:bodyDiv w:val="1"/>
      <w:marLeft w:val="0"/>
      <w:marRight w:val="0"/>
      <w:marTop w:val="0"/>
      <w:marBottom w:val="0"/>
      <w:divBdr>
        <w:top w:val="none" w:sz="0" w:space="0" w:color="auto"/>
        <w:left w:val="none" w:sz="0" w:space="0" w:color="auto"/>
        <w:bottom w:val="none" w:sz="0" w:space="0" w:color="auto"/>
        <w:right w:val="none" w:sz="0" w:space="0" w:color="auto"/>
      </w:divBdr>
    </w:div>
    <w:div w:id="1488668551">
      <w:bodyDiv w:val="1"/>
      <w:marLeft w:val="0"/>
      <w:marRight w:val="0"/>
      <w:marTop w:val="0"/>
      <w:marBottom w:val="0"/>
      <w:divBdr>
        <w:top w:val="none" w:sz="0" w:space="0" w:color="auto"/>
        <w:left w:val="none" w:sz="0" w:space="0" w:color="auto"/>
        <w:bottom w:val="none" w:sz="0" w:space="0" w:color="auto"/>
        <w:right w:val="none" w:sz="0" w:space="0" w:color="auto"/>
      </w:divBdr>
      <w:divsChild>
        <w:div w:id="1528375753">
          <w:marLeft w:val="0"/>
          <w:marRight w:val="0"/>
          <w:marTop w:val="0"/>
          <w:marBottom w:val="0"/>
          <w:divBdr>
            <w:top w:val="none" w:sz="0" w:space="0" w:color="auto"/>
            <w:left w:val="none" w:sz="0" w:space="0" w:color="auto"/>
            <w:bottom w:val="none" w:sz="0" w:space="0" w:color="auto"/>
            <w:right w:val="none" w:sz="0" w:space="0" w:color="auto"/>
          </w:divBdr>
          <w:divsChild>
            <w:div w:id="1618483594">
              <w:marLeft w:val="0"/>
              <w:marRight w:val="0"/>
              <w:marTop w:val="0"/>
              <w:marBottom w:val="0"/>
              <w:divBdr>
                <w:top w:val="none" w:sz="0" w:space="0" w:color="auto"/>
                <w:left w:val="none" w:sz="0" w:space="0" w:color="auto"/>
                <w:bottom w:val="none" w:sz="0" w:space="0" w:color="auto"/>
                <w:right w:val="none" w:sz="0" w:space="0" w:color="auto"/>
              </w:divBdr>
            </w:div>
          </w:divsChild>
        </w:div>
        <w:div w:id="700009022">
          <w:marLeft w:val="0"/>
          <w:marRight w:val="0"/>
          <w:marTop w:val="0"/>
          <w:marBottom w:val="0"/>
          <w:divBdr>
            <w:top w:val="none" w:sz="0" w:space="0" w:color="auto"/>
            <w:left w:val="none" w:sz="0" w:space="0" w:color="auto"/>
            <w:bottom w:val="none" w:sz="0" w:space="0" w:color="auto"/>
            <w:right w:val="none" w:sz="0" w:space="0" w:color="auto"/>
          </w:divBdr>
          <w:divsChild>
            <w:div w:id="184323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912074">
      <w:bodyDiv w:val="1"/>
      <w:marLeft w:val="0"/>
      <w:marRight w:val="0"/>
      <w:marTop w:val="0"/>
      <w:marBottom w:val="0"/>
      <w:divBdr>
        <w:top w:val="none" w:sz="0" w:space="0" w:color="auto"/>
        <w:left w:val="none" w:sz="0" w:space="0" w:color="auto"/>
        <w:bottom w:val="none" w:sz="0" w:space="0" w:color="auto"/>
        <w:right w:val="none" w:sz="0" w:space="0" w:color="auto"/>
      </w:divBdr>
    </w:div>
    <w:div w:id="1533348893">
      <w:bodyDiv w:val="1"/>
      <w:marLeft w:val="0"/>
      <w:marRight w:val="0"/>
      <w:marTop w:val="0"/>
      <w:marBottom w:val="0"/>
      <w:divBdr>
        <w:top w:val="none" w:sz="0" w:space="0" w:color="auto"/>
        <w:left w:val="none" w:sz="0" w:space="0" w:color="auto"/>
        <w:bottom w:val="none" w:sz="0" w:space="0" w:color="auto"/>
        <w:right w:val="none" w:sz="0" w:space="0" w:color="auto"/>
      </w:divBdr>
    </w:div>
    <w:div w:id="1555583422">
      <w:bodyDiv w:val="1"/>
      <w:marLeft w:val="0"/>
      <w:marRight w:val="0"/>
      <w:marTop w:val="0"/>
      <w:marBottom w:val="0"/>
      <w:divBdr>
        <w:top w:val="none" w:sz="0" w:space="0" w:color="auto"/>
        <w:left w:val="none" w:sz="0" w:space="0" w:color="auto"/>
        <w:bottom w:val="none" w:sz="0" w:space="0" w:color="auto"/>
        <w:right w:val="none" w:sz="0" w:space="0" w:color="auto"/>
      </w:divBdr>
    </w:div>
    <w:div w:id="1557232863">
      <w:bodyDiv w:val="1"/>
      <w:marLeft w:val="0"/>
      <w:marRight w:val="0"/>
      <w:marTop w:val="0"/>
      <w:marBottom w:val="0"/>
      <w:divBdr>
        <w:top w:val="none" w:sz="0" w:space="0" w:color="auto"/>
        <w:left w:val="none" w:sz="0" w:space="0" w:color="auto"/>
        <w:bottom w:val="none" w:sz="0" w:space="0" w:color="auto"/>
        <w:right w:val="none" w:sz="0" w:space="0" w:color="auto"/>
      </w:divBdr>
    </w:div>
    <w:div w:id="1580096114">
      <w:bodyDiv w:val="1"/>
      <w:marLeft w:val="0"/>
      <w:marRight w:val="0"/>
      <w:marTop w:val="0"/>
      <w:marBottom w:val="0"/>
      <w:divBdr>
        <w:top w:val="none" w:sz="0" w:space="0" w:color="auto"/>
        <w:left w:val="none" w:sz="0" w:space="0" w:color="auto"/>
        <w:bottom w:val="none" w:sz="0" w:space="0" w:color="auto"/>
        <w:right w:val="none" w:sz="0" w:space="0" w:color="auto"/>
      </w:divBdr>
    </w:div>
    <w:div w:id="1587962039">
      <w:bodyDiv w:val="1"/>
      <w:marLeft w:val="0"/>
      <w:marRight w:val="0"/>
      <w:marTop w:val="0"/>
      <w:marBottom w:val="0"/>
      <w:divBdr>
        <w:top w:val="none" w:sz="0" w:space="0" w:color="auto"/>
        <w:left w:val="none" w:sz="0" w:space="0" w:color="auto"/>
        <w:bottom w:val="none" w:sz="0" w:space="0" w:color="auto"/>
        <w:right w:val="none" w:sz="0" w:space="0" w:color="auto"/>
      </w:divBdr>
    </w:div>
    <w:div w:id="1600136872">
      <w:bodyDiv w:val="1"/>
      <w:marLeft w:val="0"/>
      <w:marRight w:val="0"/>
      <w:marTop w:val="0"/>
      <w:marBottom w:val="0"/>
      <w:divBdr>
        <w:top w:val="none" w:sz="0" w:space="0" w:color="auto"/>
        <w:left w:val="none" w:sz="0" w:space="0" w:color="auto"/>
        <w:bottom w:val="none" w:sz="0" w:space="0" w:color="auto"/>
        <w:right w:val="none" w:sz="0" w:space="0" w:color="auto"/>
      </w:divBdr>
    </w:div>
    <w:div w:id="1601136677">
      <w:bodyDiv w:val="1"/>
      <w:marLeft w:val="0"/>
      <w:marRight w:val="0"/>
      <w:marTop w:val="0"/>
      <w:marBottom w:val="0"/>
      <w:divBdr>
        <w:top w:val="none" w:sz="0" w:space="0" w:color="auto"/>
        <w:left w:val="none" w:sz="0" w:space="0" w:color="auto"/>
        <w:bottom w:val="none" w:sz="0" w:space="0" w:color="auto"/>
        <w:right w:val="none" w:sz="0" w:space="0" w:color="auto"/>
      </w:divBdr>
    </w:div>
    <w:div w:id="1609696579">
      <w:bodyDiv w:val="1"/>
      <w:marLeft w:val="0"/>
      <w:marRight w:val="0"/>
      <w:marTop w:val="0"/>
      <w:marBottom w:val="0"/>
      <w:divBdr>
        <w:top w:val="none" w:sz="0" w:space="0" w:color="auto"/>
        <w:left w:val="none" w:sz="0" w:space="0" w:color="auto"/>
        <w:bottom w:val="none" w:sz="0" w:space="0" w:color="auto"/>
        <w:right w:val="none" w:sz="0" w:space="0" w:color="auto"/>
      </w:divBdr>
    </w:div>
    <w:div w:id="1630672280">
      <w:bodyDiv w:val="1"/>
      <w:marLeft w:val="0"/>
      <w:marRight w:val="0"/>
      <w:marTop w:val="0"/>
      <w:marBottom w:val="0"/>
      <w:divBdr>
        <w:top w:val="none" w:sz="0" w:space="0" w:color="auto"/>
        <w:left w:val="none" w:sz="0" w:space="0" w:color="auto"/>
        <w:bottom w:val="none" w:sz="0" w:space="0" w:color="auto"/>
        <w:right w:val="none" w:sz="0" w:space="0" w:color="auto"/>
      </w:divBdr>
    </w:div>
    <w:div w:id="1634404004">
      <w:bodyDiv w:val="1"/>
      <w:marLeft w:val="0"/>
      <w:marRight w:val="0"/>
      <w:marTop w:val="0"/>
      <w:marBottom w:val="0"/>
      <w:divBdr>
        <w:top w:val="none" w:sz="0" w:space="0" w:color="auto"/>
        <w:left w:val="none" w:sz="0" w:space="0" w:color="auto"/>
        <w:bottom w:val="none" w:sz="0" w:space="0" w:color="auto"/>
        <w:right w:val="none" w:sz="0" w:space="0" w:color="auto"/>
      </w:divBdr>
    </w:div>
    <w:div w:id="1639527778">
      <w:bodyDiv w:val="1"/>
      <w:marLeft w:val="0"/>
      <w:marRight w:val="0"/>
      <w:marTop w:val="0"/>
      <w:marBottom w:val="0"/>
      <w:divBdr>
        <w:top w:val="none" w:sz="0" w:space="0" w:color="auto"/>
        <w:left w:val="none" w:sz="0" w:space="0" w:color="auto"/>
        <w:bottom w:val="none" w:sz="0" w:space="0" w:color="auto"/>
        <w:right w:val="none" w:sz="0" w:space="0" w:color="auto"/>
      </w:divBdr>
    </w:div>
    <w:div w:id="1668434522">
      <w:bodyDiv w:val="1"/>
      <w:marLeft w:val="0"/>
      <w:marRight w:val="0"/>
      <w:marTop w:val="0"/>
      <w:marBottom w:val="0"/>
      <w:divBdr>
        <w:top w:val="none" w:sz="0" w:space="0" w:color="auto"/>
        <w:left w:val="none" w:sz="0" w:space="0" w:color="auto"/>
        <w:bottom w:val="none" w:sz="0" w:space="0" w:color="auto"/>
        <w:right w:val="none" w:sz="0" w:space="0" w:color="auto"/>
      </w:divBdr>
    </w:div>
    <w:div w:id="1681196941">
      <w:bodyDiv w:val="1"/>
      <w:marLeft w:val="0"/>
      <w:marRight w:val="0"/>
      <w:marTop w:val="0"/>
      <w:marBottom w:val="0"/>
      <w:divBdr>
        <w:top w:val="none" w:sz="0" w:space="0" w:color="auto"/>
        <w:left w:val="none" w:sz="0" w:space="0" w:color="auto"/>
        <w:bottom w:val="none" w:sz="0" w:space="0" w:color="auto"/>
        <w:right w:val="none" w:sz="0" w:space="0" w:color="auto"/>
      </w:divBdr>
    </w:div>
    <w:div w:id="1699113833">
      <w:bodyDiv w:val="1"/>
      <w:marLeft w:val="0"/>
      <w:marRight w:val="0"/>
      <w:marTop w:val="0"/>
      <w:marBottom w:val="0"/>
      <w:divBdr>
        <w:top w:val="none" w:sz="0" w:space="0" w:color="auto"/>
        <w:left w:val="none" w:sz="0" w:space="0" w:color="auto"/>
        <w:bottom w:val="none" w:sz="0" w:space="0" w:color="auto"/>
        <w:right w:val="none" w:sz="0" w:space="0" w:color="auto"/>
      </w:divBdr>
    </w:div>
    <w:div w:id="1726177684">
      <w:bodyDiv w:val="1"/>
      <w:marLeft w:val="0"/>
      <w:marRight w:val="0"/>
      <w:marTop w:val="0"/>
      <w:marBottom w:val="0"/>
      <w:divBdr>
        <w:top w:val="none" w:sz="0" w:space="0" w:color="auto"/>
        <w:left w:val="none" w:sz="0" w:space="0" w:color="auto"/>
        <w:bottom w:val="none" w:sz="0" w:space="0" w:color="auto"/>
        <w:right w:val="none" w:sz="0" w:space="0" w:color="auto"/>
      </w:divBdr>
    </w:div>
    <w:div w:id="1742167438">
      <w:bodyDiv w:val="1"/>
      <w:marLeft w:val="0"/>
      <w:marRight w:val="0"/>
      <w:marTop w:val="0"/>
      <w:marBottom w:val="0"/>
      <w:divBdr>
        <w:top w:val="none" w:sz="0" w:space="0" w:color="auto"/>
        <w:left w:val="none" w:sz="0" w:space="0" w:color="auto"/>
        <w:bottom w:val="none" w:sz="0" w:space="0" w:color="auto"/>
        <w:right w:val="none" w:sz="0" w:space="0" w:color="auto"/>
      </w:divBdr>
    </w:div>
    <w:div w:id="1746686585">
      <w:bodyDiv w:val="1"/>
      <w:marLeft w:val="0"/>
      <w:marRight w:val="0"/>
      <w:marTop w:val="0"/>
      <w:marBottom w:val="0"/>
      <w:divBdr>
        <w:top w:val="none" w:sz="0" w:space="0" w:color="auto"/>
        <w:left w:val="none" w:sz="0" w:space="0" w:color="auto"/>
        <w:bottom w:val="none" w:sz="0" w:space="0" w:color="auto"/>
        <w:right w:val="none" w:sz="0" w:space="0" w:color="auto"/>
      </w:divBdr>
    </w:div>
    <w:div w:id="1749424815">
      <w:bodyDiv w:val="1"/>
      <w:marLeft w:val="0"/>
      <w:marRight w:val="0"/>
      <w:marTop w:val="0"/>
      <w:marBottom w:val="0"/>
      <w:divBdr>
        <w:top w:val="none" w:sz="0" w:space="0" w:color="auto"/>
        <w:left w:val="none" w:sz="0" w:space="0" w:color="auto"/>
        <w:bottom w:val="none" w:sz="0" w:space="0" w:color="auto"/>
        <w:right w:val="none" w:sz="0" w:space="0" w:color="auto"/>
      </w:divBdr>
    </w:div>
    <w:div w:id="1750689247">
      <w:bodyDiv w:val="1"/>
      <w:marLeft w:val="0"/>
      <w:marRight w:val="0"/>
      <w:marTop w:val="0"/>
      <w:marBottom w:val="0"/>
      <w:divBdr>
        <w:top w:val="none" w:sz="0" w:space="0" w:color="auto"/>
        <w:left w:val="none" w:sz="0" w:space="0" w:color="auto"/>
        <w:bottom w:val="none" w:sz="0" w:space="0" w:color="auto"/>
        <w:right w:val="none" w:sz="0" w:space="0" w:color="auto"/>
      </w:divBdr>
    </w:div>
    <w:div w:id="1780097725">
      <w:bodyDiv w:val="1"/>
      <w:marLeft w:val="0"/>
      <w:marRight w:val="0"/>
      <w:marTop w:val="0"/>
      <w:marBottom w:val="0"/>
      <w:divBdr>
        <w:top w:val="none" w:sz="0" w:space="0" w:color="auto"/>
        <w:left w:val="none" w:sz="0" w:space="0" w:color="auto"/>
        <w:bottom w:val="none" w:sz="0" w:space="0" w:color="auto"/>
        <w:right w:val="none" w:sz="0" w:space="0" w:color="auto"/>
      </w:divBdr>
      <w:divsChild>
        <w:div w:id="1662152773">
          <w:marLeft w:val="0"/>
          <w:marRight w:val="0"/>
          <w:marTop w:val="0"/>
          <w:marBottom w:val="0"/>
          <w:divBdr>
            <w:top w:val="none" w:sz="0" w:space="0" w:color="auto"/>
            <w:left w:val="none" w:sz="0" w:space="0" w:color="auto"/>
            <w:bottom w:val="none" w:sz="0" w:space="0" w:color="auto"/>
            <w:right w:val="none" w:sz="0" w:space="0" w:color="auto"/>
          </w:divBdr>
          <w:divsChild>
            <w:div w:id="743259393">
              <w:marLeft w:val="0"/>
              <w:marRight w:val="0"/>
              <w:marTop w:val="0"/>
              <w:marBottom w:val="0"/>
              <w:divBdr>
                <w:top w:val="none" w:sz="0" w:space="0" w:color="auto"/>
                <w:left w:val="none" w:sz="0" w:space="0" w:color="auto"/>
                <w:bottom w:val="none" w:sz="0" w:space="0" w:color="auto"/>
                <w:right w:val="none" w:sz="0" w:space="0" w:color="auto"/>
              </w:divBdr>
            </w:div>
          </w:divsChild>
        </w:div>
        <w:div w:id="70858995">
          <w:marLeft w:val="0"/>
          <w:marRight w:val="0"/>
          <w:marTop w:val="0"/>
          <w:marBottom w:val="0"/>
          <w:divBdr>
            <w:top w:val="none" w:sz="0" w:space="0" w:color="auto"/>
            <w:left w:val="none" w:sz="0" w:space="0" w:color="auto"/>
            <w:bottom w:val="none" w:sz="0" w:space="0" w:color="auto"/>
            <w:right w:val="none" w:sz="0" w:space="0" w:color="auto"/>
          </w:divBdr>
          <w:divsChild>
            <w:div w:id="179759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110686">
      <w:bodyDiv w:val="1"/>
      <w:marLeft w:val="0"/>
      <w:marRight w:val="0"/>
      <w:marTop w:val="0"/>
      <w:marBottom w:val="0"/>
      <w:divBdr>
        <w:top w:val="none" w:sz="0" w:space="0" w:color="auto"/>
        <w:left w:val="none" w:sz="0" w:space="0" w:color="auto"/>
        <w:bottom w:val="none" w:sz="0" w:space="0" w:color="auto"/>
        <w:right w:val="none" w:sz="0" w:space="0" w:color="auto"/>
      </w:divBdr>
    </w:div>
    <w:div w:id="1784618154">
      <w:bodyDiv w:val="1"/>
      <w:marLeft w:val="0"/>
      <w:marRight w:val="0"/>
      <w:marTop w:val="0"/>
      <w:marBottom w:val="0"/>
      <w:divBdr>
        <w:top w:val="none" w:sz="0" w:space="0" w:color="auto"/>
        <w:left w:val="none" w:sz="0" w:space="0" w:color="auto"/>
        <w:bottom w:val="none" w:sz="0" w:space="0" w:color="auto"/>
        <w:right w:val="none" w:sz="0" w:space="0" w:color="auto"/>
      </w:divBdr>
    </w:div>
    <w:div w:id="1785423981">
      <w:bodyDiv w:val="1"/>
      <w:marLeft w:val="0"/>
      <w:marRight w:val="0"/>
      <w:marTop w:val="0"/>
      <w:marBottom w:val="0"/>
      <w:divBdr>
        <w:top w:val="none" w:sz="0" w:space="0" w:color="auto"/>
        <w:left w:val="none" w:sz="0" w:space="0" w:color="auto"/>
        <w:bottom w:val="none" w:sz="0" w:space="0" w:color="auto"/>
        <w:right w:val="none" w:sz="0" w:space="0" w:color="auto"/>
      </w:divBdr>
    </w:div>
    <w:div w:id="1792891816">
      <w:bodyDiv w:val="1"/>
      <w:marLeft w:val="0"/>
      <w:marRight w:val="0"/>
      <w:marTop w:val="0"/>
      <w:marBottom w:val="0"/>
      <w:divBdr>
        <w:top w:val="none" w:sz="0" w:space="0" w:color="auto"/>
        <w:left w:val="none" w:sz="0" w:space="0" w:color="auto"/>
        <w:bottom w:val="none" w:sz="0" w:space="0" w:color="auto"/>
        <w:right w:val="none" w:sz="0" w:space="0" w:color="auto"/>
      </w:divBdr>
    </w:div>
    <w:div w:id="1797530179">
      <w:bodyDiv w:val="1"/>
      <w:marLeft w:val="0"/>
      <w:marRight w:val="0"/>
      <w:marTop w:val="0"/>
      <w:marBottom w:val="0"/>
      <w:divBdr>
        <w:top w:val="none" w:sz="0" w:space="0" w:color="auto"/>
        <w:left w:val="none" w:sz="0" w:space="0" w:color="auto"/>
        <w:bottom w:val="none" w:sz="0" w:space="0" w:color="auto"/>
        <w:right w:val="none" w:sz="0" w:space="0" w:color="auto"/>
      </w:divBdr>
    </w:div>
    <w:div w:id="1809207366">
      <w:bodyDiv w:val="1"/>
      <w:marLeft w:val="0"/>
      <w:marRight w:val="0"/>
      <w:marTop w:val="0"/>
      <w:marBottom w:val="0"/>
      <w:divBdr>
        <w:top w:val="none" w:sz="0" w:space="0" w:color="auto"/>
        <w:left w:val="none" w:sz="0" w:space="0" w:color="auto"/>
        <w:bottom w:val="none" w:sz="0" w:space="0" w:color="auto"/>
        <w:right w:val="none" w:sz="0" w:space="0" w:color="auto"/>
      </w:divBdr>
    </w:div>
    <w:div w:id="1865096787">
      <w:bodyDiv w:val="1"/>
      <w:marLeft w:val="0"/>
      <w:marRight w:val="0"/>
      <w:marTop w:val="0"/>
      <w:marBottom w:val="0"/>
      <w:divBdr>
        <w:top w:val="none" w:sz="0" w:space="0" w:color="auto"/>
        <w:left w:val="none" w:sz="0" w:space="0" w:color="auto"/>
        <w:bottom w:val="none" w:sz="0" w:space="0" w:color="auto"/>
        <w:right w:val="none" w:sz="0" w:space="0" w:color="auto"/>
      </w:divBdr>
    </w:div>
    <w:div w:id="1867521238">
      <w:bodyDiv w:val="1"/>
      <w:marLeft w:val="0"/>
      <w:marRight w:val="0"/>
      <w:marTop w:val="0"/>
      <w:marBottom w:val="0"/>
      <w:divBdr>
        <w:top w:val="none" w:sz="0" w:space="0" w:color="auto"/>
        <w:left w:val="none" w:sz="0" w:space="0" w:color="auto"/>
        <w:bottom w:val="none" w:sz="0" w:space="0" w:color="auto"/>
        <w:right w:val="none" w:sz="0" w:space="0" w:color="auto"/>
      </w:divBdr>
    </w:div>
    <w:div w:id="1872330035">
      <w:bodyDiv w:val="1"/>
      <w:marLeft w:val="0"/>
      <w:marRight w:val="0"/>
      <w:marTop w:val="0"/>
      <w:marBottom w:val="0"/>
      <w:divBdr>
        <w:top w:val="none" w:sz="0" w:space="0" w:color="auto"/>
        <w:left w:val="none" w:sz="0" w:space="0" w:color="auto"/>
        <w:bottom w:val="none" w:sz="0" w:space="0" w:color="auto"/>
        <w:right w:val="none" w:sz="0" w:space="0" w:color="auto"/>
      </w:divBdr>
    </w:div>
    <w:div w:id="1877497145">
      <w:bodyDiv w:val="1"/>
      <w:marLeft w:val="0"/>
      <w:marRight w:val="0"/>
      <w:marTop w:val="0"/>
      <w:marBottom w:val="0"/>
      <w:divBdr>
        <w:top w:val="none" w:sz="0" w:space="0" w:color="auto"/>
        <w:left w:val="none" w:sz="0" w:space="0" w:color="auto"/>
        <w:bottom w:val="none" w:sz="0" w:space="0" w:color="auto"/>
        <w:right w:val="none" w:sz="0" w:space="0" w:color="auto"/>
      </w:divBdr>
    </w:div>
    <w:div w:id="1902523870">
      <w:bodyDiv w:val="1"/>
      <w:marLeft w:val="0"/>
      <w:marRight w:val="0"/>
      <w:marTop w:val="0"/>
      <w:marBottom w:val="0"/>
      <w:divBdr>
        <w:top w:val="none" w:sz="0" w:space="0" w:color="auto"/>
        <w:left w:val="none" w:sz="0" w:space="0" w:color="auto"/>
        <w:bottom w:val="none" w:sz="0" w:space="0" w:color="auto"/>
        <w:right w:val="none" w:sz="0" w:space="0" w:color="auto"/>
      </w:divBdr>
    </w:div>
    <w:div w:id="1905557305">
      <w:bodyDiv w:val="1"/>
      <w:marLeft w:val="0"/>
      <w:marRight w:val="0"/>
      <w:marTop w:val="0"/>
      <w:marBottom w:val="0"/>
      <w:divBdr>
        <w:top w:val="none" w:sz="0" w:space="0" w:color="auto"/>
        <w:left w:val="none" w:sz="0" w:space="0" w:color="auto"/>
        <w:bottom w:val="none" w:sz="0" w:space="0" w:color="auto"/>
        <w:right w:val="none" w:sz="0" w:space="0" w:color="auto"/>
      </w:divBdr>
    </w:div>
    <w:div w:id="1905948411">
      <w:bodyDiv w:val="1"/>
      <w:marLeft w:val="0"/>
      <w:marRight w:val="0"/>
      <w:marTop w:val="0"/>
      <w:marBottom w:val="0"/>
      <w:divBdr>
        <w:top w:val="none" w:sz="0" w:space="0" w:color="auto"/>
        <w:left w:val="none" w:sz="0" w:space="0" w:color="auto"/>
        <w:bottom w:val="none" w:sz="0" w:space="0" w:color="auto"/>
        <w:right w:val="none" w:sz="0" w:space="0" w:color="auto"/>
      </w:divBdr>
    </w:div>
    <w:div w:id="1918901490">
      <w:bodyDiv w:val="1"/>
      <w:marLeft w:val="0"/>
      <w:marRight w:val="0"/>
      <w:marTop w:val="0"/>
      <w:marBottom w:val="0"/>
      <w:divBdr>
        <w:top w:val="none" w:sz="0" w:space="0" w:color="auto"/>
        <w:left w:val="none" w:sz="0" w:space="0" w:color="auto"/>
        <w:bottom w:val="none" w:sz="0" w:space="0" w:color="auto"/>
        <w:right w:val="none" w:sz="0" w:space="0" w:color="auto"/>
      </w:divBdr>
      <w:divsChild>
        <w:div w:id="1684283331">
          <w:marLeft w:val="0"/>
          <w:marRight w:val="0"/>
          <w:marTop w:val="0"/>
          <w:marBottom w:val="0"/>
          <w:divBdr>
            <w:top w:val="none" w:sz="0" w:space="0" w:color="auto"/>
            <w:left w:val="none" w:sz="0" w:space="0" w:color="auto"/>
            <w:bottom w:val="none" w:sz="0" w:space="0" w:color="auto"/>
            <w:right w:val="none" w:sz="0" w:space="0" w:color="auto"/>
          </w:divBdr>
          <w:divsChild>
            <w:div w:id="1927377013">
              <w:marLeft w:val="0"/>
              <w:marRight w:val="0"/>
              <w:marTop w:val="0"/>
              <w:marBottom w:val="0"/>
              <w:divBdr>
                <w:top w:val="none" w:sz="0" w:space="0" w:color="auto"/>
                <w:left w:val="none" w:sz="0" w:space="0" w:color="auto"/>
                <w:bottom w:val="none" w:sz="0" w:space="0" w:color="auto"/>
                <w:right w:val="none" w:sz="0" w:space="0" w:color="auto"/>
              </w:divBdr>
            </w:div>
          </w:divsChild>
        </w:div>
        <w:div w:id="1951663431">
          <w:marLeft w:val="0"/>
          <w:marRight w:val="0"/>
          <w:marTop w:val="0"/>
          <w:marBottom w:val="0"/>
          <w:divBdr>
            <w:top w:val="none" w:sz="0" w:space="0" w:color="auto"/>
            <w:left w:val="none" w:sz="0" w:space="0" w:color="auto"/>
            <w:bottom w:val="none" w:sz="0" w:space="0" w:color="auto"/>
            <w:right w:val="none" w:sz="0" w:space="0" w:color="auto"/>
          </w:divBdr>
          <w:divsChild>
            <w:div w:id="126531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20791">
      <w:bodyDiv w:val="1"/>
      <w:marLeft w:val="0"/>
      <w:marRight w:val="0"/>
      <w:marTop w:val="0"/>
      <w:marBottom w:val="0"/>
      <w:divBdr>
        <w:top w:val="none" w:sz="0" w:space="0" w:color="auto"/>
        <w:left w:val="none" w:sz="0" w:space="0" w:color="auto"/>
        <w:bottom w:val="none" w:sz="0" w:space="0" w:color="auto"/>
        <w:right w:val="none" w:sz="0" w:space="0" w:color="auto"/>
      </w:divBdr>
    </w:div>
    <w:div w:id="1925256352">
      <w:bodyDiv w:val="1"/>
      <w:marLeft w:val="0"/>
      <w:marRight w:val="0"/>
      <w:marTop w:val="0"/>
      <w:marBottom w:val="0"/>
      <w:divBdr>
        <w:top w:val="none" w:sz="0" w:space="0" w:color="auto"/>
        <w:left w:val="none" w:sz="0" w:space="0" w:color="auto"/>
        <w:bottom w:val="none" w:sz="0" w:space="0" w:color="auto"/>
        <w:right w:val="none" w:sz="0" w:space="0" w:color="auto"/>
      </w:divBdr>
    </w:div>
    <w:div w:id="1930236826">
      <w:bodyDiv w:val="1"/>
      <w:marLeft w:val="0"/>
      <w:marRight w:val="0"/>
      <w:marTop w:val="0"/>
      <w:marBottom w:val="0"/>
      <w:divBdr>
        <w:top w:val="none" w:sz="0" w:space="0" w:color="auto"/>
        <w:left w:val="none" w:sz="0" w:space="0" w:color="auto"/>
        <w:bottom w:val="none" w:sz="0" w:space="0" w:color="auto"/>
        <w:right w:val="none" w:sz="0" w:space="0" w:color="auto"/>
      </w:divBdr>
      <w:divsChild>
        <w:div w:id="98844108">
          <w:marLeft w:val="0"/>
          <w:marRight w:val="0"/>
          <w:marTop w:val="0"/>
          <w:marBottom w:val="0"/>
          <w:divBdr>
            <w:top w:val="none" w:sz="0" w:space="0" w:color="auto"/>
            <w:left w:val="none" w:sz="0" w:space="0" w:color="auto"/>
            <w:bottom w:val="none" w:sz="0" w:space="0" w:color="auto"/>
            <w:right w:val="none" w:sz="0" w:space="0" w:color="auto"/>
          </w:divBdr>
          <w:divsChild>
            <w:div w:id="6257759">
              <w:marLeft w:val="0"/>
              <w:marRight w:val="0"/>
              <w:marTop w:val="0"/>
              <w:marBottom w:val="0"/>
              <w:divBdr>
                <w:top w:val="none" w:sz="0" w:space="0" w:color="auto"/>
                <w:left w:val="none" w:sz="0" w:space="0" w:color="auto"/>
                <w:bottom w:val="none" w:sz="0" w:space="0" w:color="auto"/>
                <w:right w:val="none" w:sz="0" w:space="0" w:color="auto"/>
              </w:divBdr>
            </w:div>
          </w:divsChild>
        </w:div>
        <w:div w:id="2143423442">
          <w:marLeft w:val="0"/>
          <w:marRight w:val="0"/>
          <w:marTop w:val="0"/>
          <w:marBottom w:val="0"/>
          <w:divBdr>
            <w:top w:val="none" w:sz="0" w:space="0" w:color="auto"/>
            <w:left w:val="none" w:sz="0" w:space="0" w:color="auto"/>
            <w:bottom w:val="none" w:sz="0" w:space="0" w:color="auto"/>
            <w:right w:val="none" w:sz="0" w:space="0" w:color="auto"/>
          </w:divBdr>
          <w:divsChild>
            <w:div w:id="53492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55585">
      <w:bodyDiv w:val="1"/>
      <w:marLeft w:val="0"/>
      <w:marRight w:val="0"/>
      <w:marTop w:val="0"/>
      <w:marBottom w:val="0"/>
      <w:divBdr>
        <w:top w:val="none" w:sz="0" w:space="0" w:color="auto"/>
        <w:left w:val="none" w:sz="0" w:space="0" w:color="auto"/>
        <w:bottom w:val="none" w:sz="0" w:space="0" w:color="auto"/>
        <w:right w:val="none" w:sz="0" w:space="0" w:color="auto"/>
      </w:divBdr>
    </w:div>
    <w:div w:id="1978951508">
      <w:bodyDiv w:val="1"/>
      <w:marLeft w:val="0"/>
      <w:marRight w:val="0"/>
      <w:marTop w:val="0"/>
      <w:marBottom w:val="0"/>
      <w:divBdr>
        <w:top w:val="none" w:sz="0" w:space="0" w:color="auto"/>
        <w:left w:val="none" w:sz="0" w:space="0" w:color="auto"/>
        <w:bottom w:val="none" w:sz="0" w:space="0" w:color="auto"/>
        <w:right w:val="none" w:sz="0" w:space="0" w:color="auto"/>
      </w:divBdr>
    </w:div>
    <w:div w:id="1983460763">
      <w:bodyDiv w:val="1"/>
      <w:marLeft w:val="0"/>
      <w:marRight w:val="0"/>
      <w:marTop w:val="0"/>
      <w:marBottom w:val="0"/>
      <w:divBdr>
        <w:top w:val="none" w:sz="0" w:space="0" w:color="auto"/>
        <w:left w:val="none" w:sz="0" w:space="0" w:color="auto"/>
        <w:bottom w:val="none" w:sz="0" w:space="0" w:color="auto"/>
        <w:right w:val="none" w:sz="0" w:space="0" w:color="auto"/>
      </w:divBdr>
    </w:div>
    <w:div w:id="1983848246">
      <w:bodyDiv w:val="1"/>
      <w:marLeft w:val="0"/>
      <w:marRight w:val="0"/>
      <w:marTop w:val="0"/>
      <w:marBottom w:val="0"/>
      <w:divBdr>
        <w:top w:val="none" w:sz="0" w:space="0" w:color="auto"/>
        <w:left w:val="none" w:sz="0" w:space="0" w:color="auto"/>
        <w:bottom w:val="none" w:sz="0" w:space="0" w:color="auto"/>
        <w:right w:val="none" w:sz="0" w:space="0" w:color="auto"/>
      </w:divBdr>
      <w:divsChild>
        <w:div w:id="1035157320">
          <w:marLeft w:val="0"/>
          <w:marRight w:val="0"/>
          <w:marTop w:val="0"/>
          <w:marBottom w:val="0"/>
          <w:divBdr>
            <w:top w:val="none" w:sz="0" w:space="0" w:color="auto"/>
            <w:left w:val="none" w:sz="0" w:space="0" w:color="auto"/>
            <w:bottom w:val="none" w:sz="0" w:space="0" w:color="auto"/>
            <w:right w:val="none" w:sz="0" w:space="0" w:color="auto"/>
          </w:divBdr>
          <w:divsChild>
            <w:div w:id="649991071">
              <w:marLeft w:val="0"/>
              <w:marRight w:val="0"/>
              <w:marTop w:val="0"/>
              <w:marBottom w:val="0"/>
              <w:divBdr>
                <w:top w:val="none" w:sz="0" w:space="0" w:color="auto"/>
                <w:left w:val="none" w:sz="0" w:space="0" w:color="auto"/>
                <w:bottom w:val="none" w:sz="0" w:space="0" w:color="auto"/>
                <w:right w:val="none" w:sz="0" w:space="0" w:color="auto"/>
              </w:divBdr>
            </w:div>
          </w:divsChild>
        </w:div>
        <w:div w:id="841821781">
          <w:marLeft w:val="0"/>
          <w:marRight w:val="0"/>
          <w:marTop w:val="0"/>
          <w:marBottom w:val="0"/>
          <w:divBdr>
            <w:top w:val="none" w:sz="0" w:space="0" w:color="auto"/>
            <w:left w:val="none" w:sz="0" w:space="0" w:color="auto"/>
            <w:bottom w:val="none" w:sz="0" w:space="0" w:color="auto"/>
            <w:right w:val="none" w:sz="0" w:space="0" w:color="auto"/>
          </w:divBdr>
          <w:divsChild>
            <w:div w:id="188594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512633">
      <w:bodyDiv w:val="1"/>
      <w:marLeft w:val="0"/>
      <w:marRight w:val="0"/>
      <w:marTop w:val="0"/>
      <w:marBottom w:val="0"/>
      <w:divBdr>
        <w:top w:val="none" w:sz="0" w:space="0" w:color="auto"/>
        <w:left w:val="none" w:sz="0" w:space="0" w:color="auto"/>
        <w:bottom w:val="none" w:sz="0" w:space="0" w:color="auto"/>
        <w:right w:val="none" w:sz="0" w:space="0" w:color="auto"/>
      </w:divBdr>
      <w:divsChild>
        <w:div w:id="711267683">
          <w:marLeft w:val="0"/>
          <w:marRight w:val="0"/>
          <w:marTop w:val="0"/>
          <w:marBottom w:val="0"/>
          <w:divBdr>
            <w:top w:val="none" w:sz="0" w:space="0" w:color="auto"/>
            <w:left w:val="none" w:sz="0" w:space="0" w:color="auto"/>
            <w:bottom w:val="none" w:sz="0" w:space="0" w:color="auto"/>
            <w:right w:val="none" w:sz="0" w:space="0" w:color="auto"/>
          </w:divBdr>
          <w:divsChild>
            <w:div w:id="650137163">
              <w:marLeft w:val="0"/>
              <w:marRight w:val="0"/>
              <w:marTop w:val="0"/>
              <w:marBottom w:val="0"/>
              <w:divBdr>
                <w:top w:val="none" w:sz="0" w:space="0" w:color="auto"/>
                <w:left w:val="none" w:sz="0" w:space="0" w:color="auto"/>
                <w:bottom w:val="none" w:sz="0" w:space="0" w:color="auto"/>
                <w:right w:val="none" w:sz="0" w:space="0" w:color="auto"/>
              </w:divBdr>
              <w:divsChild>
                <w:div w:id="196236698">
                  <w:marLeft w:val="0"/>
                  <w:marRight w:val="0"/>
                  <w:marTop w:val="0"/>
                  <w:marBottom w:val="0"/>
                  <w:divBdr>
                    <w:top w:val="none" w:sz="0" w:space="0" w:color="auto"/>
                    <w:left w:val="none" w:sz="0" w:space="0" w:color="auto"/>
                    <w:bottom w:val="none" w:sz="0" w:space="0" w:color="auto"/>
                    <w:right w:val="none" w:sz="0" w:space="0" w:color="auto"/>
                  </w:divBdr>
                  <w:divsChild>
                    <w:div w:id="1543521959">
                      <w:marLeft w:val="0"/>
                      <w:marRight w:val="0"/>
                      <w:marTop w:val="0"/>
                      <w:marBottom w:val="0"/>
                      <w:divBdr>
                        <w:top w:val="none" w:sz="0" w:space="0" w:color="auto"/>
                        <w:left w:val="none" w:sz="0" w:space="0" w:color="auto"/>
                        <w:bottom w:val="none" w:sz="0" w:space="0" w:color="auto"/>
                        <w:right w:val="none" w:sz="0" w:space="0" w:color="auto"/>
                      </w:divBdr>
                      <w:divsChild>
                        <w:div w:id="290675567">
                          <w:marLeft w:val="0"/>
                          <w:marRight w:val="0"/>
                          <w:marTop w:val="0"/>
                          <w:marBottom w:val="0"/>
                          <w:divBdr>
                            <w:top w:val="none" w:sz="0" w:space="0" w:color="auto"/>
                            <w:left w:val="none" w:sz="0" w:space="0" w:color="auto"/>
                            <w:bottom w:val="none" w:sz="0" w:space="0" w:color="auto"/>
                            <w:right w:val="none" w:sz="0" w:space="0" w:color="auto"/>
                          </w:divBdr>
                          <w:divsChild>
                            <w:div w:id="2114813020">
                              <w:marLeft w:val="0"/>
                              <w:marRight w:val="0"/>
                              <w:marTop w:val="0"/>
                              <w:marBottom w:val="0"/>
                              <w:divBdr>
                                <w:top w:val="none" w:sz="0" w:space="0" w:color="auto"/>
                                <w:left w:val="none" w:sz="0" w:space="0" w:color="auto"/>
                                <w:bottom w:val="none" w:sz="0" w:space="0" w:color="auto"/>
                                <w:right w:val="none" w:sz="0" w:space="0" w:color="auto"/>
                              </w:divBdr>
                              <w:divsChild>
                                <w:div w:id="1319308242">
                                  <w:marLeft w:val="0"/>
                                  <w:marRight w:val="0"/>
                                  <w:marTop w:val="0"/>
                                  <w:marBottom w:val="0"/>
                                  <w:divBdr>
                                    <w:top w:val="none" w:sz="0" w:space="0" w:color="auto"/>
                                    <w:left w:val="none" w:sz="0" w:space="0" w:color="auto"/>
                                    <w:bottom w:val="none" w:sz="0" w:space="0" w:color="auto"/>
                                    <w:right w:val="none" w:sz="0" w:space="0" w:color="auto"/>
                                  </w:divBdr>
                                  <w:divsChild>
                                    <w:div w:id="1011614128">
                                      <w:marLeft w:val="0"/>
                                      <w:marRight w:val="0"/>
                                      <w:marTop w:val="0"/>
                                      <w:marBottom w:val="0"/>
                                      <w:divBdr>
                                        <w:top w:val="none" w:sz="0" w:space="0" w:color="auto"/>
                                        <w:left w:val="none" w:sz="0" w:space="0" w:color="auto"/>
                                        <w:bottom w:val="none" w:sz="0" w:space="0" w:color="auto"/>
                                        <w:right w:val="none" w:sz="0" w:space="0" w:color="auto"/>
                                      </w:divBdr>
                                      <w:divsChild>
                                        <w:div w:id="60091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2369511">
      <w:bodyDiv w:val="1"/>
      <w:marLeft w:val="0"/>
      <w:marRight w:val="0"/>
      <w:marTop w:val="0"/>
      <w:marBottom w:val="0"/>
      <w:divBdr>
        <w:top w:val="none" w:sz="0" w:space="0" w:color="auto"/>
        <w:left w:val="none" w:sz="0" w:space="0" w:color="auto"/>
        <w:bottom w:val="none" w:sz="0" w:space="0" w:color="auto"/>
        <w:right w:val="none" w:sz="0" w:space="0" w:color="auto"/>
      </w:divBdr>
    </w:div>
    <w:div w:id="2002269829">
      <w:bodyDiv w:val="1"/>
      <w:marLeft w:val="0"/>
      <w:marRight w:val="0"/>
      <w:marTop w:val="0"/>
      <w:marBottom w:val="0"/>
      <w:divBdr>
        <w:top w:val="none" w:sz="0" w:space="0" w:color="auto"/>
        <w:left w:val="none" w:sz="0" w:space="0" w:color="auto"/>
        <w:bottom w:val="none" w:sz="0" w:space="0" w:color="auto"/>
        <w:right w:val="none" w:sz="0" w:space="0" w:color="auto"/>
      </w:divBdr>
    </w:div>
    <w:div w:id="2010448537">
      <w:bodyDiv w:val="1"/>
      <w:marLeft w:val="0"/>
      <w:marRight w:val="0"/>
      <w:marTop w:val="0"/>
      <w:marBottom w:val="0"/>
      <w:divBdr>
        <w:top w:val="none" w:sz="0" w:space="0" w:color="auto"/>
        <w:left w:val="none" w:sz="0" w:space="0" w:color="auto"/>
        <w:bottom w:val="none" w:sz="0" w:space="0" w:color="auto"/>
        <w:right w:val="none" w:sz="0" w:space="0" w:color="auto"/>
      </w:divBdr>
    </w:div>
    <w:div w:id="2016490393">
      <w:bodyDiv w:val="1"/>
      <w:marLeft w:val="0"/>
      <w:marRight w:val="0"/>
      <w:marTop w:val="0"/>
      <w:marBottom w:val="0"/>
      <w:divBdr>
        <w:top w:val="none" w:sz="0" w:space="0" w:color="auto"/>
        <w:left w:val="none" w:sz="0" w:space="0" w:color="auto"/>
        <w:bottom w:val="none" w:sz="0" w:space="0" w:color="auto"/>
        <w:right w:val="none" w:sz="0" w:space="0" w:color="auto"/>
      </w:divBdr>
    </w:div>
    <w:div w:id="2018842937">
      <w:bodyDiv w:val="1"/>
      <w:marLeft w:val="0"/>
      <w:marRight w:val="0"/>
      <w:marTop w:val="0"/>
      <w:marBottom w:val="0"/>
      <w:divBdr>
        <w:top w:val="none" w:sz="0" w:space="0" w:color="auto"/>
        <w:left w:val="none" w:sz="0" w:space="0" w:color="auto"/>
        <w:bottom w:val="none" w:sz="0" w:space="0" w:color="auto"/>
        <w:right w:val="none" w:sz="0" w:space="0" w:color="auto"/>
      </w:divBdr>
    </w:div>
    <w:div w:id="2024626953">
      <w:bodyDiv w:val="1"/>
      <w:marLeft w:val="0"/>
      <w:marRight w:val="0"/>
      <w:marTop w:val="0"/>
      <w:marBottom w:val="0"/>
      <w:divBdr>
        <w:top w:val="none" w:sz="0" w:space="0" w:color="auto"/>
        <w:left w:val="none" w:sz="0" w:space="0" w:color="auto"/>
        <w:bottom w:val="none" w:sz="0" w:space="0" w:color="auto"/>
        <w:right w:val="none" w:sz="0" w:space="0" w:color="auto"/>
      </w:divBdr>
    </w:div>
    <w:div w:id="2026399598">
      <w:bodyDiv w:val="1"/>
      <w:marLeft w:val="0"/>
      <w:marRight w:val="0"/>
      <w:marTop w:val="0"/>
      <w:marBottom w:val="0"/>
      <w:divBdr>
        <w:top w:val="none" w:sz="0" w:space="0" w:color="auto"/>
        <w:left w:val="none" w:sz="0" w:space="0" w:color="auto"/>
        <w:bottom w:val="none" w:sz="0" w:space="0" w:color="auto"/>
        <w:right w:val="none" w:sz="0" w:space="0" w:color="auto"/>
      </w:divBdr>
    </w:div>
    <w:div w:id="2027319594">
      <w:bodyDiv w:val="1"/>
      <w:marLeft w:val="0"/>
      <w:marRight w:val="0"/>
      <w:marTop w:val="0"/>
      <w:marBottom w:val="0"/>
      <w:divBdr>
        <w:top w:val="none" w:sz="0" w:space="0" w:color="auto"/>
        <w:left w:val="none" w:sz="0" w:space="0" w:color="auto"/>
        <w:bottom w:val="none" w:sz="0" w:space="0" w:color="auto"/>
        <w:right w:val="none" w:sz="0" w:space="0" w:color="auto"/>
      </w:divBdr>
    </w:div>
    <w:div w:id="2048486666">
      <w:bodyDiv w:val="1"/>
      <w:marLeft w:val="0"/>
      <w:marRight w:val="0"/>
      <w:marTop w:val="0"/>
      <w:marBottom w:val="0"/>
      <w:divBdr>
        <w:top w:val="none" w:sz="0" w:space="0" w:color="auto"/>
        <w:left w:val="none" w:sz="0" w:space="0" w:color="auto"/>
        <w:bottom w:val="none" w:sz="0" w:space="0" w:color="auto"/>
        <w:right w:val="none" w:sz="0" w:space="0" w:color="auto"/>
      </w:divBdr>
    </w:div>
    <w:div w:id="2050254936">
      <w:bodyDiv w:val="1"/>
      <w:marLeft w:val="0"/>
      <w:marRight w:val="0"/>
      <w:marTop w:val="0"/>
      <w:marBottom w:val="0"/>
      <w:divBdr>
        <w:top w:val="none" w:sz="0" w:space="0" w:color="auto"/>
        <w:left w:val="none" w:sz="0" w:space="0" w:color="auto"/>
        <w:bottom w:val="none" w:sz="0" w:space="0" w:color="auto"/>
        <w:right w:val="none" w:sz="0" w:space="0" w:color="auto"/>
      </w:divBdr>
    </w:div>
    <w:div w:id="2055154902">
      <w:bodyDiv w:val="1"/>
      <w:marLeft w:val="0"/>
      <w:marRight w:val="0"/>
      <w:marTop w:val="0"/>
      <w:marBottom w:val="0"/>
      <w:divBdr>
        <w:top w:val="none" w:sz="0" w:space="0" w:color="auto"/>
        <w:left w:val="none" w:sz="0" w:space="0" w:color="auto"/>
        <w:bottom w:val="none" w:sz="0" w:space="0" w:color="auto"/>
        <w:right w:val="none" w:sz="0" w:space="0" w:color="auto"/>
      </w:divBdr>
    </w:div>
    <w:div w:id="2083407054">
      <w:bodyDiv w:val="1"/>
      <w:marLeft w:val="0"/>
      <w:marRight w:val="0"/>
      <w:marTop w:val="0"/>
      <w:marBottom w:val="0"/>
      <w:divBdr>
        <w:top w:val="none" w:sz="0" w:space="0" w:color="auto"/>
        <w:left w:val="none" w:sz="0" w:space="0" w:color="auto"/>
        <w:bottom w:val="none" w:sz="0" w:space="0" w:color="auto"/>
        <w:right w:val="none" w:sz="0" w:space="0" w:color="auto"/>
      </w:divBdr>
    </w:div>
    <w:div w:id="2083679020">
      <w:bodyDiv w:val="1"/>
      <w:marLeft w:val="0"/>
      <w:marRight w:val="0"/>
      <w:marTop w:val="0"/>
      <w:marBottom w:val="0"/>
      <w:divBdr>
        <w:top w:val="none" w:sz="0" w:space="0" w:color="auto"/>
        <w:left w:val="none" w:sz="0" w:space="0" w:color="auto"/>
        <w:bottom w:val="none" w:sz="0" w:space="0" w:color="auto"/>
        <w:right w:val="none" w:sz="0" w:space="0" w:color="auto"/>
      </w:divBdr>
    </w:div>
    <w:div w:id="2103333873">
      <w:bodyDiv w:val="1"/>
      <w:marLeft w:val="0"/>
      <w:marRight w:val="0"/>
      <w:marTop w:val="0"/>
      <w:marBottom w:val="0"/>
      <w:divBdr>
        <w:top w:val="none" w:sz="0" w:space="0" w:color="auto"/>
        <w:left w:val="none" w:sz="0" w:space="0" w:color="auto"/>
        <w:bottom w:val="none" w:sz="0" w:space="0" w:color="auto"/>
        <w:right w:val="none" w:sz="0" w:space="0" w:color="auto"/>
      </w:divBdr>
    </w:div>
    <w:div w:id="2104564356">
      <w:bodyDiv w:val="1"/>
      <w:marLeft w:val="0"/>
      <w:marRight w:val="0"/>
      <w:marTop w:val="0"/>
      <w:marBottom w:val="0"/>
      <w:divBdr>
        <w:top w:val="none" w:sz="0" w:space="0" w:color="auto"/>
        <w:left w:val="none" w:sz="0" w:space="0" w:color="auto"/>
        <w:bottom w:val="none" w:sz="0" w:space="0" w:color="auto"/>
        <w:right w:val="none" w:sz="0" w:space="0" w:color="auto"/>
      </w:divBdr>
      <w:divsChild>
        <w:div w:id="1046488927">
          <w:marLeft w:val="0"/>
          <w:marRight w:val="0"/>
          <w:marTop w:val="0"/>
          <w:marBottom w:val="0"/>
          <w:divBdr>
            <w:top w:val="none" w:sz="0" w:space="0" w:color="auto"/>
            <w:left w:val="none" w:sz="0" w:space="0" w:color="auto"/>
            <w:bottom w:val="none" w:sz="0" w:space="0" w:color="auto"/>
            <w:right w:val="none" w:sz="0" w:space="0" w:color="auto"/>
          </w:divBdr>
          <w:divsChild>
            <w:div w:id="838733990">
              <w:marLeft w:val="0"/>
              <w:marRight w:val="0"/>
              <w:marTop w:val="0"/>
              <w:marBottom w:val="0"/>
              <w:divBdr>
                <w:top w:val="none" w:sz="0" w:space="0" w:color="auto"/>
                <w:left w:val="none" w:sz="0" w:space="0" w:color="auto"/>
                <w:bottom w:val="none" w:sz="0" w:space="0" w:color="auto"/>
                <w:right w:val="none" w:sz="0" w:space="0" w:color="auto"/>
              </w:divBdr>
            </w:div>
          </w:divsChild>
        </w:div>
        <w:div w:id="176696400">
          <w:marLeft w:val="0"/>
          <w:marRight w:val="0"/>
          <w:marTop w:val="0"/>
          <w:marBottom w:val="0"/>
          <w:divBdr>
            <w:top w:val="none" w:sz="0" w:space="0" w:color="auto"/>
            <w:left w:val="none" w:sz="0" w:space="0" w:color="auto"/>
            <w:bottom w:val="none" w:sz="0" w:space="0" w:color="auto"/>
            <w:right w:val="none" w:sz="0" w:space="0" w:color="auto"/>
          </w:divBdr>
          <w:divsChild>
            <w:div w:id="69527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996982">
      <w:bodyDiv w:val="1"/>
      <w:marLeft w:val="0"/>
      <w:marRight w:val="0"/>
      <w:marTop w:val="0"/>
      <w:marBottom w:val="0"/>
      <w:divBdr>
        <w:top w:val="none" w:sz="0" w:space="0" w:color="auto"/>
        <w:left w:val="none" w:sz="0" w:space="0" w:color="auto"/>
        <w:bottom w:val="none" w:sz="0" w:space="0" w:color="auto"/>
        <w:right w:val="none" w:sz="0" w:space="0" w:color="auto"/>
      </w:divBdr>
    </w:div>
    <w:div w:id="211512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aestro.cornerstoneseducation.co.uk/project/frozen-kingdoms/lesson/8616" TargetMode="External"/><Relationship Id="rId18" Type="http://schemas.openxmlformats.org/officeDocument/2006/relationships/hyperlink" Target="https://maestro.cornerstoneseducation.co.uk/project/frozen-kingdoms/lesson/8621" TargetMode="External"/><Relationship Id="rId26" Type="http://schemas.openxmlformats.org/officeDocument/2006/relationships/hyperlink" Target="https://maestro.cornerstoneseducation.co.uk/project/inuit/lesson/8402" TargetMode="External"/><Relationship Id="rId3" Type="http://schemas.openxmlformats.org/officeDocument/2006/relationships/customXml" Target="../customXml/item3.xml"/><Relationship Id="rId21" Type="http://schemas.openxmlformats.org/officeDocument/2006/relationships/hyperlink" Target="https://maestro.cornerstoneseducation.co.uk/project/frozen-kingdoms/lesson/92146" TargetMode="External"/><Relationship Id="rId7" Type="http://schemas.openxmlformats.org/officeDocument/2006/relationships/webSettings" Target="webSettings.xml"/><Relationship Id="rId12" Type="http://schemas.openxmlformats.org/officeDocument/2006/relationships/hyperlink" Target="https://maestro.cornerstoneseducation.co.uk/project/frozen-kingdoms/lesson/147957" TargetMode="External"/><Relationship Id="rId17" Type="http://schemas.openxmlformats.org/officeDocument/2006/relationships/hyperlink" Target="https://maestro.cornerstoneseducation.co.uk/project/frozen-kingdoms/lesson/8620" TargetMode="External"/><Relationship Id="rId25" Type="http://schemas.openxmlformats.org/officeDocument/2006/relationships/hyperlink" Target="https://maestro.cornerstoneseducation.co.uk/project/frozen-kingdoms/lesson/8633" TargetMode="External"/><Relationship Id="rId2" Type="http://schemas.openxmlformats.org/officeDocument/2006/relationships/customXml" Target="../customXml/item2.xml"/><Relationship Id="rId16" Type="http://schemas.openxmlformats.org/officeDocument/2006/relationships/hyperlink" Target="https://maestro.cornerstoneseducation.co.uk/project/frozen-kingdoms/lesson/8619" TargetMode="External"/><Relationship Id="rId20" Type="http://schemas.openxmlformats.org/officeDocument/2006/relationships/hyperlink" Target="https://maestro.cornerstoneseducation.co.uk/project/frozen-kingdoms/lesson/862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aestro.cornerstoneseducation.co.uk/project/frozen-kingdoms/lesson/8614" TargetMode="External"/><Relationship Id="rId24" Type="http://schemas.openxmlformats.org/officeDocument/2006/relationships/hyperlink" Target="https://maestro.cornerstoneseducation.co.uk/project/frozen-kingdoms/lesson/130604" TargetMode="External"/><Relationship Id="rId5" Type="http://schemas.openxmlformats.org/officeDocument/2006/relationships/styles" Target="styles.xml"/><Relationship Id="rId15" Type="http://schemas.openxmlformats.org/officeDocument/2006/relationships/hyperlink" Target="https://maestro.cornerstoneseducation.co.uk/project/frozen-kingdoms/lesson/100364" TargetMode="External"/><Relationship Id="rId23" Type="http://schemas.openxmlformats.org/officeDocument/2006/relationships/hyperlink" Target="https://maestro.cornerstoneseducation.co.uk/project/frozen-kingdoms/lesson/8627" TargetMode="External"/><Relationship Id="rId28" Type="http://schemas.openxmlformats.org/officeDocument/2006/relationships/fontTable" Target="fontTable.xml"/><Relationship Id="rId10" Type="http://schemas.openxmlformats.org/officeDocument/2006/relationships/hyperlink" Target="https://maestro.cornerstoneseducation.co.uk/project/frozen-kingdoms/lesson/8612" TargetMode="External"/><Relationship Id="rId19" Type="http://schemas.openxmlformats.org/officeDocument/2006/relationships/hyperlink" Target="https://maestro.cornerstoneseducation.co.uk/project/frozen-kingdoms/lesson/862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aestro.cornerstoneseducation.co.uk/project/frozen-kingdoms/lesson/8617" TargetMode="External"/><Relationship Id="rId22" Type="http://schemas.openxmlformats.org/officeDocument/2006/relationships/hyperlink" Target="https://maestro.cornerstoneseducation.co.uk/project/frozen-kingdoms/lesson/8626"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94e47d1-4145-493e-9191-44c3b535087c" xsi:nil="true"/>
    <lcf76f155ced4ddcb4097134ff3c332f xmlns="5df9436a-de8e-4a51-a6de-fc8b9a6ecfe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4AD6337A94B1478BB590C0D72C93D2" ma:contentTypeVersion="13" ma:contentTypeDescription="Create a new document." ma:contentTypeScope="" ma:versionID="e6f7f43f24bfdce3fb6d6e161aac5bf9">
  <xsd:schema xmlns:xsd="http://www.w3.org/2001/XMLSchema" xmlns:xs="http://www.w3.org/2001/XMLSchema" xmlns:p="http://schemas.microsoft.com/office/2006/metadata/properties" xmlns:ns2="5df9436a-de8e-4a51-a6de-fc8b9a6ecfed" xmlns:ns3="c94e47d1-4145-493e-9191-44c3b535087c" targetNamespace="http://schemas.microsoft.com/office/2006/metadata/properties" ma:root="true" ma:fieldsID="6f7f49ff19155cb662f3f70b43db80c9" ns2:_="" ns3:_="">
    <xsd:import namespace="5df9436a-de8e-4a51-a6de-fc8b9a6ecfed"/>
    <xsd:import namespace="c94e47d1-4145-493e-9191-44c3b53508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f9436a-de8e-4a51-a6de-fc8b9a6ecf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4e47d1-4145-493e-9191-44c3b535087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5b0e53f-a0d4-4212-8ef7-84e240aafff3}" ma:internalName="TaxCatchAll" ma:showField="CatchAllData" ma:web="c94e47d1-4145-493e-9191-44c3b53508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FFC674-72DC-43AA-8FDE-2843581BD60E}">
  <ds:schemaRefs>
    <ds:schemaRef ds:uri="http://purl.org/dc/dcmitype/"/>
    <ds:schemaRef ds:uri="http://purl.org/dc/terms/"/>
    <ds:schemaRef ds:uri="c94e47d1-4145-493e-9191-44c3b535087c"/>
    <ds:schemaRef ds:uri="http://schemas.openxmlformats.org/package/2006/metadata/core-properties"/>
    <ds:schemaRef ds:uri="http://schemas.microsoft.com/office/2006/metadata/properties"/>
    <ds:schemaRef ds:uri="5df9436a-de8e-4a51-a6de-fc8b9a6ecfed"/>
    <ds:schemaRef ds:uri="http://schemas.microsoft.com/office/2006/documentManagement/types"/>
    <ds:schemaRef ds:uri="http://purl.org/dc/elements/1.1/"/>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0338A9CE-4599-40D7-BC14-27F15FC696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f9436a-de8e-4a51-a6de-fc8b9a6ecfed"/>
    <ds:schemaRef ds:uri="c94e47d1-4145-493e-9191-44c3b53508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1A951C-56C1-4CAB-9195-950171F0AD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15</Pages>
  <Words>3553</Words>
  <Characters>20253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23759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Linda Rawlings</cp:lastModifiedBy>
  <cp:revision>102</cp:revision>
  <dcterms:created xsi:type="dcterms:W3CDTF">2024-12-17T12:09:00Z</dcterms:created>
  <dcterms:modified xsi:type="dcterms:W3CDTF">2025-01-13T13:17:00Z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0x010100114AD6337A94B1478BB590C0D72C93D2</vt:lpwstr>
  </property>
  <property fmtid="{D5CDD505-2E9C-101B-9397-08002B2CF9AE}" pid="3" name="MediaServiceImageTags">
    <vt:lpwstr/>
  </property>
</Properties>
</file>