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ook w:val="04A0" w:firstRow="1" w:lastRow="0" w:firstColumn="1" w:lastColumn="0" w:noHBand="0" w:noVBand="1"/>
      </w:tblPr>
      <w:tblGrid>
        <w:gridCol w:w="737"/>
        <w:gridCol w:w="1088"/>
        <w:gridCol w:w="2212"/>
        <w:gridCol w:w="1780"/>
        <w:gridCol w:w="2452"/>
        <w:gridCol w:w="3004"/>
        <w:gridCol w:w="2675"/>
      </w:tblGrid>
      <w:tr w:rsidR="00F20EF7" w:rsidTr="00D82919">
        <w:tc>
          <w:tcPr>
            <w:tcW w:w="264" w:type="pct"/>
            <w:shd w:val="clear" w:color="auto" w:fill="FF0000"/>
          </w:tcPr>
          <w:p w:rsidR="00D70832" w:rsidRDefault="00D70832">
            <w:r>
              <w:t>Key Stage 1</w:t>
            </w:r>
          </w:p>
        </w:tc>
        <w:tc>
          <w:tcPr>
            <w:tcW w:w="2700" w:type="pct"/>
            <w:gridSpan w:val="4"/>
            <w:shd w:val="clear" w:color="auto" w:fill="FFFF00"/>
          </w:tcPr>
          <w:p w:rsidR="00D70832" w:rsidRPr="00193319" w:rsidRDefault="00D70832" w:rsidP="00193319">
            <w:pPr>
              <w:jc w:val="center"/>
              <w:rPr>
                <w:b/>
                <w:sz w:val="28"/>
              </w:rPr>
            </w:pPr>
            <w:r w:rsidRPr="00193319">
              <w:rPr>
                <w:b/>
                <w:sz w:val="28"/>
              </w:rPr>
              <w:t>Words</w:t>
            </w:r>
          </w:p>
        </w:tc>
        <w:tc>
          <w:tcPr>
            <w:tcW w:w="1077" w:type="pct"/>
            <w:shd w:val="clear" w:color="auto" w:fill="FFFF00"/>
          </w:tcPr>
          <w:p w:rsidR="00D70832" w:rsidRPr="00193319" w:rsidRDefault="00D70832" w:rsidP="00193319">
            <w:pPr>
              <w:jc w:val="center"/>
              <w:rPr>
                <w:b/>
                <w:sz w:val="28"/>
              </w:rPr>
            </w:pPr>
            <w:r w:rsidRPr="00193319">
              <w:rPr>
                <w:b/>
                <w:sz w:val="28"/>
              </w:rPr>
              <w:t>Sentences</w:t>
            </w:r>
          </w:p>
        </w:tc>
        <w:tc>
          <w:tcPr>
            <w:tcW w:w="959" w:type="pct"/>
            <w:shd w:val="clear" w:color="auto" w:fill="FFFF00"/>
          </w:tcPr>
          <w:p w:rsidR="00D70832" w:rsidRPr="00193319" w:rsidRDefault="00D70832" w:rsidP="00193319">
            <w:pPr>
              <w:jc w:val="center"/>
              <w:rPr>
                <w:b/>
                <w:sz w:val="28"/>
              </w:rPr>
            </w:pPr>
            <w:r w:rsidRPr="00193319">
              <w:rPr>
                <w:b/>
                <w:sz w:val="28"/>
              </w:rPr>
              <w:t>Texts</w:t>
            </w:r>
          </w:p>
        </w:tc>
      </w:tr>
      <w:tr w:rsidR="00193319" w:rsidTr="00D82919">
        <w:tc>
          <w:tcPr>
            <w:tcW w:w="264" w:type="pct"/>
            <w:vMerge w:val="restart"/>
          </w:tcPr>
          <w:p w:rsidR="00193319" w:rsidRPr="00193319" w:rsidRDefault="00193319">
            <w:pPr>
              <w:rPr>
                <w:b/>
              </w:rPr>
            </w:pPr>
            <w:r w:rsidRPr="00193319">
              <w:rPr>
                <w:b/>
              </w:rPr>
              <w:t>Year 1</w:t>
            </w:r>
          </w:p>
        </w:tc>
        <w:tc>
          <w:tcPr>
            <w:tcW w:w="1821" w:type="pct"/>
            <w:gridSpan w:val="3"/>
            <w:shd w:val="clear" w:color="auto" w:fill="00B0F0"/>
          </w:tcPr>
          <w:p w:rsidR="00193319" w:rsidRPr="00193319" w:rsidRDefault="00193319" w:rsidP="00193319">
            <w:pPr>
              <w:jc w:val="center"/>
              <w:rPr>
                <w:b/>
                <w:sz w:val="24"/>
              </w:rPr>
            </w:pPr>
            <w:r w:rsidRPr="00193319">
              <w:rPr>
                <w:b/>
                <w:sz w:val="24"/>
              </w:rPr>
              <w:t>Transcription</w:t>
            </w:r>
          </w:p>
        </w:tc>
        <w:tc>
          <w:tcPr>
            <w:tcW w:w="879" w:type="pct"/>
            <w:shd w:val="clear" w:color="auto" w:fill="00B0F0"/>
          </w:tcPr>
          <w:p w:rsidR="00193319" w:rsidRPr="00193319" w:rsidRDefault="00193319" w:rsidP="00193319">
            <w:pPr>
              <w:jc w:val="center"/>
              <w:rPr>
                <w:b/>
                <w:sz w:val="24"/>
              </w:rPr>
            </w:pPr>
            <w:r w:rsidRPr="00193319">
              <w:rPr>
                <w:b/>
                <w:sz w:val="24"/>
              </w:rPr>
              <w:t>Handwriting</w:t>
            </w:r>
          </w:p>
        </w:tc>
        <w:tc>
          <w:tcPr>
            <w:tcW w:w="1077" w:type="pct"/>
            <w:shd w:val="clear" w:color="auto" w:fill="00B0F0"/>
          </w:tcPr>
          <w:p w:rsidR="00193319" w:rsidRPr="00193319" w:rsidRDefault="00193319" w:rsidP="00193319">
            <w:pPr>
              <w:jc w:val="center"/>
              <w:rPr>
                <w:b/>
                <w:sz w:val="24"/>
              </w:rPr>
            </w:pPr>
            <w:r w:rsidRPr="00193319">
              <w:rPr>
                <w:b/>
                <w:sz w:val="24"/>
              </w:rPr>
              <w:t>Grammar and punctuation</w:t>
            </w:r>
          </w:p>
        </w:tc>
        <w:tc>
          <w:tcPr>
            <w:tcW w:w="959" w:type="pct"/>
            <w:shd w:val="clear" w:color="auto" w:fill="00B0F0"/>
          </w:tcPr>
          <w:p w:rsidR="00193319" w:rsidRPr="00193319" w:rsidRDefault="00193319" w:rsidP="00193319">
            <w:pPr>
              <w:jc w:val="center"/>
              <w:rPr>
                <w:b/>
                <w:sz w:val="24"/>
              </w:rPr>
            </w:pPr>
            <w:r w:rsidRPr="00193319">
              <w:rPr>
                <w:b/>
                <w:sz w:val="24"/>
              </w:rPr>
              <w:t>Composition</w:t>
            </w:r>
          </w:p>
        </w:tc>
      </w:tr>
      <w:tr w:rsidR="00193319" w:rsidTr="00D82919">
        <w:tc>
          <w:tcPr>
            <w:tcW w:w="264" w:type="pct"/>
            <w:vMerge/>
          </w:tcPr>
          <w:p w:rsidR="00193319" w:rsidRDefault="00193319"/>
        </w:tc>
        <w:tc>
          <w:tcPr>
            <w:tcW w:w="1821" w:type="pct"/>
            <w:gridSpan w:val="3"/>
          </w:tcPr>
          <w:p w:rsidR="00193319" w:rsidRPr="00193319" w:rsidRDefault="00193319">
            <w:pPr>
              <w:rPr>
                <w:b/>
              </w:rPr>
            </w:pPr>
            <w:r w:rsidRPr="00193319">
              <w:rPr>
                <w:b/>
              </w:rPr>
              <w:t>Phonics</w:t>
            </w:r>
          </w:p>
        </w:tc>
        <w:tc>
          <w:tcPr>
            <w:tcW w:w="879" w:type="pct"/>
            <w:vMerge w:val="restart"/>
          </w:tcPr>
          <w:p w:rsidR="00193319" w:rsidRPr="00193319" w:rsidRDefault="00193319">
            <w:pPr>
              <w:rPr>
                <w:b/>
              </w:rPr>
            </w:pPr>
            <w:r w:rsidRPr="00193319">
              <w:rPr>
                <w:b/>
              </w:rPr>
              <w:t>Begin to form lower-case letters in the correct direction, starting and finishing in the right place.</w:t>
            </w:r>
          </w:p>
          <w:p w:rsidR="00193319" w:rsidRDefault="00193319"/>
          <w:p w:rsidR="00193319" w:rsidRDefault="00193319" w:rsidP="00246D00">
            <w:pPr>
              <w:pStyle w:val="ListParagraph"/>
              <w:numPr>
                <w:ilvl w:val="0"/>
                <w:numId w:val="1"/>
              </w:numPr>
            </w:pPr>
            <w:r>
              <w:t>Sit correctly at the table, holding the pencil comfortably and correctly.</w:t>
            </w:r>
          </w:p>
          <w:p w:rsidR="00193319" w:rsidRDefault="00193319" w:rsidP="00246D00">
            <w:pPr>
              <w:pStyle w:val="ListParagraph"/>
              <w:numPr>
                <w:ilvl w:val="0"/>
                <w:numId w:val="1"/>
              </w:numPr>
            </w:pPr>
            <w:r>
              <w:t>Warm up activities to ensure children understand correct size of small letters, tall letters and tail letters.</w:t>
            </w:r>
          </w:p>
          <w:p w:rsidR="00193319" w:rsidRPr="00193319" w:rsidRDefault="00193319" w:rsidP="00246D00">
            <w:pPr>
              <w:pStyle w:val="ListParagraph"/>
              <w:numPr>
                <w:ilvl w:val="0"/>
                <w:numId w:val="1"/>
              </w:numPr>
              <w:rPr>
                <w:b/>
              </w:rPr>
            </w:pPr>
            <w:r w:rsidRPr="00193319">
              <w:rPr>
                <w:b/>
              </w:rPr>
              <w:t xml:space="preserve">The straight line family: </w:t>
            </w:r>
          </w:p>
          <w:p w:rsidR="00193319" w:rsidRDefault="00193319" w:rsidP="00F20EF7">
            <w:pPr>
              <w:pStyle w:val="ListParagraph"/>
              <w:rPr>
                <w:i/>
              </w:rPr>
            </w:pPr>
            <w:r>
              <w:rPr>
                <w:i/>
              </w:rPr>
              <w:t>I l t j</w:t>
            </w:r>
          </w:p>
          <w:p w:rsidR="00193319" w:rsidRPr="00193319" w:rsidRDefault="00193319" w:rsidP="00F20EF7">
            <w:pPr>
              <w:pStyle w:val="ListParagraph"/>
              <w:numPr>
                <w:ilvl w:val="0"/>
                <w:numId w:val="1"/>
              </w:numPr>
              <w:rPr>
                <w:b/>
              </w:rPr>
            </w:pPr>
            <w:r w:rsidRPr="00193319">
              <w:rPr>
                <w:b/>
              </w:rPr>
              <w:t xml:space="preserve">The </w:t>
            </w:r>
            <w:proofErr w:type="spellStart"/>
            <w:r w:rsidRPr="00193319">
              <w:rPr>
                <w:b/>
              </w:rPr>
              <w:t>coathanger</w:t>
            </w:r>
            <w:proofErr w:type="spellEnd"/>
            <w:r w:rsidRPr="00193319">
              <w:rPr>
                <w:b/>
              </w:rPr>
              <w:t xml:space="preserve"> family:</w:t>
            </w:r>
          </w:p>
          <w:p w:rsidR="00193319" w:rsidRDefault="00193319" w:rsidP="00F20EF7">
            <w:pPr>
              <w:pStyle w:val="ListParagraph"/>
              <w:rPr>
                <w:i/>
              </w:rPr>
            </w:pPr>
            <w:r>
              <w:rPr>
                <w:i/>
              </w:rPr>
              <w:t>c o a d g q e</w:t>
            </w:r>
          </w:p>
          <w:p w:rsidR="00193319" w:rsidRPr="00193319" w:rsidRDefault="00193319" w:rsidP="00F20EF7">
            <w:pPr>
              <w:pStyle w:val="ListParagraph"/>
              <w:numPr>
                <w:ilvl w:val="0"/>
                <w:numId w:val="1"/>
              </w:numPr>
              <w:rPr>
                <w:b/>
                <w:i/>
              </w:rPr>
            </w:pPr>
            <w:r w:rsidRPr="00193319">
              <w:rPr>
                <w:b/>
              </w:rPr>
              <w:t>The bridge family:</w:t>
            </w:r>
          </w:p>
          <w:p w:rsidR="00193319" w:rsidRDefault="00193319" w:rsidP="00F20EF7">
            <w:pPr>
              <w:pStyle w:val="ListParagraph"/>
            </w:pPr>
            <w:r>
              <w:t>n m r h b k p</w:t>
            </w:r>
          </w:p>
          <w:p w:rsidR="00193319" w:rsidRPr="00193319" w:rsidRDefault="00193319" w:rsidP="00F20EF7">
            <w:pPr>
              <w:pStyle w:val="ListParagraph"/>
              <w:numPr>
                <w:ilvl w:val="0"/>
                <w:numId w:val="1"/>
              </w:numPr>
              <w:rPr>
                <w:b/>
              </w:rPr>
            </w:pPr>
            <w:r w:rsidRPr="00193319">
              <w:rPr>
                <w:b/>
              </w:rPr>
              <w:t>The zig zag family:</w:t>
            </w:r>
          </w:p>
          <w:p w:rsidR="00193319" w:rsidRDefault="00193319" w:rsidP="00F20EF7">
            <w:pPr>
              <w:pStyle w:val="ListParagraph"/>
              <w:rPr>
                <w:i/>
              </w:rPr>
            </w:pPr>
            <w:r>
              <w:rPr>
                <w:i/>
              </w:rPr>
              <w:lastRenderedPageBreak/>
              <w:t>v w</w:t>
            </w:r>
          </w:p>
          <w:p w:rsidR="00D92312" w:rsidRPr="00F20EF7" w:rsidRDefault="00D92312" w:rsidP="00F20EF7">
            <w:pPr>
              <w:pStyle w:val="ListParagraph"/>
              <w:rPr>
                <w:i/>
              </w:rPr>
            </w:pPr>
          </w:p>
          <w:p w:rsidR="00193319" w:rsidRPr="00193319" w:rsidRDefault="00193319" w:rsidP="00F20EF7">
            <w:pPr>
              <w:pStyle w:val="ListParagraph"/>
              <w:numPr>
                <w:ilvl w:val="0"/>
                <w:numId w:val="1"/>
              </w:numPr>
              <w:rPr>
                <w:b/>
              </w:rPr>
            </w:pPr>
            <w:r w:rsidRPr="00193319">
              <w:rPr>
                <w:b/>
              </w:rPr>
              <w:t>The smile family:</w:t>
            </w:r>
          </w:p>
          <w:p w:rsidR="00193319" w:rsidRDefault="00193319" w:rsidP="00F20EF7">
            <w:pPr>
              <w:pStyle w:val="ListParagraph"/>
              <w:rPr>
                <w:i/>
              </w:rPr>
            </w:pPr>
            <w:r>
              <w:rPr>
                <w:i/>
              </w:rPr>
              <w:t xml:space="preserve">u y </w:t>
            </w:r>
          </w:p>
          <w:p w:rsidR="00193319" w:rsidRPr="00193319" w:rsidRDefault="00193319" w:rsidP="00F20EF7">
            <w:pPr>
              <w:pStyle w:val="ListParagraph"/>
              <w:numPr>
                <w:ilvl w:val="0"/>
                <w:numId w:val="1"/>
              </w:numPr>
              <w:rPr>
                <w:b/>
              </w:rPr>
            </w:pPr>
            <w:r w:rsidRPr="00193319">
              <w:rPr>
                <w:b/>
              </w:rPr>
              <w:t>The misfits:</w:t>
            </w:r>
          </w:p>
          <w:p w:rsidR="00193319" w:rsidRDefault="00193319" w:rsidP="00F20EF7">
            <w:pPr>
              <w:pStyle w:val="ListParagraph"/>
              <w:rPr>
                <w:i/>
              </w:rPr>
            </w:pPr>
            <w:r>
              <w:rPr>
                <w:i/>
              </w:rPr>
              <w:t>s f x z</w:t>
            </w:r>
          </w:p>
          <w:p w:rsidR="00193319" w:rsidRPr="00F20EF7" w:rsidRDefault="00193319" w:rsidP="00F20EF7">
            <w:pPr>
              <w:pStyle w:val="ListParagraph"/>
              <w:numPr>
                <w:ilvl w:val="0"/>
                <w:numId w:val="1"/>
              </w:numPr>
              <w:rPr>
                <w:i/>
              </w:rPr>
            </w:pPr>
            <w:r>
              <w:t>Capital letters</w:t>
            </w:r>
          </w:p>
          <w:p w:rsidR="00193319" w:rsidRPr="00F20EF7" w:rsidRDefault="00193319" w:rsidP="00F20EF7">
            <w:pPr>
              <w:pStyle w:val="ListParagraph"/>
              <w:numPr>
                <w:ilvl w:val="0"/>
                <w:numId w:val="1"/>
              </w:numPr>
              <w:rPr>
                <w:i/>
              </w:rPr>
            </w:pPr>
            <w:r>
              <w:t>Digits 0-9</w:t>
            </w:r>
          </w:p>
        </w:tc>
        <w:tc>
          <w:tcPr>
            <w:tcW w:w="1077" w:type="pct"/>
            <w:vMerge w:val="restart"/>
          </w:tcPr>
          <w:tbl>
            <w:tblPr>
              <w:tblW w:w="5000" w:type="pct"/>
              <w:tblBorders>
                <w:top w:val="nil"/>
                <w:left w:val="nil"/>
                <w:bottom w:val="nil"/>
                <w:right w:val="nil"/>
              </w:tblBorders>
              <w:tblLook w:val="0000" w:firstRow="0" w:lastRow="0" w:firstColumn="0" w:lastColumn="0" w:noHBand="0" w:noVBand="0"/>
            </w:tblPr>
            <w:tblGrid>
              <w:gridCol w:w="2788"/>
            </w:tblGrid>
            <w:tr w:rsidR="00193319" w:rsidRPr="00D70832" w:rsidTr="00415D2F">
              <w:trPr>
                <w:trHeight w:val="1298"/>
              </w:trPr>
              <w:tc>
                <w:tcPr>
                  <w:tcW w:w="5000" w:type="pct"/>
                </w:tcPr>
                <w:p w:rsidR="00193319" w:rsidRPr="00193319" w:rsidRDefault="00193319" w:rsidP="00D70832">
                  <w:pPr>
                    <w:autoSpaceDE w:val="0"/>
                    <w:autoSpaceDN w:val="0"/>
                    <w:adjustRightInd w:val="0"/>
                    <w:spacing w:after="0" w:line="240" w:lineRule="auto"/>
                    <w:rPr>
                      <w:b/>
                    </w:rPr>
                  </w:pPr>
                  <w:r w:rsidRPr="00193319">
                    <w:rPr>
                      <w:b/>
                    </w:rPr>
                    <w:lastRenderedPageBreak/>
                    <w:t xml:space="preserve">In </w:t>
                  </w:r>
                  <w:proofErr w:type="spellStart"/>
                  <w:r w:rsidRPr="00193319">
                    <w:rPr>
                      <w:b/>
                    </w:rPr>
                    <w:t>SPaG</w:t>
                  </w:r>
                  <w:proofErr w:type="spellEnd"/>
                  <w:r w:rsidRPr="00193319">
                    <w:rPr>
                      <w:b/>
                    </w:rPr>
                    <w:t xml:space="preserve"> activities and during independent writing activities demonstrate the ability to: </w:t>
                  </w:r>
                </w:p>
                <w:p w:rsidR="00193319" w:rsidRPr="00D70832" w:rsidRDefault="00193319" w:rsidP="00193319">
                  <w:pPr>
                    <w:pStyle w:val="ListParagraph"/>
                    <w:numPr>
                      <w:ilvl w:val="0"/>
                      <w:numId w:val="1"/>
                    </w:numPr>
                    <w:autoSpaceDE w:val="0"/>
                    <w:autoSpaceDN w:val="0"/>
                    <w:adjustRightInd w:val="0"/>
                    <w:spacing w:after="0" w:line="240" w:lineRule="auto"/>
                  </w:pPr>
                  <w:r w:rsidRPr="00D70832">
                    <w:t>Joins clauses using the conjunction</w:t>
                  </w:r>
                  <w:r>
                    <w:t>-</w:t>
                  </w:r>
                  <w:r w:rsidRPr="00D70832">
                    <w:t xml:space="preserve"> and </w:t>
                  </w:r>
                </w:p>
                <w:p w:rsidR="00193319" w:rsidRPr="00D70832" w:rsidRDefault="00193319" w:rsidP="00193319">
                  <w:pPr>
                    <w:pStyle w:val="ListParagraph"/>
                    <w:numPr>
                      <w:ilvl w:val="0"/>
                      <w:numId w:val="1"/>
                    </w:numPr>
                    <w:autoSpaceDE w:val="0"/>
                    <w:autoSpaceDN w:val="0"/>
                    <w:adjustRightInd w:val="0"/>
                    <w:spacing w:after="0" w:line="240" w:lineRule="auto"/>
                  </w:pPr>
                  <w:r w:rsidRPr="00D70832">
                    <w:t xml:space="preserve">Separate words in sentences using finger spaces </w:t>
                  </w:r>
                </w:p>
                <w:p w:rsidR="00193319" w:rsidRPr="00D70832" w:rsidRDefault="00193319" w:rsidP="00193319">
                  <w:pPr>
                    <w:pStyle w:val="ListParagraph"/>
                    <w:numPr>
                      <w:ilvl w:val="0"/>
                      <w:numId w:val="1"/>
                    </w:numPr>
                    <w:autoSpaceDE w:val="0"/>
                    <w:autoSpaceDN w:val="0"/>
                    <w:adjustRightInd w:val="0"/>
                    <w:spacing w:after="0" w:line="240" w:lineRule="auto"/>
                  </w:pPr>
                  <w:r w:rsidRPr="00D70832">
                    <w:t xml:space="preserve">Capital letters for names of people, places, days of the week and the personal pronoun I </w:t>
                  </w:r>
                </w:p>
                <w:p w:rsidR="00193319" w:rsidRPr="00D70832" w:rsidRDefault="00193319" w:rsidP="00193319">
                  <w:pPr>
                    <w:pStyle w:val="ListParagraph"/>
                    <w:numPr>
                      <w:ilvl w:val="0"/>
                      <w:numId w:val="1"/>
                    </w:numPr>
                    <w:autoSpaceDE w:val="0"/>
                    <w:autoSpaceDN w:val="0"/>
                    <w:adjustRightInd w:val="0"/>
                    <w:spacing w:after="0" w:line="240" w:lineRule="auto"/>
                  </w:pPr>
                  <w:r w:rsidRPr="00D70832">
                    <w:t xml:space="preserve">Demark sentences </w:t>
                  </w:r>
                  <w:proofErr w:type="gramStart"/>
                  <w:r w:rsidRPr="00D70832">
                    <w:t>using .</w:t>
                  </w:r>
                  <w:proofErr w:type="gramEnd"/>
                  <w:r w:rsidRPr="00D70832">
                    <w:t xml:space="preserve"> ! ? </w:t>
                  </w:r>
                </w:p>
                <w:p w:rsidR="00193319" w:rsidRPr="00D70832" w:rsidRDefault="00193319" w:rsidP="00D70832">
                  <w:pPr>
                    <w:autoSpaceDE w:val="0"/>
                    <w:autoSpaceDN w:val="0"/>
                    <w:adjustRightInd w:val="0"/>
                    <w:spacing w:after="0" w:line="240" w:lineRule="auto"/>
                  </w:pPr>
                </w:p>
              </w:tc>
            </w:tr>
          </w:tbl>
          <w:p w:rsidR="00193319" w:rsidRDefault="00193319"/>
        </w:tc>
        <w:tc>
          <w:tcPr>
            <w:tcW w:w="959" w:type="pct"/>
            <w:vMerge w:val="restart"/>
          </w:tcPr>
          <w:tbl>
            <w:tblPr>
              <w:tblW w:w="0" w:type="auto"/>
              <w:tblBorders>
                <w:top w:val="nil"/>
                <w:left w:val="nil"/>
                <w:bottom w:val="nil"/>
                <w:right w:val="nil"/>
              </w:tblBorders>
              <w:tblLook w:val="0000" w:firstRow="0" w:lastRow="0" w:firstColumn="0" w:lastColumn="0" w:noHBand="0" w:noVBand="0"/>
            </w:tblPr>
            <w:tblGrid>
              <w:gridCol w:w="2459"/>
            </w:tblGrid>
            <w:tr w:rsidR="00193319" w:rsidRPr="00D70832" w:rsidTr="00415D2F">
              <w:trPr>
                <w:trHeight w:val="2543"/>
              </w:trPr>
              <w:tc>
                <w:tcPr>
                  <w:tcW w:w="2736" w:type="dxa"/>
                </w:tcPr>
                <w:p w:rsidR="00193319" w:rsidRPr="00193319" w:rsidRDefault="00193319" w:rsidP="00193319">
                  <w:pPr>
                    <w:autoSpaceDE w:val="0"/>
                    <w:autoSpaceDN w:val="0"/>
                    <w:adjustRightInd w:val="0"/>
                    <w:spacing w:after="0" w:line="240" w:lineRule="auto"/>
                    <w:rPr>
                      <w:b/>
                    </w:rPr>
                  </w:pPr>
                  <w:r w:rsidRPr="00193319">
                    <w:rPr>
                      <w:b/>
                    </w:rPr>
                    <w:t xml:space="preserve">Through speaking and listening activities: </w:t>
                  </w:r>
                </w:p>
                <w:p w:rsidR="00193319" w:rsidRPr="00D70832" w:rsidRDefault="00193319" w:rsidP="00D70832">
                  <w:pPr>
                    <w:pStyle w:val="ListParagraph"/>
                    <w:numPr>
                      <w:ilvl w:val="0"/>
                      <w:numId w:val="1"/>
                    </w:numPr>
                    <w:autoSpaceDE w:val="0"/>
                    <w:autoSpaceDN w:val="0"/>
                    <w:adjustRightInd w:val="0"/>
                    <w:spacing w:after="0" w:line="240" w:lineRule="auto"/>
                  </w:pPr>
                  <w:r w:rsidRPr="00D70832">
                    <w:t xml:space="preserve">Compose a sentence orally before writing it </w:t>
                  </w:r>
                </w:p>
                <w:p w:rsidR="00193319" w:rsidRPr="00193319" w:rsidRDefault="00193319" w:rsidP="00193319">
                  <w:pPr>
                    <w:autoSpaceDE w:val="0"/>
                    <w:autoSpaceDN w:val="0"/>
                    <w:adjustRightInd w:val="0"/>
                    <w:spacing w:after="0" w:line="240" w:lineRule="auto"/>
                    <w:rPr>
                      <w:b/>
                    </w:rPr>
                  </w:pPr>
                  <w:r w:rsidRPr="00193319">
                    <w:rPr>
                      <w:b/>
                    </w:rPr>
                    <w:t xml:space="preserve">Through planning activities: </w:t>
                  </w:r>
                </w:p>
                <w:p w:rsidR="00193319" w:rsidRPr="00D70832" w:rsidRDefault="00193319" w:rsidP="00D70832">
                  <w:pPr>
                    <w:pStyle w:val="ListParagraph"/>
                    <w:numPr>
                      <w:ilvl w:val="0"/>
                      <w:numId w:val="1"/>
                    </w:numPr>
                    <w:autoSpaceDE w:val="0"/>
                    <w:autoSpaceDN w:val="0"/>
                    <w:adjustRightInd w:val="0"/>
                    <w:spacing w:after="0" w:line="240" w:lineRule="auto"/>
                  </w:pPr>
                  <w:r w:rsidRPr="00D70832">
                    <w:t xml:space="preserve">Say out loud what they are going to write. </w:t>
                  </w:r>
                </w:p>
                <w:p w:rsidR="00193319" w:rsidRPr="00193319" w:rsidRDefault="00193319" w:rsidP="00193319">
                  <w:pPr>
                    <w:autoSpaceDE w:val="0"/>
                    <w:autoSpaceDN w:val="0"/>
                    <w:adjustRightInd w:val="0"/>
                    <w:spacing w:after="0" w:line="240" w:lineRule="auto"/>
                    <w:rPr>
                      <w:b/>
                    </w:rPr>
                  </w:pPr>
                  <w:r w:rsidRPr="00193319">
                    <w:rPr>
                      <w:b/>
                    </w:rPr>
                    <w:t xml:space="preserve">Through writing and evaluating independent writing: </w:t>
                  </w:r>
                </w:p>
                <w:p w:rsidR="00193319" w:rsidRPr="00D70832" w:rsidRDefault="00193319" w:rsidP="00193319">
                  <w:pPr>
                    <w:pStyle w:val="ListParagraph"/>
                    <w:numPr>
                      <w:ilvl w:val="0"/>
                      <w:numId w:val="1"/>
                    </w:numPr>
                    <w:autoSpaceDE w:val="0"/>
                    <w:autoSpaceDN w:val="0"/>
                    <w:adjustRightInd w:val="0"/>
                    <w:spacing w:after="0" w:line="240" w:lineRule="auto"/>
                  </w:pPr>
                  <w:r w:rsidRPr="00D70832">
                    <w:t xml:space="preserve">Sequence sentences to form short narratives or recounts </w:t>
                  </w:r>
                </w:p>
                <w:p w:rsidR="00193319" w:rsidRPr="00D70832" w:rsidRDefault="00193319" w:rsidP="00D70832">
                  <w:pPr>
                    <w:pStyle w:val="ListParagraph"/>
                    <w:numPr>
                      <w:ilvl w:val="0"/>
                      <w:numId w:val="1"/>
                    </w:numPr>
                    <w:autoSpaceDE w:val="0"/>
                    <w:autoSpaceDN w:val="0"/>
                    <w:adjustRightInd w:val="0"/>
                    <w:spacing w:after="0" w:line="240" w:lineRule="auto"/>
                  </w:pPr>
                  <w:r w:rsidRPr="00D70832">
                    <w:t xml:space="preserve">Re-read what they have written to check that it makes sense. </w:t>
                  </w:r>
                </w:p>
                <w:p w:rsidR="00193319" w:rsidRPr="00193319" w:rsidRDefault="00193319" w:rsidP="00193319">
                  <w:pPr>
                    <w:autoSpaceDE w:val="0"/>
                    <w:autoSpaceDN w:val="0"/>
                    <w:adjustRightInd w:val="0"/>
                    <w:spacing w:after="0" w:line="240" w:lineRule="auto"/>
                    <w:rPr>
                      <w:b/>
                    </w:rPr>
                  </w:pPr>
                  <w:r w:rsidRPr="00193319">
                    <w:rPr>
                      <w:b/>
                    </w:rPr>
                    <w:t>Through performing and presenting the texts they write:</w:t>
                  </w:r>
                </w:p>
                <w:p w:rsidR="00193319" w:rsidRPr="00D70832" w:rsidRDefault="00193319" w:rsidP="00193319">
                  <w:pPr>
                    <w:pStyle w:val="ListParagraph"/>
                    <w:numPr>
                      <w:ilvl w:val="0"/>
                      <w:numId w:val="1"/>
                    </w:numPr>
                    <w:autoSpaceDE w:val="0"/>
                    <w:autoSpaceDN w:val="0"/>
                    <w:adjustRightInd w:val="0"/>
                    <w:spacing w:after="0" w:line="240" w:lineRule="auto"/>
                  </w:pPr>
                  <w:r w:rsidRPr="00D70832">
                    <w:t xml:space="preserve">Read aloud their writing clearly enough to be heard by their </w:t>
                  </w:r>
                  <w:r w:rsidRPr="00D70832">
                    <w:lastRenderedPageBreak/>
                    <w:t xml:space="preserve">peers </w:t>
                  </w:r>
                  <w:r>
                    <w:t>and their teacher.</w:t>
                  </w:r>
                </w:p>
                <w:p w:rsidR="00193319" w:rsidRPr="00D70832" w:rsidRDefault="00193319" w:rsidP="00D70832">
                  <w:pPr>
                    <w:autoSpaceDE w:val="0"/>
                    <w:autoSpaceDN w:val="0"/>
                    <w:adjustRightInd w:val="0"/>
                    <w:spacing w:after="0" w:line="240" w:lineRule="auto"/>
                    <w:rPr>
                      <w:rFonts w:ascii="Calibri" w:hAnsi="Calibri" w:cs="Calibri"/>
                      <w:color w:val="000000"/>
                      <w:sz w:val="16"/>
                      <w:szCs w:val="16"/>
                    </w:rPr>
                  </w:pPr>
                </w:p>
              </w:tc>
            </w:tr>
          </w:tbl>
          <w:p w:rsidR="00193319" w:rsidRDefault="00193319"/>
        </w:tc>
      </w:tr>
      <w:tr w:rsidR="00415D2F" w:rsidTr="00D82919">
        <w:tc>
          <w:tcPr>
            <w:tcW w:w="264" w:type="pct"/>
            <w:vMerge/>
          </w:tcPr>
          <w:p w:rsidR="00193319" w:rsidRDefault="00193319"/>
        </w:tc>
        <w:tc>
          <w:tcPr>
            <w:tcW w:w="390" w:type="pct"/>
          </w:tcPr>
          <w:p w:rsidR="00193319" w:rsidRPr="00193319" w:rsidRDefault="00326155">
            <w:pPr>
              <w:rPr>
                <w:b/>
              </w:rPr>
            </w:pPr>
            <w:r>
              <w:rPr>
                <w:b/>
              </w:rPr>
              <w:t xml:space="preserve">Little </w:t>
            </w:r>
            <w:proofErr w:type="spellStart"/>
            <w:r>
              <w:rPr>
                <w:b/>
              </w:rPr>
              <w:t>Wandle</w:t>
            </w:r>
            <w:proofErr w:type="spellEnd"/>
          </w:p>
        </w:tc>
        <w:tc>
          <w:tcPr>
            <w:tcW w:w="793" w:type="pct"/>
          </w:tcPr>
          <w:p w:rsidR="00193319" w:rsidRPr="00193319" w:rsidRDefault="00326155" w:rsidP="00326155">
            <w:pPr>
              <w:rPr>
                <w:b/>
              </w:rPr>
            </w:pPr>
            <w:r>
              <w:t xml:space="preserve">Phase 3/4 review + 4 Phase 5 GPCs </w:t>
            </w:r>
          </w:p>
        </w:tc>
        <w:tc>
          <w:tcPr>
            <w:tcW w:w="638" w:type="pct"/>
          </w:tcPr>
          <w:p w:rsidR="00193319" w:rsidRPr="00193319" w:rsidRDefault="00326155">
            <w:pPr>
              <w:rPr>
                <w:b/>
              </w:rPr>
            </w:pPr>
            <w:r>
              <w:t>Review tricky words</w:t>
            </w:r>
          </w:p>
        </w:tc>
        <w:tc>
          <w:tcPr>
            <w:tcW w:w="879" w:type="pct"/>
            <w:vMerge/>
          </w:tcPr>
          <w:p w:rsidR="00193319" w:rsidRDefault="00193319"/>
        </w:tc>
        <w:tc>
          <w:tcPr>
            <w:tcW w:w="1077" w:type="pct"/>
            <w:vMerge/>
          </w:tcPr>
          <w:p w:rsidR="00193319" w:rsidRDefault="00193319"/>
        </w:tc>
        <w:tc>
          <w:tcPr>
            <w:tcW w:w="959" w:type="pct"/>
            <w:vMerge/>
          </w:tcPr>
          <w:p w:rsidR="00193319" w:rsidRDefault="00193319"/>
        </w:tc>
      </w:tr>
      <w:tr w:rsidR="00326155" w:rsidTr="00326155">
        <w:tc>
          <w:tcPr>
            <w:tcW w:w="264" w:type="pct"/>
            <w:vMerge/>
          </w:tcPr>
          <w:p w:rsidR="00326155" w:rsidRDefault="00326155"/>
        </w:tc>
        <w:tc>
          <w:tcPr>
            <w:tcW w:w="1183" w:type="pct"/>
            <w:gridSpan w:val="2"/>
          </w:tcPr>
          <w:p w:rsidR="00326155" w:rsidRDefault="00326155">
            <w:proofErr w:type="spellStart"/>
            <w:r w:rsidRPr="00326155">
              <w:rPr>
                <w:b/>
                <w:u w:val="single"/>
              </w:rPr>
              <w:t>Aut</w:t>
            </w:r>
            <w:proofErr w:type="spellEnd"/>
            <w:r w:rsidRPr="00326155">
              <w:rPr>
                <w:b/>
                <w:u w:val="single"/>
              </w:rPr>
              <w:t xml:space="preserve"> 1</w:t>
            </w:r>
            <w:r>
              <w:t xml:space="preserve"> Week 1</w:t>
            </w:r>
          </w:p>
          <w:p w:rsidR="00326155" w:rsidRDefault="00326155">
            <w:r>
              <w:t xml:space="preserve"> review Phase 3 GPCs </w:t>
            </w:r>
            <w:proofErr w:type="spellStart"/>
            <w:r>
              <w:t>ai</w:t>
            </w:r>
            <w:proofErr w:type="spellEnd"/>
            <w:r>
              <w:t xml:space="preserve"> </w:t>
            </w:r>
            <w:proofErr w:type="spellStart"/>
            <w:r>
              <w:t>ee</w:t>
            </w:r>
            <w:proofErr w:type="spellEnd"/>
            <w:r>
              <w:t xml:space="preserve"> </w:t>
            </w:r>
            <w:proofErr w:type="spellStart"/>
            <w:r>
              <w:t>igh</w:t>
            </w:r>
            <w:proofErr w:type="spellEnd"/>
            <w:r>
              <w:t xml:space="preserve"> </w:t>
            </w:r>
            <w:proofErr w:type="spellStart"/>
            <w:r>
              <w:t>oa</w:t>
            </w:r>
            <w:proofErr w:type="spellEnd"/>
            <w:r>
              <w:t xml:space="preserve"> </w:t>
            </w:r>
            <w:proofErr w:type="spellStart"/>
            <w:r>
              <w:t>oo</w:t>
            </w:r>
            <w:proofErr w:type="spellEnd"/>
            <w:r>
              <w:t xml:space="preserve"> </w:t>
            </w:r>
            <w:proofErr w:type="spellStart"/>
            <w:r>
              <w:t>ar</w:t>
            </w:r>
            <w:proofErr w:type="spellEnd"/>
            <w:r>
              <w:t xml:space="preserve"> or </w:t>
            </w:r>
            <w:proofErr w:type="spellStart"/>
            <w:r>
              <w:t>ur</w:t>
            </w:r>
            <w:proofErr w:type="spellEnd"/>
            <w:r>
              <w:t xml:space="preserve"> </w:t>
            </w:r>
            <w:proofErr w:type="spellStart"/>
            <w:r>
              <w:t>oo</w:t>
            </w:r>
            <w:proofErr w:type="spellEnd"/>
            <w:r>
              <w:t xml:space="preserve"> ow oi ear Phases 2–4: the put* pull* full* push* to into I no go of he she we me be was you they all are my by sure pure said have like so do some come love were there little one when out what says here today Week 2</w:t>
            </w:r>
          </w:p>
          <w:p w:rsidR="00326155" w:rsidRDefault="00326155">
            <w:r>
              <w:t xml:space="preserve"> air </w:t>
            </w:r>
            <w:proofErr w:type="spellStart"/>
            <w:r>
              <w:t>er</w:t>
            </w:r>
            <w:proofErr w:type="spellEnd"/>
            <w:r>
              <w:t xml:space="preserve"> /z/ s –</w:t>
            </w:r>
            <w:proofErr w:type="spellStart"/>
            <w:r>
              <w:t>es</w:t>
            </w:r>
            <w:proofErr w:type="spellEnd"/>
            <w:r>
              <w:t xml:space="preserve"> words with two or more digraphs e.g. queen thicker Week 3 </w:t>
            </w:r>
          </w:p>
          <w:p w:rsidR="00326155" w:rsidRDefault="00326155">
            <w:r>
              <w:t xml:space="preserve">Phase 4: CVCC CCVC CCVCC CCCVC Phase 4 with long vowels </w:t>
            </w:r>
          </w:p>
          <w:p w:rsidR="00326155" w:rsidRDefault="00326155">
            <w:r>
              <w:t xml:space="preserve">Week 4 </w:t>
            </w:r>
          </w:p>
          <w:p w:rsidR="00326155" w:rsidRDefault="00326155">
            <w:r>
              <w:t>Phase 5 /</w:t>
            </w:r>
            <w:proofErr w:type="spellStart"/>
            <w:r>
              <w:t>ai</w:t>
            </w:r>
            <w:proofErr w:type="spellEnd"/>
            <w:r>
              <w:t xml:space="preserve">/ ay play /ow/ </w:t>
            </w:r>
            <w:proofErr w:type="spellStart"/>
            <w:r>
              <w:t>ou</w:t>
            </w:r>
            <w:proofErr w:type="spellEnd"/>
            <w:r>
              <w:t xml:space="preserve"> cloud /oi/ oy toy /</w:t>
            </w:r>
            <w:proofErr w:type="spellStart"/>
            <w:r>
              <w:t>ee</w:t>
            </w:r>
            <w:proofErr w:type="spellEnd"/>
            <w:r>
              <w:t xml:space="preserve">/ </w:t>
            </w:r>
            <w:proofErr w:type="spellStart"/>
            <w:r>
              <w:t>ea</w:t>
            </w:r>
            <w:proofErr w:type="spellEnd"/>
            <w:r>
              <w:t xml:space="preserve"> each </w:t>
            </w:r>
          </w:p>
          <w:p w:rsidR="00326155" w:rsidRDefault="00326155">
            <w:r>
              <w:t>Week 5 review longer words</w:t>
            </w:r>
          </w:p>
        </w:tc>
        <w:tc>
          <w:tcPr>
            <w:tcW w:w="638" w:type="pct"/>
          </w:tcPr>
          <w:p w:rsidR="00326155" w:rsidRDefault="00326155">
            <w:r>
              <w:t>Phases 2–4: the put* pull* full* push* to into I no go of he she we me be was you they all are my by sure pure said have like so do some come love were there little one when out what says here today</w:t>
            </w:r>
          </w:p>
        </w:tc>
        <w:tc>
          <w:tcPr>
            <w:tcW w:w="879" w:type="pct"/>
            <w:vMerge/>
          </w:tcPr>
          <w:p w:rsidR="00326155" w:rsidRDefault="00326155"/>
        </w:tc>
        <w:tc>
          <w:tcPr>
            <w:tcW w:w="1077" w:type="pct"/>
            <w:vMerge/>
          </w:tcPr>
          <w:p w:rsidR="00326155" w:rsidRDefault="00326155"/>
        </w:tc>
        <w:tc>
          <w:tcPr>
            <w:tcW w:w="959" w:type="pct"/>
            <w:vMerge/>
          </w:tcPr>
          <w:p w:rsidR="00326155" w:rsidRDefault="00326155"/>
        </w:tc>
      </w:tr>
      <w:tr w:rsidR="00326155" w:rsidTr="00326155">
        <w:tc>
          <w:tcPr>
            <w:tcW w:w="264" w:type="pct"/>
            <w:vMerge/>
          </w:tcPr>
          <w:p w:rsidR="00326155" w:rsidRDefault="00326155"/>
        </w:tc>
        <w:tc>
          <w:tcPr>
            <w:tcW w:w="1183" w:type="pct"/>
            <w:gridSpan w:val="2"/>
          </w:tcPr>
          <w:p w:rsidR="00326155" w:rsidRDefault="00326155">
            <w:r>
              <w:t>Autumn 2</w:t>
            </w:r>
          </w:p>
          <w:p w:rsidR="00326155" w:rsidRDefault="00326155">
            <w:r>
              <w:t>Week 1 /</w:t>
            </w:r>
            <w:proofErr w:type="spellStart"/>
            <w:r>
              <w:t>ur</w:t>
            </w:r>
            <w:proofErr w:type="spellEnd"/>
            <w:r>
              <w:t xml:space="preserve">/ </w:t>
            </w:r>
            <w:proofErr w:type="spellStart"/>
            <w:r>
              <w:t>ir</w:t>
            </w:r>
            <w:proofErr w:type="spellEnd"/>
            <w:r>
              <w:t xml:space="preserve"> bird /</w:t>
            </w:r>
            <w:proofErr w:type="spellStart"/>
            <w:r>
              <w:t>igh</w:t>
            </w:r>
            <w:proofErr w:type="spellEnd"/>
            <w:r>
              <w:t xml:space="preserve">/ </w:t>
            </w:r>
            <w:proofErr w:type="spellStart"/>
            <w:r>
              <w:t>ie</w:t>
            </w:r>
            <w:proofErr w:type="spellEnd"/>
            <w:r>
              <w:t xml:space="preserve"> pie /</w:t>
            </w:r>
            <w:proofErr w:type="spellStart"/>
            <w:r>
              <w:t>oo</w:t>
            </w:r>
            <w:proofErr w:type="spellEnd"/>
            <w:r>
              <w:t>/ /</w:t>
            </w:r>
            <w:proofErr w:type="spellStart"/>
            <w:r>
              <w:t>yoo</w:t>
            </w:r>
            <w:proofErr w:type="spellEnd"/>
            <w:r>
              <w:t xml:space="preserve">/ </w:t>
            </w:r>
            <w:proofErr w:type="spellStart"/>
            <w:r>
              <w:t>ue</w:t>
            </w:r>
            <w:proofErr w:type="spellEnd"/>
            <w:r>
              <w:t xml:space="preserve"> blue rescue /</w:t>
            </w:r>
            <w:proofErr w:type="spellStart"/>
            <w:r>
              <w:t>yoo</w:t>
            </w:r>
            <w:proofErr w:type="spellEnd"/>
            <w:r>
              <w:t xml:space="preserve">/ u unicorn </w:t>
            </w:r>
          </w:p>
          <w:p w:rsidR="00326155" w:rsidRDefault="00326155"/>
          <w:p w:rsidR="00326155" w:rsidRDefault="00326155">
            <w:r>
              <w:t>Week 2 /</w:t>
            </w:r>
            <w:proofErr w:type="spellStart"/>
            <w:r>
              <w:t>oa</w:t>
            </w:r>
            <w:proofErr w:type="spellEnd"/>
            <w:r>
              <w:t>/ o go /</w:t>
            </w:r>
            <w:proofErr w:type="spellStart"/>
            <w:r>
              <w:t>igh</w:t>
            </w:r>
            <w:proofErr w:type="spellEnd"/>
            <w:r>
              <w:t xml:space="preserve">/ </w:t>
            </w:r>
            <w:proofErr w:type="spellStart"/>
            <w:r>
              <w:t>i</w:t>
            </w:r>
            <w:proofErr w:type="spellEnd"/>
            <w:r>
              <w:t xml:space="preserve"> tiger /</w:t>
            </w:r>
            <w:proofErr w:type="spellStart"/>
            <w:r>
              <w:t>ai</w:t>
            </w:r>
            <w:proofErr w:type="spellEnd"/>
            <w:r>
              <w:t>/ a paper /</w:t>
            </w:r>
            <w:proofErr w:type="spellStart"/>
            <w:r>
              <w:t>ee</w:t>
            </w:r>
            <w:proofErr w:type="spellEnd"/>
            <w:r>
              <w:t xml:space="preserve">/ e he </w:t>
            </w:r>
          </w:p>
          <w:p w:rsidR="00326155" w:rsidRDefault="00326155"/>
          <w:p w:rsidR="00326155" w:rsidRDefault="00326155">
            <w:r>
              <w:lastRenderedPageBreak/>
              <w:t>Week 3 /</w:t>
            </w:r>
            <w:proofErr w:type="spellStart"/>
            <w:r>
              <w:t>ai</w:t>
            </w:r>
            <w:proofErr w:type="spellEnd"/>
            <w:r>
              <w:t>/ a-e shake /</w:t>
            </w:r>
            <w:proofErr w:type="spellStart"/>
            <w:r>
              <w:t>igh</w:t>
            </w:r>
            <w:proofErr w:type="spellEnd"/>
            <w:r>
              <w:t xml:space="preserve">/ </w:t>
            </w:r>
            <w:proofErr w:type="spellStart"/>
            <w:r>
              <w:t>i</w:t>
            </w:r>
            <w:proofErr w:type="spellEnd"/>
            <w:r>
              <w:t>-e time /</w:t>
            </w:r>
            <w:proofErr w:type="spellStart"/>
            <w:r>
              <w:t>oa</w:t>
            </w:r>
            <w:proofErr w:type="spellEnd"/>
            <w:r>
              <w:t>/ o-e home /</w:t>
            </w:r>
            <w:proofErr w:type="spellStart"/>
            <w:r>
              <w:t>oo</w:t>
            </w:r>
            <w:proofErr w:type="spellEnd"/>
            <w:r>
              <w:t>/ /</w:t>
            </w:r>
            <w:proofErr w:type="spellStart"/>
            <w:r>
              <w:t>yoo</w:t>
            </w:r>
            <w:proofErr w:type="spellEnd"/>
            <w:r>
              <w:t xml:space="preserve">/ u-e rude cute </w:t>
            </w:r>
          </w:p>
          <w:p w:rsidR="00326155" w:rsidRDefault="00326155"/>
          <w:p w:rsidR="00326155" w:rsidRDefault="00326155">
            <w:r>
              <w:t>Week 4 /</w:t>
            </w:r>
            <w:proofErr w:type="spellStart"/>
            <w:r>
              <w:t>ee</w:t>
            </w:r>
            <w:proofErr w:type="spellEnd"/>
            <w:r>
              <w:t>/ e-e these /</w:t>
            </w:r>
            <w:proofErr w:type="spellStart"/>
            <w:r>
              <w:t>oo</w:t>
            </w:r>
            <w:proofErr w:type="spellEnd"/>
            <w:r>
              <w:t>/ /</w:t>
            </w:r>
            <w:proofErr w:type="spellStart"/>
            <w:r>
              <w:t>yoo</w:t>
            </w:r>
            <w:proofErr w:type="spellEnd"/>
            <w:r>
              <w:t xml:space="preserve">/ </w:t>
            </w:r>
            <w:proofErr w:type="spellStart"/>
            <w:r>
              <w:t>ew</w:t>
            </w:r>
            <w:proofErr w:type="spellEnd"/>
            <w:r>
              <w:t xml:space="preserve"> chew new /</w:t>
            </w:r>
            <w:proofErr w:type="spellStart"/>
            <w:r>
              <w:t>ee</w:t>
            </w:r>
            <w:proofErr w:type="spellEnd"/>
            <w:r>
              <w:t xml:space="preserve">/ </w:t>
            </w:r>
            <w:proofErr w:type="spellStart"/>
            <w:r>
              <w:t>ie</w:t>
            </w:r>
            <w:proofErr w:type="spellEnd"/>
            <w:r>
              <w:t xml:space="preserve"> shield /or/ aw claw </w:t>
            </w:r>
          </w:p>
          <w:p w:rsidR="00326155" w:rsidRDefault="00326155"/>
          <w:p w:rsidR="00326155" w:rsidRDefault="00326155">
            <w:r>
              <w:t>Week 5 Grow the code: /</w:t>
            </w:r>
            <w:proofErr w:type="spellStart"/>
            <w:r>
              <w:t>igh</w:t>
            </w:r>
            <w:proofErr w:type="spellEnd"/>
            <w:r>
              <w:t xml:space="preserve">/ </w:t>
            </w:r>
            <w:proofErr w:type="spellStart"/>
            <w:r>
              <w:t>ie</w:t>
            </w:r>
            <w:proofErr w:type="spellEnd"/>
            <w:r>
              <w:t xml:space="preserve"> </w:t>
            </w:r>
            <w:proofErr w:type="spellStart"/>
            <w:r>
              <w:t>i</w:t>
            </w:r>
            <w:proofErr w:type="spellEnd"/>
            <w:r>
              <w:t xml:space="preserve"> </w:t>
            </w:r>
            <w:proofErr w:type="spellStart"/>
            <w:r>
              <w:t>i</w:t>
            </w:r>
            <w:proofErr w:type="spellEnd"/>
            <w:r>
              <w:t>-e /</w:t>
            </w:r>
            <w:proofErr w:type="spellStart"/>
            <w:r>
              <w:t>ai</w:t>
            </w:r>
            <w:proofErr w:type="spellEnd"/>
            <w:r>
              <w:t>/ ay a a-e /</w:t>
            </w:r>
            <w:proofErr w:type="spellStart"/>
            <w:r>
              <w:t>oa</w:t>
            </w:r>
            <w:proofErr w:type="spellEnd"/>
            <w:r>
              <w:t xml:space="preserve">/ </w:t>
            </w:r>
            <w:proofErr w:type="spellStart"/>
            <w:r>
              <w:t>oa</w:t>
            </w:r>
            <w:proofErr w:type="spellEnd"/>
            <w:r>
              <w:t xml:space="preserve"> o o-e /</w:t>
            </w:r>
            <w:proofErr w:type="spellStart"/>
            <w:r>
              <w:t>ee</w:t>
            </w:r>
            <w:proofErr w:type="spellEnd"/>
            <w:r>
              <w:t xml:space="preserve">/ e </w:t>
            </w:r>
            <w:proofErr w:type="spellStart"/>
            <w:r>
              <w:t>ie</w:t>
            </w:r>
            <w:proofErr w:type="spellEnd"/>
            <w:r>
              <w:t xml:space="preserve"> e-e </w:t>
            </w:r>
            <w:proofErr w:type="spellStart"/>
            <w:r>
              <w:t>ea</w:t>
            </w:r>
            <w:proofErr w:type="spellEnd"/>
            <w:r>
              <w:t xml:space="preserve"> /</w:t>
            </w:r>
            <w:proofErr w:type="spellStart"/>
            <w:r>
              <w:t>oo</w:t>
            </w:r>
            <w:proofErr w:type="spellEnd"/>
            <w:r>
              <w:t>/ /</w:t>
            </w:r>
            <w:proofErr w:type="spellStart"/>
            <w:r>
              <w:t>yoo</w:t>
            </w:r>
            <w:proofErr w:type="spellEnd"/>
            <w:r>
              <w:t xml:space="preserve">/ </w:t>
            </w:r>
            <w:proofErr w:type="spellStart"/>
            <w:r>
              <w:t>ew</w:t>
            </w:r>
            <w:proofErr w:type="spellEnd"/>
            <w:r>
              <w:t xml:space="preserve"> u-e u </w:t>
            </w:r>
            <w:proofErr w:type="spellStart"/>
            <w:r>
              <w:t>ue</w:t>
            </w:r>
            <w:proofErr w:type="spellEnd"/>
          </w:p>
        </w:tc>
        <w:tc>
          <w:tcPr>
            <w:tcW w:w="638" w:type="pct"/>
          </w:tcPr>
          <w:p w:rsidR="00326155" w:rsidRDefault="00326155">
            <w:r>
              <w:lastRenderedPageBreak/>
              <w:t>their people oh your</w:t>
            </w:r>
          </w:p>
          <w:p w:rsidR="00326155" w:rsidRDefault="00326155"/>
          <w:p w:rsidR="00326155" w:rsidRDefault="00326155"/>
          <w:p w:rsidR="00326155" w:rsidRDefault="00326155"/>
          <w:p w:rsidR="00326155" w:rsidRDefault="00326155">
            <w:r>
              <w:t xml:space="preserve">Mr Mrs Ms ask* </w:t>
            </w:r>
          </w:p>
          <w:p w:rsidR="00326155" w:rsidRDefault="00326155"/>
          <w:p w:rsidR="00326155" w:rsidRDefault="00326155"/>
          <w:p w:rsidR="00326155" w:rsidRDefault="00326155">
            <w:r>
              <w:lastRenderedPageBreak/>
              <w:t>could would should our</w:t>
            </w:r>
          </w:p>
          <w:p w:rsidR="00326155" w:rsidRDefault="00326155"/>
          <w:p w:rsidR="00326155" w:rsidRDefault="00326155"/>
          <w:p w:rsidR="00326155" w:rsidRDefault="00326155">
            <w:r>
              <w:t>house mouse water want</w:t>
            </w:r>
          </w:p>
          <w:p w:rsidR="00326155" w:rsidRDefault="00326155"/>
          <w:p w:rsidR="00326155" w:rsidRDefault="00326155"/>
          <w:p w:rsidR="00326155" w:rsidRDefault="00326155"/>
        </w:tc>
        <w:tc>
          <w:tcPr>
            <w:tcW w:w="879" w:type="pct"/>
            <w:vMerge/>
          </w:tcPr>
          <w:p w:rsidR="00326155" w:rsidRDefault="00326155"/>
        </w:tc>
        <w:tc>
          <w:tcPr>
            <w:tcW w:w="1077" w:type="pct"/>
          </w:tcPr>
          <w:tbl>
            <w:tblPr>
              <w:tblW w:w="0" w:type="auto"/>
              <w:tblBorders>
                <w:top w:val="nil"/>
                <w:left w:val="nil"/>
                <w:bottom w:val="nil"/>
                <w:right w:val="nil"/>
              </w:tblBorders>
              <w:tblLook w:val="0000" w:firstRow="0" w:lastRow="0" w:firstColumn="0" w:lastColumn="0" w:noHBand="0" w:noVBand="0"/>
            </w:tblPr>
            <w:tblGrid>
              <w:gridCol w:w="2788"/>
            </w:tblGrid>
            <w:tr w:rsidR="00326155" w:rsidRPr="00D70832" w:rsidTr="00415D2F">
              <w:trPr>
                <w:trHeight w:val="1293"/>
              </w:trPr>
              <w:tc>
                <w:tcPr>
                  <w:tcW w:w="2790" w:type="dxa"/>
                </w:tcPr>
                <w:p w:rsidR="00326155" w:rsidRPr="00193319" w:rsidRDefault="00326155" w:rsidP="00D70832">
                  <w:pPr>
                    <w:autoSpaceDE w:val="0"/>
                    <w:autoSpaceDN w:val="0"/>
                    <w:adjustRightInd w:val="0"/>
                    <w:spacing w:after="0" w:line="240" w:lineRule="auto"/>
                    <w:rPr>
                      <w:b/>
                    </w:rPr>
                  </w:pPr>
                  <w:r w:rsidRPr="00193319">
                    <w:rPr>
                      <w:b/>
                    </w:rPr>
                    <w:t xml:space="preserve">In </w:t>
                  </w:r>
                  <w:proofErr w:type="spellStart"/>
                  <w:r w:rsidRPr="00193319">
                    <w:rPr>
                      <w:b/>
                    </w:rPr>
                    <w:t>SPaG</w:t>
                  </w:r>
                  <w:proofErr w:type="spellEnd"/>
                  <w:r w:rsidRPr="00193319">
                    <w:rPr>
                      <w:b/>
                    </w:rPr>
                    <w:t xml:space="preserve"> activities demonstrate an understanding of the terms: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Letter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Capital letter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Word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Singular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Plural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Sentence </w:t>
                  </w:r>
                </w:p>
                <w:p w:rsidR="00326155" w:rsidRPr="00D70832" w:rsidRDefault="00326155" w:rsidP="00193319">
                  <w:pPr>
                    <w:pStyle w:val="ListParagraph"/>
                    <w:numPr>
                      <w:ilvl w:val="0"/>
                      <w:numId w:val="4"/>
                    </w:numPr>
                    <w:autoSpaceDE w:val="0"/>
                    <w:autoSpaceDN w:val="0"/>
                    <w:adjustRightInd w:val="0"/>
                    <w:spacing w:after="0" w:line="240" w:lineRule="auto"/>
                  </w:pPr>
                  <w:r w:rsidRPr="00D70832">
                    <w:lastRenderedPageBreak/>
                    <w:t xml:space="preserve">Punctuation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Full stop </w:t>
                  </w:r>
                </w:p>
                <w:p w:rsidR="00326155" w:rsidRPr="00D70832" w:rsidRDefault="00326155" w:rsidP="00D92312">
                  <w:pPr>
                    <w:pStyle w:val="ListParagraph"/>
                    <w:numPr>
                      <w:ilvl w:val="0"/>
                      <w:numId w:val="4"/>
                    </w:numPr>
                    <w:autoSpaceDE w:val="0"/>
                    <w:autoSpaceDN w:val="0"/>
                    <w:adjustRightInd w:val="0"/>
                    <w:spacing w:after="0" w:line="240" w:lineRule="auto"/>
                  </w:pPr>
                  <w:r w:rsidRPr="00D70832">
                    <w:t xml:space="preserve">Question mark </w:t>
                  </w:r>
                </w:p>
                <w:p w:rsidR="00326155" w:rsidRPr="00D70832" w:rsidRDefault="00326155" w:rsidP="00193319">
                  <w:pPr>
                    <w:pStyle w:val="ListParagraph"/>
                    <w:numPr>
                      <w:ilvl w:val="0"/>
                      <w:numId w:val="4"/>
                    </w:numPr>
                    <w:autoSpaceDE w:val="0"/>
                    <w:autoSpaceDN w:val="0"/>
                    <w:adjustRightInd w:val="0"/>
                    <w:spacing w:after="0" w:line="240" w:lineRule="auto"/>
                  </w:pPr>
                  <w:r w:rsidRPr="00D70832">
                    <w:t xml:space="preserve">Exclamation mark </w:t>
                  </w:r>
                </w:p>
                <w:p w:rsidR="00326155" w:rsidRPr="00D70832" w:rsidRDefault="00326155" w:rsidP="00D70832">
                  <w:pPr>
                    <w:autoSpaceDE w:val="0"/>
                    <w:autoSpaceDN w:val="0"/>
                    <w:adjustRightInd w:val="0"/>
                    <w:spacing w:after="0" w:line="240" w:lineRule="auto"/>
                    <w:rPr>
                      <w:rFonts w:ascii="Calibri" w:hAnsi="Calibri" w:cs="Calibri"/>
                      <w:color w:val="000000"/>
                      <w:sz w:val="16"/>
                      <w:szCs w:val="16"/>
                    </w:rPr>
                  </w:pPr>
                </w:p>
              </w:tc>
            </w:tr>
          </w:tbl>
          <w:p w:rsidR="00326155" w:rsidRDefault="00326155"/>
        </w:tc>
        <w:tc>
          <w:tcPr>
            <w:tcW w:w="959" w:type="pct"/>
            <w:vMerge/>
          </w:tcPr>
          <w:p w:rsidR="00326155" w:rsidRDefault="00326155"/>
        </w:tc>
      </w:tr>
      <w:tr w:rsidR="00326155" w:rsidTr="00326155">
        <w:tc>
          <w:tcPr>
            <w:tcW w:w="264" w:type="pct"/>
          </w:tcPr>
          <w:p w:rsidR="00326155" w:rsidRDefault="00326155"/>
        </w:tc>
        <w:tc>
          <w:tcPr>
            <w:tcW w:w="1183" w:type="pct"/>
            <w:gridSpan w:val="2"/>
          </w:tcPr>
          <w:p w:rsidR="00326155" w:rsidRDefault="00326155">
            <w:r>
              <w:t xml:space="preserve">Spring 1 </w:t>
            </w:r>
          </w:p>
          <w:p w:rsidR="00326155" w:rsidRDefault="00326155">
            <w:r>
              <w:t>Week 1 /</w:t>
            </w:r>
            <w:proofErr w:type="spellStart"/>
            <w:r>
              <w:t>ee</w:t>
            </w:r>
            <w:proofErr w:type="spellEnd"/>
            <w:r>
              <w:t xml:space="preserve">/ y funny /e/ </w:t>
            </w:r>
            <w:proofErr w:type="spellStart"/>
            <w:r>
              <w:t>ea</w:t>
            </w:r>
            <w:proofErr w:type="spellEnd"/>
            <w:r>
              <w:t xml:space="preserve"> head /w/ </w:t>
            </w:r>
            <w:proofErr w:type="spellStart"/>
            <w:r>
              <w:t>wh</w:t>
            </w:r>
            <w:proofErr w:type="spellEnd"/>
            <w:r>
              <w:t xml:space="preserve"> wheel /</w:t>
            </w:r>
            <w:proofErr w:type="spellStart"/>
            <w:r>
              <w:t>oa</w:t>
            </w:r>
            <w:proofErr w:type="spellEnd"/>
            <w:r>
              <w:t xml:space="preserve">/ </w:t>
            </w:r>
            <w:proofErr w:type="spellStart"/>
            <w:r>
              <w:t>oe</w:t>
            </w:r>
            <w:proofErr w:type="spellEnd"/>
            <w:r>
              <w:t xml:space="preserve"> </w:t>
            </w:r>
            <w:proofErr w:type="spellStart"/>
            <w:r>
              <w:t>ou</w:t>
            </w:r>
            <w:proofErr w:type="spellEnd"/>
            <w:r>
              <w:t xml:space="preserve"> toe shoulder </w:t>
            </w:r>
          </w:p>
          <w:p w:rsidR="00326155" w:rsidRDefault="00326155"/>
          <w:p w:rsidR="00326155" w:rsidRDefault="00326155">
            <w:r>
              <w:t>Week 2 /</w:t>
            </w:r>
            <w:proofErr w:type="spellStart"/>
            <w:r>
              <w:t>igh</w:t>
            </w:r>
            <w:proofErr w:type="spellEnd"/>
            <w:r>
              <w:t>/ y fly /</w:t>
            </w:r>
            <w:proofErr w:type="spellStart"/>
            <w:r>
              <w:t>oa</w:t>
            </w:r>
            <w:proofErr w:type="spellEnd"/>
            <w:r>
              <w:t xml:space="preserve">/ ow snow /j/ g giant /f/ </w:t>
            </w:r>
            <w:proofErr w:type="spellStart"/>
            <w:r>
              <w:t>ph</w:t>
            </w:r>
            <w:proofErr w:type="spellEnd"/>
            <w:r>
              <w:t xml:space="preserve"> phone </w:t>
            </w:r>
          </w:p>
          <w:p w:rsidR="00326155" w:rsidRDefault="00326155"/>
          <w:p w:rsidR="00AC3C83" w:rsidRDefault="00326155" w:rsidP="00AC3C83">
            <w:r>
              <w:t xml:space="preserve">Week 3 /l/ le al apple metal /s/ c ice /v/ </w:t>
            </w:r>
            <w:proofErr w:type="spellStart"/>
            <w:r>
              <w:t>ve</w:t>
            </w:r>
            <w:proofErr w:type="spellEnd"/>
            <w:r>
              <w:t xml:space="preserve"> give </w:t>
            </w:r>
          </w:p>
          <w:p w:rsidR="00AC3C83" w:rsidRDefault="00AC3C83" w:rsidP="00AC3C83"/>
          <w:p w:rsidR="00AC3C83" w:rsidRDefault="00326155" w:rsidP="00AC3C83">
            <w:r>
              <w:t xml:space="preserve">Week 4 /u/ o-e o </w:t>
            </w:r>
            <w:proofErr w:type="spellStart"/>
            <w:r>
              <w:t>ou</w:t>
            </w:r>
            <w:proofErr w:type="spellEnd"/>
            <w:r>
              <w:t xml:space="preserve"> some mother young /z/ se cheese /s/ se </w:t>
            </w:r>
            <w:proofErr w:type="spellStart"/>
            <w:r>
              <w:t>ce</w:t>
            </w:r>
            <w:proofErr w:type="spellEnd"/>
            <w:r>
              <w:t xml:space="preserve"> mouse fence /</w:t>
            </w:r>
            <w:proofErr w:type="spellStart"/>
            <w:r>
              <w:t>ee</w:t>
            </w:r>
            <w:proofErr w:type="spellEnd"/>
            <w:r>
              <w:t xml:space="preserve">/ </w:t>
            </w:r>
            <w:proofErr w:type="spellStart"/>
            <w:r>
              <w:t>ey</w:t>
            </w:r>
            <w:proofErr w:type="spellEnd"/>
            <w:r>
              <w:t xml:space="preserve"> donkey </w:t>
            </w:r>
          </w:p>
          <w:p w:rsidR="00AC3C83" w:rsidRDefault="00AC3C83" w:rsidP="00AC3C83"/>
          <w:p w:rsidR="00326155" w:rsidRDefault="00326155" w:rsidP="00AC3C83">
            <w:r>
              <w:t>Week 5 Grow the code: /</w:t>
            </w:r>
            <w:proofErr w:type="spellStart"/>
            <w:r>
              <w:t>oo</w:t>
            </w:r>
            <w:proofErr w:type="spellEnd"/>
            <w:r>
              <w:t xml:space="preserve">/ u </w:t>
            </w:r>
            <w:proofErr w:type="spellStart"/>
            <w:r>
              <w:t>ew</w:t>
            </w:r>
            <w:proofErr w:type="spellEnd"/>
            <w:r>
              <w:t xml:space="preserve"> </w:t>
            </w:r>
            <w:proofErr w:type="spellStart"/>
            <w:r>
              <w:t>ue</w:t>
            </w:r>
            <w:proofErr w:type="spellEnd"/>
            <w:r>
              <w:t xml:space="preserve"> u-e </w:t>
            </w:r>
            <w:proofErr w:type="spellStart"/>
            <w:r>
              <w:t>ui</w:t>
            </w:r>
            <w:proofErr w:type="spellEnd"/>
            <w:r>
              <w:t xml:space="preserve"> </w:t>
            </w:r>
            <w:proofErr w:type="spellStart"/>
            <w:r>
              <w:t>ou</w:t>
            </w:r>
            <w:proofErr w:type="spellEnd"/>
            <w:r>
              <w:t xml:space="preserve"> </w:t>
            </w:r>
            <w:proofErr w:type="spellStart"/>
            <w:r>
              <w:t>oo</w:t>
            </w:r>
            <w:proofErr w:type="spellEnd"/>
            <w:r>
              <w:t xml:space="preserve"> fruit soup /</w:t>
            </w:r>
            <w:proofErr w:type="spellStart"/>
            <w:r>
              <w:t>ee</w:t>
            </w:r>
            <w:proofErr w:type="spellEnd"/>
            <w:r>
              <w:t xml:space="preserve">/ </w:t>
            </w:r>
            <w:proofErr w:type="spellStart"/>
            <w:r>
              <w:t>ea</w:t>
            </w:r>
            <w:proofErr w:type="spellEnd"/>
            <w:r>
              <w:t xml:space="preserve"> e e-e </w:t>
            </w:r>
            <w:proofErr w:type="spellStart"/>
            <w:r>
              <w:t>ie</w:t>
            </w:r>
            <w:proofErr w:type="spellEnd"/>
            <w:r>
              <w:t xml:space="preserve"> </w:t>
            </w:r>
            <w:proofErr w:type="spellStart"/>
            <w:r>
              <w:t>ey</w:t>
            </w:r>
            <w:proofErr w:type="spellEnd"/>
            <w:r>
              <w:t xml:space="preserve"> y </w:t>
            </w:r>
            <w:proofErr w:type="spellStart"/>
            <w:r>
              <w:t>ee</w:t>
            </w:r>
            <w:proofErr w:type="spellEnd"/>
            <w:r>
              <w:t xml:space="preserve"> /s/ c se </w:t>
            </w:r>
            <w:proofErr w:type="spellStart"/>
            <w:r>
              <w:t>ce</w:t>
            </w:r>
            <w:proofErr w:type="spellEnd"/>
            <w:r>
              <w:t xml:space="preserve"> </w:t>
            </w:r>
            <w:proofErr w:type="spellStart"/>
            <w:r>
              <w:t>ss</w:t>
            </w:r>
            <w:proofErr w:type="spellEnd"/>
            <w:r>
              <w:t xml:space="preserve"> /z/ se s </w:t>
            </w:r>
            <w:proofErr w:type="spellStart"/>
            <w:r>
              <w:t>zz</w:t>
            </w:r>
            <w:proofErr w:type="spellEnd"/>
            <w:r>
              <w:t xml:space="preserve"> /</w:t>
            </w:r>
            <w:proofErr w:type="spellStart"/>
            <w:r>
              <w:t>oa</w:t>
            </w:r>
            <w:proofErr w:type="spellEnd"/>
            <w:r>
              <w:t xml:space="preserve">/ ow </w:t>
            </w:r>
            <w:proofErr w:type="spellStart"/>
            <w:r>
              <w:t>oe</w:t>
            </w:r>
            <w:proofErr w:type="spellEnd"/>
            <w:r>
              <w:t xml:space="preserve"> </w:t>
            </w:r>
            <w:proofErr w:type="spellStart"/>
            <w:r>
              <w:t>ou</w:t>
            </w:r>
            <w:proofErr w:type="spellEnd"/>
            <w:r>
              <w:t xml:space="preserve"> o-e o </w:t>
            </w:r>
            <w:proofErr w:type="spellStart"/>
            <w:r>
              <w:t>oa</w:t>
            </w:r>
            <w:proofErr w:type="spellEnd"/>
          </w:p>
          <w:p w:rsidR="00AC3C83" w:rsidRDefault="00AC3C83" w:rsidP="00AC3C83"/>
          <w:p w:rsidR="00AC3C83" w:rsidRDefault="00AC3C83" w:rsidP="00AC3C83"/>
          <w:p w:rsidR="00AC3C83" w:rsidRPr="00AC3C83" w:rsidRDefault="00AC3C83" w:rsidP="00AC3C83">
            <w:pPr>
              <w:rPr>
                <w:b/>
                <w:u w:val="single"/>
              </w:rPr>
            </w:pPr>
            <w:r w:rsidRPr="00AC3C83">
              <w:rPr>
                <w:b/>
                <w:u w:val="single"/>
              </w:rPr>
              <w:t xml:space="preserve">Spring 2 </w:t>
            </w:r>
          </w:p>
          <w:p w:rsidR="00AC3C83" w:rsidRDefault="00AC3C83" w:rsidP="00AC3C83">
            <w:r>
              <w:t>Week 1 /</w:t>
            </w:r>
            <w:proofErr w:type="spellStart"/>
            <w:r>
              <w:t>ur</w:t>
            </w:r>
            <w:proofErr w:type="spellEnd"/>
            <w:r>
              <w:t>/ or word /</w:t>
            </w:r>
            <w:proofErr w:type="spellStart"/>
            <w:r>
              <w:t>oo</w:t>
            </w:r>
            <w:proofErr w:type="spellEnd"/>
            <w:r>
              <w:t xml:space="preserve">/ u </w:t>
            </w:r>
            <w:proofErr w:type="spellStart"/>
            <w:r>
              <w:t>oul</w:t>
            </w:r>
            <w:proofErr w:type="spellEnd"/>
            <w:r>
              <w:t xml:space="preserve"> awful would /air/ are share /or/ </w:t>
            </w:r>
            <w:r>
              <w:lastRenderedPageBreak/>
              <w:t xml:space="preserve">au </w:t>
            </w:r>
            <w:proofErr w:type="spellStart"/>
            <w:r>
              <w:t>aur</w:t>
            </w:r>
            <w:proofErr w:type="spellEnd"/>
            <w:r>
              <w:t xml:space="preserve"> </w:t>
            </w:r>
            <w:proofErr w:type="spellStart"/>
            <w:r>
              <w:t>oor</w:t>
            </w:r>
            <w:proofErr w:type="spellEnd"/>
            <w:r>
              <w:t xml:space="preserve"> al author dinosaur floor walk </w:t>
            </w:r>
          </w:p>
          <w:p w:rsidR="00AC3C83" w:rsidRDefault="00AC3C83" w:rsidP="00AC3C83"/>
          <w:p w:rsidR="00AC3C83" w:rsidRDefault="00AC3C83" w:rsidP="00AC3C83">
            <w:r>
              <w:t>Week 2 /</w:t>
            </w:r>
            <w:proofErr w:type="spellStart"/>
            <w:r>
              <w:t>ch</w:t>
            </w:r>
            <w:proofErr w:type="spellEnd"/>
            <w:r>
              <w:t xml:space="preserve">/ </w:t>
            </w:r>
            <w:proofErr w:type="spellStart"/>
            <w:r>
              <w:t>tch</w:t>
            </w:r>
            <w:proofErr w:type="spellEnd"/>
            <w:r>
              <w:t xml:space="preserve"> match /</w:t>
            </w:r>
            <w:proofErr w:type="spellStart"/>
            <w:r>
              <w:t>ch</w:t>
            </w:r>
            <w:proofErr w:type="spellEnd"/>
            <w:r>
              <w:t xml:space="preserve">/ </w:t>
            </w:r>
            <w:proofErr w:type="spellStart"/>
            <w:r>
              <w:t>ture</w:t>
            </w:r>
            <w:proofErr w:type="spellEnd"/>
            <w:r>
              <w:t xml:space="preserve"> adventure /</w:t>
            </w:r>
            <w:proofErr w:type="spellStart"/>
            <w:r>
              <w:t>ar</w:t>
            </w:r>
            <w:proofErr w:type="spellEnd"/>
            <w:r>
              <w:t>/ al half* /</w:t>
            </w:r>
            <w:proofErr w:type="spellStart"/>
            <w:r>
              <w:t>ar</w:t>
            </w:r>
            <w:proofErr w:type="spellEnd"/>
            <w:r>
              <w:t xml:space="preserve">/ a father* </w:t>
            </w:r>
          </w:p>
          <w:p w:rsidR="00AC3C83" w:rsidRDefault="00AC3C83" w:rsidP="00AC3C83"/>
          <w:p w:rsidR="00AC3C83" w:rsidRDefault="00AC3C83" w:rsidP="00AC3C83">
            <w:r>
              <w:t>Week 3 /or/ a water Schwa in longer words: different /o/ a want /air/ ear ere bear there</w:t>
            </w:r>
          </w:p>
          <w:p w:rsidR="00AC3C83" w:rsidRDefault="00AC3C83" w:rsidP="00AC3C83"/>
          <w:p w:rsidR="00AC3C83" w:rsidRDefault="00AC3C83" w:rsidP="00AC3C83">
            <w:r>
              <w:t xml:space="preserve"> Week 4 /</w:t>
            </w:r>
            <w:proofErr w:type="spellStart"/>
            <w:r>
              <w:t>ur</w:t>
            </w:r>
            <w:proofErr w:type="spellEnd"/>
            <w:r>
              <w:t xml:space="preserve">/ ear learn /r/ </w:t>
            </w:r>
            <w:proofErr w:type="spellStart"/>
            <w:r>
              <w:t>wr</w:t>
            </w:r>
            <w:proofErr w:type="spellEnd"/>
            <w:r>
              <w:t xml:space="preserve"> wrist /s/ </w:t>
            </w:r>
            <w:proofErr w:type="spellStart"/>
            <w:r>
              <w:t>st</w:t>
            </w:r>
            <w:proofErr w:type="spellEnd"/>
            <w:r>
              <w:t xml:space="preserve"> </w:t>
            </w:r>
            <w:proofErr w:type="spellStart"/>
            <w:r>
              <w:t>sc</w:t>
            </w:r>
            <w:proofErr w:type="spellEnd"/>
            <w:r>
              <w:t xml:space="preserve"> whistle science Schwa at the end of words: actor </w:t>
            </w:r>
          </w:p>
          <w:p w:rsidR="00AC3C83" w:rsidRDefault="00AC3C83" w:rsidP="00AC3C83"/>
          <w:p w:rsidR="00AC3C83" w:rsidRDefault="00AC3C83" w:rsidP="00AC3C83">
            <w:r>
              <w:t xml:space="preserve">Week 5 /c/ </w:t>
            </w:r>
            <w:proofErr w:type="spellStart"/>
            <w:r>
              <w:t>ch</w:t>
            </w:r>
            <w:proofErr w:type="spellEnd"/>
            <w:r>
              <w:t xml:space="preserve"> school /</w:t>
            </w:r>
            <w:proofErr w:type="spellStart"/>
            <w:r>
              <w:t>sh</w:t>
            </w:r>
            <w:proofErr w:type="spellEnd"/>
            <w:r>
              <w:t xml:space="preserve">/ </w:t>
            </w:r>
            <w:proofErr w:type="spellStart"/>
            <w:r>
              <w:t>ch</w:t>
            </w:r>
            <w:proofErr w:type="spellEnd"/>
            <w:r>
              <w:t xml:space="preserve"> chef /z/ /s/ </w:t>
            </w:r>
            <w:proofErr w:type="spellStart"/>
            <w:r>
              <w:t>ce</w:t>
            </w:r>
            <w:proofErr w:type="spellEnd"/>
            <w:r>
              <w:t xml:space="preserve"> se </w:t>
            </w:r>
            <w:proofErr w:type="spellStart"/>
            <w:r>
              <w:t>ze</w:t>
            </w:r>
            <w:proofErr w:type="spellEnd"/>
            <w:r>
              <w:t xml:space="preserve"> freeze</w:t>
            </w:r>
          </w:p>
        </w:tc>
        <w:tc>
          <w:tcPr>
            <w:tcW w:w="638" w:type="pct"/>
          </w:tcPr>
          <w:p w:rsidR="00326155" w:rsidRDefault="00326155">
            <w:r>
              <w:lastRenderedPageBreak/>
              <w:t>any many again</w:t>
            </w:r>
          </w:p>
          <w:p w:rsidR="00326155" w:rsidRDefault="00326155"/>
          <w:p w:rsidR="00326155" w:rsidRDefault="00326155"/>
          <w:p w:rsidR="00326155" w:rsidRDefault="00326155"/>
          <w:p w:rsidR="00326155" w:rsidRDefault="00326155"/>
          <w:p w:rsidR="00326155" w:rsidRDefault="00AC3C83">
            <w:r>
              <w:t>who whole where two</w:t>
            </w:r>
          </w:p>
          <w:p w:rsidR="00AC3C83" w:rsidRDefault="00AC3C83"/>
          <w:p w:rsidR="00AC3C83" w:rsidRDefault="00AC3C83">
            <w:r>
              <w:t>school call different</w:t>
            </w:r>
          </w:p>
          <w:p w:rsidR="00AC3C83" w:rsidRDefault="00AC3C83"/>
          <w:p w:rsidR="00AC3C83" w:rsidRDefault="00AC3C83">
            <w:r>
              <w:t>thought through friend work</w:t>
            </w:r>
          </w:p>
          <w:p w:rsidR="00AC3C83" w:rsidRDefault="00AC3C83"/>
          <w:p w:rsidR="00AC3C83" w:rsidRDefault="00AC3C83"/>
          <w:p w:rsidR="00AC3C83" w:rsidRDefault="00AC3C83"/>
          <w:p w:rsidR="00AC3C83" w:rsidRDefault="00AC3C83"/>
          <w:p w:rsidR="00AC3C83" w:rsidRDefault="00AC3C83"/>
          <w:p w:rsidR="00AC3C83" w:rsidRDefault="00AC3C83"/>
          <w:p w:rsidR="00AC3C83" w:rsidRDefault="00AC3C83"/>
          <w:p w:rsidR="00AC3C83" w:rsidRDefault="00AC3C83"/>
          <w:p w:rsidR="00AC3C83" w:rsidRDefault="00AC3C83"/>
          <w:p w:rsidR="00AC3C83" w:rsidRDefault="00AC3C83">
            <w:r>
              <w:t>once laugh</w:t>
            </w:r>
          </w:p>
          <w:p w:rsidR="00AC3C83" w:rsidRDefault="00AC3C83"/>
          <w:p w:rsidR="00AC3C83" w:rsidRDefault="00AC3C83"/>
          <w:p w:rsidR="00AC3C83" w:rsidRDefault="00AC3C83"/>
          <w:p w:rsidR="00AC3C83" w:rsidRDefault="00AC3C83"/>
          <w:p w:rsidR="00AC3C83" w:rsidRDefault="00AC3C83">
            <w:r>
              <w:t>because eye</w:t>
            </w:r>
          </w:p>
        </w:tc>
        <w:tc>
          <w:tcPr>
            <w:tcW w:w="879" w:type="pct"/>
          </w:tcPr>
          <w:p w:rsidR="00326155" w:rsidRDefault="00326155"/>
        </w:tc>
        <w:tc>
          <w:tcPr>
            <w:tcW w:w="1077" w:type="pct"/>
          </w:tcPr>
          <w:p w:rsidR="00326155" w:rsidRDefault="00326155"/>
        </w:tc>
        <w:tc>
          <w:tcPr>
            <w:tcW w:w="959" w:type="pct"/>
          </w:tcPr>
          <w:p w:rsidR="00326155" w:rsidRPr="007D3AE9" w:rsidRDefault="00326155">
            <w:pPr>
              <w:rPr>
                <w:b/>
                <w:u w:val="single"/>
              </w:rPr>
            </w:pPr>
            <w:r w:rsidRPr="007D3AE9">
              <w:rPr>
                <w:b/>
                <w:u w:val="single"/>
              </w:rPr>
              <w:t>Genres</w:t>
            </w:r>
          </w:p>
          <w:p w:rsidR="00326155" w:rsidRDefault="00326155"/>
          <w:p w:rsidR="00326155" w:rsidRDefault="00C3466B">
            <w:r>
              <w:t>Writing to inform</w:t>
            </w:r>
            <w:r w:rsidR="009550A3">
              <w:t>- letter,</w:t>
            </w:r>
            <w:r w:rsidR="00D30E67">
              <w:t xml:space="preserve"> instructions, recount, poster.</w:t>
            </w:r>
          </w:p>
          <w:p w:rsidR="00C3466B" w:rsidRDefault="00C3466B">
            <w:r>
              <w:t>Narrative</w:t>
            </w:r>
            <w:r w:rsidR="00D30E67">
              <w:t>- to entertain -  setting description sentences</w:t>
            </w:r>
          </w:p>
          <w:p w:rsidR="00326155" w:rsidRDefault="00D30E67">
            <w:r>
              <w:t>Poetry</w:t>
            </w:r>
          </w:p>
          <w:p w:rsidR="00326155" w:rsidRDefault="00326155"/>
          <w:p w:rsidR="00326155" w:rsidRDefault="00326155"/>
          <w:p w:rsidR="00326155" w:rsidRDefault="00326155"/>
          <w:p w:rsidR="00326155" w:rsidRPr="007D3AE9" w:rsidRDefault="00326155">
            <w:pPr>
              <w:rPr>
                <w:b/>
                <w:u w:val="single"/>
              </w:rPr>
            </w:pPr>
            <w:r w:rsidRPr="007D3AE9">
              <w:rPr>
                <w:b/>
                <w:u w:val="single"/>
              </w:rPr>
              <w:t>Texts to use.</w:t>
            </w:r>
          </w:p>
          <w:p w:rsidR="00326155" w:rsidRDefault="00326155"/>
          <w:p w:rsidR="00326155" w:rsidRDefault="00C3466B" w:rsidP="00C3466B">
            <w:r>
              <w:t>Wilfrid Gordon McDonald Partridge by Mem Fox</w:t>
            </w:r>
          </w:p>
          <w:p w:rsidR="00C3466B" w:rsidRDefault="00C3466B" w:rsidP="00C3466B"/>
          <w:p w:rsidR="00C3466B" w:rsidRDefault="00C3466B" w:rsidP="00C3466B">
            <w:proofErr w:type="spellStart"/>
            <w:r>
              <w:t>Topsy</w:t>
            </w:r>
            <w:proofErr w:type="spellEnd"/>
            <w:r>
              <w:t xml:space="preserve"> and Tim Visit London by Jean and Gareth Adamson</w:t>
            </w:r>
          </w:p>
          <w:p w:rsidR="00C3466B" w:rsidRDefault="00C3466B" w:rsidP="00C3466B"/>
          <w:p w:rsidR="00C3466B" w:rsidRDefault="00C3466B" w:rsidP="00C3466B">
            <w:r>
              <w:t xml:space="preserve">Whiffy Wilson: The Wolf who wouldn’t go to school by </w:t>
            </w:r>
            <w:proofErr w:type="spellStart"/>
            <w:r>
              <w:t>Caryl</w:t>
            </w:r>
            <w:proofErr w:type="spellEnd"/>
            <w:r>
              <w:t xml:space="preserve"> Hart</w:t>
            </w:r>
          </w:p>
        </w:tc>
      </w:tr>
      <w:tr w:rsidR="00AC3C83" w:rsidTr="00C3466B">
        <w:trPr>
          <w:cantSplit/>
          <w:trHeight w:val="70"/>
        </w:trPr>
        <w:tc>
          <w:tcPr>
            <w:tcW w:w="264" w:type="pct"/>
          </w:tcPr>
          <w:p w:rsidR="00AC3C83" w:rsidRDefault="00AC3C83"/>
        </w:tc>
        <w:tc>
          <w:tcPr>
            <w:tcW w:w="1183" w:type="pct"/>
            <w:gridSpan w:val="2"/>
          </w:tcPr>
          <w:p w:rsidR="00AC3C83" w:rsidRDefault="00AC3C83" w:rsidP="00AC3C83">
            <w:r>
              <w:t xml:space="preserve">Summer 1 </w:t>
            </w:r>
          </w:p>
          <w:p w:rsidR="00AC3C83" w:rsidRDefault="00AC3C83" w:rsidP="00AC3C83">
            <w:r>
              <w:t xml:space="preserve">Week 1 ay play a-e shake </w:t>
            </w:r>
            <w:proofErr w:type="spellStart"/>
            <w:r>
              <w:t>ea</w:t>
            </w:r>
            <w:proofErr w:type="spellEnd"/>
            <w:r>
              <w:t xml:space="preserve"> each e he </w:t>
            </w:r>
          </w:p>
          <w:p w:rsidR="00AC3C83" w:rsidRDefault="00AC3C83" w:rsidP="00AC3C83"/>
          <w:p w:rsidR="00AC3C83" w:rsidRDefault="00AC3C83" w:rsidP="00AC3C83">
            <w:r>
              <w:t xml:space="preserve">Week 2 </w:t>
            </w:r>
            <w:proofErr w:type="spellStart"/>
            <w:r>
              <w:t>ie</w:t>
            </w:r>
            <w:proofErr w:type="spellEnd"/>
            <w:r>
              <w:t xml:space="preserve"> pie </w:t>
            </w:r>
            <w:proofErr w:type="spellStart"/>
            <w:r>
              <w:t>i</w:t>
            </w:r>
            <w:proofErr w:type="spellEnd"/>
            <w:r>
              <w:t xml:space="preserve">-e time </w:t>
            </w:r>
            <w:proofErr w:type="spellStart"/>
            <w:r>
              <w:t>o</w:t>
            </w:r>
            <w:proofErr w:type="spellEnd"/>
            <w:r>
              <w:t xml:space="preserve"> go o-e home </w:t>
            </w:r>
          </w:p>
          <w:p w:rsidR="00AC3C83" w:rsidRDefault="00AC3C83" w:rsidP="00AC3C83"/>
          <w:p w:rsidR="00AC3C83" w:rsidRDefault="00AC3C83" w:rsidP="00AC3C83">
            <w:r>
              <w:t xml:space="preserve">Week 3 </w:t>
            </w:r>
            <w:proofErr w:type="spellStart"/>
            <w:r>
              <w:t>ue</w:t>
            </w:r>
            <w:proofErr w:type="spellEnd"/>
            <w:r>
              <w:t xml:space="preserve"> blue rescue </w:t>
            </w:r>
            <w:proofErr w:type="spellStart"/>
            <w:r>
              <w:t>ew</w:t>
            </w:r>
            <w:proofErr w:type="spellEnd"/>
            <w:r>
              <w:t xml:space="preserve"> chew new u-e rude cute aw claw </w:t>
            </w:r>
          </w:p>
          <w:p w:rsidR="00AC3C83" w:rsidRDefault="00AC3C83" w:rsidP="00AC3C83"/>
          <w:p w:rsidR="00AC3C83" w:rsidRDefault="00AC3C83" w:rsidP="00AC3C83">
            <w:r>
              <w:t xml:space="preserve">Week 4 </w:t>
            </w:r>
            <w:proofErr w:type="spellStart"/>
            <w:r>
              <w:t>ea</w:t>
            </w:r>
            <w:proofErr w:type="spellEnd"/>
            <w:r>
              <w:t xml:space="preserve"> head </w:t>
            </w:r>
            <w:proofErr w:type="spellStart"/>
            <w:r>
              <w:t>ir</w:t>
            </w:r>
            <w:proofErr w:type="spellEnd"/>
            <w:r>
              <w:t xml:space="preserve"> bird </w:t>
            </w:r>
            <w:proofErr w:type="spellStart"/>
            <w:r>
              <w:t>ou</w:t>
            </w:r>
            <w:proofErr w:type="spellEnd"/>
            <w:r>
              <w:t xml:space="preserve"> cloud oy toy </w:t>
            </w:r>
          </w:p>
          <w:p w:rsidR="00AC3C83" w:rsidRDefault="00AC3C83" w:rsidP="00AC3C83"/>
          <w:p w:rsidR="00AC3C83" w:rsidRDefault="00AC3C83" w:rsidP="00AC3C83">
            <w:r>
              <w:t xml:space="preserve">Week 5 </w:t>
            </w:r>
            <w:proofErr w:type="spellStart"/>
            <w:r>
              <w:t>i</w:t>
            </w:r>
            <w:proofErr w:type="spellEnd"/>
            <w:r>
              <w:t xml:space="preserve"> tiger a paper ow snow u unicorn </w:t>
            </w:r>
          </w:p>
          <w:p w:rsidR="00AC3C83" w:rsidRDefault="00AC3C83" w:rsidP="00AC3C83"/>
          <w:p w:rsidR="00AC3C83" w:rsidRDefault="00AC3C83" w:rsidP="00AC3C83">
            <w:r>
              <w:t xml:space="preserve">Week 6 </w:t>
            </w:r>
            <w:proofErr w:type="spellStart"/>
            <w:r>
              <w:t>ph</w:t>
            </w:r>
            <w:proofErr w:type="spellEnd"/>
            <w:r>
              <w:t xml:space="preserve"> phone </w:t>
            </w:r>
            <w:proofErr w:type="spellStart"/>
            <w:r>
              <w:t>wh</w:t>
            </w:r>
            <w:proofErr w:type="spellEnd"/>
            <w:r>
              <w:t xml:space="preserve"> wheel </w:t>
            </w:r>
            <w:proofErr w:type="spellStart"/>
            <w:r>
              <w:t>ie</w:t>
            </w:r>
            <w:proofErr w:type="spellEnd"/>
            <w:r>
              <w:t xml:space="preserve"> shield g giant</w:t>
            </w:r>
          </w:p>
          <w:p w:rsidR="00AC3C83" w:rsidRDefault="00AC3C83" w:rsidP="00AC3C83"/>
          <w:p w:rsidR="00AC3C83" w:rsidRDefault="00AC3C83" w:rsidP="00AC3C83">
            <w:r>
              <w:t>Summer 2</w:t>
            </w:r>
          </w:p>
          <w:p w:rsidR="00AC3C83" w:rsidRDefault="00AC3C83" w:rsidP="00AC3C83">
            <w:r>
              <w:t>Week 1 /</w:t>
            </w:r>
            <w:proofErr w:type="spellStart"/>
            <w:r>
              <w:t>ai</w:t>
            </w:r>
            <w:proofErr w:type="spellEnd"/>
            <w:r>
              <w:t xml:space="preserve">/ </w:t>
            </w:r>
            <w:proofErr w:type="spellStart"/>
            <w:r>
              <w:t>eigh</w:t>
            </w:r>
            <w:proofErr w:type="spellEnd"/>
            <w:r>
              <w:t xml:space="preserve"> </w:t>
            </w:r>
            <w:proofErr w:type="spellStart"/>
            <w:r>
              <w:t>aigh</w:t>
            </w:r>
            <w:proofErr w:type="spellEnd"/>
            <w:r>
              <w:t xml:space="preserve"> </w:t>
            </w:r>
            <w:proofErr w:type="spellStart"/>
            <w:r>
              <w:t>ey</w:t>
            </w:r>
            <w:proofErr w:type="spellEnd"/>
            <w:r>
              <w:t xml:space="preserve"> </w:t>
            </w:r>
            <w:proofErr w:type="spellStart"/>
            <w:r>
              <w:t>ea</w:t>
            </w:r>
            <w:proofErr w:type="spellEnd"/>
            <w:r>
              <w:t xml:space="preserve"> eight straight grey break /n/ </w:t>
            </w:r>
            <w:proofErr w:type="spellStart"/>
            <w:r>
              <w:t>kn</w:t>
            </w:r>
            <w:proofErr w:type="spellEnd"/>
            <w:r>
              <w:t xml:space="preserve"> </w:t>
            </w:r>
            <w:proofErr w:type="spellStart"/>
            <w:r>
              <w:t>gn</w:t>
            </w:r>
            <w:proofErr w:type="spellEnd"/>
            <w:r>
              <w:t xml:space="preserve"> knee gnaw /m/ </w:t>
            </w:r>
            <w:proofErr w:type="spellStart"/>
            <w:r>
              <w:t>mb</w:t>
            </w:r>
            <w:proofErr w:type="spellEnd"/>
            <w:r>
              <w:t xml:space="preserve"> thumb /ear/ ere </w:t>
            </w:r>
            <w:proofErr w:type="spellStart"/>
            <w:r>
              <w:t>eer</w:t>
            </w:r>
            <w:proofErr w:type="spellEnd"/>
            <w:r>
              <w:t xml:space="preserve"> here deer </w:t>
            </w:r>
          </w:p>
          <w:p w:rsidR="00AC3C83" w:rsidRDefault="00AC3C83" w:rsidP="00AC3C83"/>
          <w:p w:rsidR="00AC3C83" w:rsidRDefault="00AC3C83" w:rsidP="00AC3C83">
            <w:r>
              <w:t>Week 2 /</w:t>
            </w:r>
            <w:proofErr w:type="spellStart"/>
            <w:r>
              <w:t>zh</w:t>
            </w:r>
            <w:proofErr w:type="spellEnd"/>
            <w:r>
              <w:t xml:space="preserve">/ </w:t>
            </w:r>
            <w:proofErr w:type="spellStart"/>
            <w:r>
              <w:t>su</w:t>
            </w:r>
            <w:proofErr w:type="spellEnd"/>
            <w:r>
              <w:t xml:space="preserve"> </w:t>
            </w:r>
            <w:proofErr w:type="spellStart"/>
            <w:r>
              <w:t>si</w:t>
            </w:r>
            <w:proofErr w:type="spellEnd"/>
            <w:r>
              <w:t xml:space="preserve"> treasure vision /j/ </w:t>
            </w:r>
            <w:proofErr w:type="spellStart"/>
            <w:r>
              <w:t>dge</w:t>
            </w:r>
            <w:proofErr w:type="spellEnd"/>
            <w:r>
              <w:t xml:space="preserve"> bridge /</w:t>
            </w:r>
            <w:proofErr w:type="spellStart"/>
            <w:r>
              <w:t>i</w:t>
            </w:r>
            <w:proofErr w:type="spellEnd"/>
            <w:r>
              <w:t xml:space="preserve">/ y crystal /j/ </w:t>
            </w:r>
            <w:proofErr w:type="spellStart"/>
            <w:r>
              <w:t>ge</w:t>
            </w:r>
            <w:proofErr w:type="spellEnd"/>
            <w:r>
              <w:t xml:space="preserve"> large </w:t>
            </w:r>
          </w:p>
          <w:p w:rsidR="00AC3C83" w:rsidRDefault="00AC3C83" w:rsidP="00AC3C83"/>
          <w:p w:rsidR="00AC3C83" w:rsidRDefault="00AC3C83" w:rsidP="00AC3C83">
            <w:r>
              <w:t>Week 3 /</w:t>
            </w:r>
            <w:proofErr w:type="spellStart"/>
            <w:r>
              <w:t>sh</w:t>
            </w:r>
            <w:proofErr w:type="spellEnd"/>
            <w:r>
              <w:t xml:space="preserve">/ </w:t>
            </w:r>
            <w:proofErr w:type="spellStart"/>
            <w:r>
              <w:t>ti</w:t>
            </w:r>
            <w:proofErr w:type="spellEnd"/>
            <w:r>
              <w:t xml:space="preserve"> </w:t>
            </w:r>
            <w:proofErr w:type="spellStart"/>
            <w:r>
              <w:t>ssi</w:t>
            </w:r>
            <w:proofErr w:type="spellEnd"/>
            <w:r>
              <w:t xml:space="preserve"> </w:t>
            </w:r>
            <w:proofErr w:type="spellStart"/>
            <w:r>
              <w:t>si</w:t>
            </w:r>
            <w:proofErr w:type="spellEnd"/>
            <w:r>
              <w:t xml:space="preserve"> ci potion mission mansion delicious </w:t>
            </w:r>
          </w:p>
          <w:p w:rsidR="00AC3C83" w:rsidRDefault="00AC3C83" w:rsidP="00AC3C83"/>
          <w:p w:rsidR="00AC3C83" w:rsidRDefault="00AC3C83" w:rsidP="00AC3C83">
            <w:r>
              <w:t xml:space="preserve">Week 4 /or/ augh our oar ore daughter pour oar </w:t>
            </w:r>
            <w:r w:rsidR="00C3466B">
              <w:t>more review</w:t>
            </w:r>
          </w:p>
          <w:p w:rsidR="00AC3C83" w:rsidRDefault="00AC3C83" w:rsidP="00AC3C83">
            <w:r>
              <w:t>Week 5 review</w:t>
            </w:r>
          </w:p>
        </w:tc>
        <w:tc>
          <w:tcPr>
            <w:tcW w:w="638" w:type="pct"/>
          </w:tcPr>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r>
              <w:t>busy beautiful pretty hour</w:t>
            </w:r>
          </w:p>
          <w:p w:rsidR="00AC3C83" w:rsidRDefault="00AC3C83" w:rsidP="00F20EF7"/>
          <w:p w:rsidR="00AC3C83" w:rsidRDefault="00AC3C83" w:rsidP="00F20EF7"/>
          <w:p w:rsidR="00AC3C83" w:rsidRDefault="00AC3C83" w:rsidP="00F20EF7"/>
          <w:p w:rsidR="00AC3C83" w:rsidRDefault="00AC3C83" w:rsidP="00F20EF7">
            <w:r>
              <w:t>move improve parents shoe</w:t>
            </w:r>
          </w:p>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p w:rsidR="00AC3C83" w:rsidRDefault="00AC3C83" w:rsidP="00F20EF7"/>
        </w:tc>
        <w:tc>
          <w:tcPr>
            <w:tcW w:w="879" w:type="pct"/>
          </w:tcPr>
          <w:p w:rsidR="00AC3C83" w:rsidRDefault="00AC3C83"/>
        </w:tc>
        <w:tc>
          <w:tcPr>
            <w:tcW w:w="1077" w:type="pct"/>
          </w:tcPr>
          <w:p w:rsidR="00AC3C83" w:rsidRDefault="00AC3C83"/>
        </w:tc>
        <w:tc>
          <w:tcPr>
            <w:tcW w:w="959" w:type="pct"/>
          </w:tcPr>
          <w:p w:rsidR="00AC3C83" w:rsidRDefault="00AC3C83"/>
        </w:tc>
      </w:tr>
      <w:tr w:rsidR="00E3039C" w:rsidTr="00D82919">
        <w:trPr>
          <w:trHeight w:val="619"/>
        </w:trPr>
        <w:tc>
          <w:tcPr>
            <w:tcW w:w="264" w:type="pct"/>
            <w:shd w:val="clear" w:color="auto" w:fill="FF0000"/>
          </w:tcPr>
          <w:p w:rsidR="00E3039C" w:rsidRDefault="00E3039C">
            <w:r>
              <w:lastRenderedPageBreak/>
              <w:t>Key Stage 1</w:t>
            </w:r>
          </w:p>
        </w:tc>
        <w:tc>
          <w:tcPr>
            <w:tcW w:w="2700" w:type="pct"/>
            <w:gridSpan w:val="4"/>
            <w:shd w:val="clear" w:color="auto" w:fill="FFFF00"/>
          </w:tcPr>
          <w:p w:rsidR="00E3039C" w:rsidRPr="00415D2F" w:rsidRDefault="00E3039C" w:rsidP="00415D2F">
            <w:pPr>
              <w:jc w:val="center"/>
              <w:rPr>
                <w:b/>
                <w:sz w:val="28"/>
              </w:rPr>
            </w:pPr>
            <w:r w:rsidRPr="00415D2F">
              <w:rPr>
                <w:b/>
                <w:sz w:val="28"/>
              </w:rPr>
              <w:t>Words</w:t>
            </w:r>
          </w:p>
        </w:tc>
        <w:tc>
          <w:tcPr>
            <w:tcW w:w="1077" w:type="pct"/>
            <w:shd w:val="clear" w:color="auto" w:fill="FFFF00"/>
          </w:tcPr>
          <w:p w:rsidR="00E3039C" w:rsidRPr="00415D2F" w:rsidRDefault="00E3039C" w:rsidP="00415D2F">
            <w:pPr>
              <w:jc w:val="center"/>
              <w:rPr>
                <w:b/>
                <w:sz w:val="28"/>
              </w:rPr>
            </w:pPr>
            <w:r w:rsidRPr="00415D2F">
              <w:rPr>
                <w:b/>
                <w:sz w:val="28"/>
              </w:rPr>
              <w:t>Sentences</w:t>
            </w:r>
          </w:p>
        </w:tc>
        <w:tc>
          <w:tcPr>
            <w:tcW w:w="959" w:type="pct"/>
            <w:shd w:val="clear" w:color="auto" w:fill="FFFF00"/>
          </w:tcPr>
          <w:p w:rsidR="00E3039C" w:rsidRPr="00415D2F" w:rsidRDefault="00E3039C" w:rsidP="00415D2F">
            <w:pPr>
              <w:jc w:val="center"/>
              <w:rPr>
                <w:b/>
                <w:sz w:val="28"/>
              </w:rPr>
            </w:pPr>
            <w:r w:rsidRPr="00415D2F">
              <w:rPr>
                <w:b/>
                <w:sz w:val="28"/>
              </w:rPr>
              <w:t>Texts</w:t>
            </w:r>
          </w:p>
        </w:tc>
      </w:tr>
      <w:tr w:rsidR="00415D2F" w:rsidTr="00D82919">
        <w:tc>
          <w:tcPr>
            <w:tcW w:w="264" w:type="pct"/>
            <w:vMerge w:val="restart"/>
          </w:tcPr>
          <w:p w:rsidR="00415D2F" w:rsidRDefault="00415D2F">
            <w:r>
              <w:t>Year 2</w:t>
            </w:r>
          </w:p>
        </w:tc>
        <w:tc>
          <w:tcPr>
            <w:tcW w:w="1821" w:type="pct"/>
            <w:gridSpan w:val="3"/>
            <w:shd w:val="clear" w:color="auto" w:fill="00B0F0"/>
          </w:tcPr>
          <w:p w:rsidR="00415D2F" w:rsidRPr="00415D2F" w:rsidRDefault="00415D2F" w:rsidP="00415D2F">
            <w:pPr>
              <w:jc w:val="center"/>
              <w:rPr>
                <w:b/>
                <w:sz w:val="24"/>
              </w:rPr>
            </w:pPr>
            <w:r w:rsidRPr="00415D2F">
              <w:rPr>
                <w:b/>
                <w:sz w:val="24"/>
              </w:rPr>
              <w:t>Transcription</w:t>
            </w:r>
          </w:p>
        </w:tc>
        <w:tc>
          <w:tcPr>
            <w:tcW w:w="879" w:type="pct"/>
            <w:shd w:val="clear" w:color="auto" w:fill="00B0F0"/>
          </w:tcPr>
          <w:p w:rsidR="00415D2F" w:rsidRPr="00415D2F" w:rsidRDefault="00415D2F" w:rsidP="00415D2F">
            <w:pPr>
              <w:jc w:val="center"/>
              <w:rPr>
                <w:b/>
                <w:sz w:val="24"/>
              </w:rPr>
            </w:pPr>
            <w:r w:rsidRPr="00415D2F">
              <w:rPr>
                <w:b/>
                <w:sz w:val="24"/>
              </w:rPr>
              <w:t>Handwriting</w:t>
            </w:r>
          </w:p>
        </w:tc>
        <w:tc>
          <w:tcPr>
            <w:tcW w:w="1077" w:type="pct"/>
            <w:shd w:val="clear" w:color="auto" w:fill="00B0F0"/>
          </w:tcPr>
          <w:p w:rsidR="00415D2F" w:rsidRPr="00415D2F" w:rsidRDefault="00415D2F" w:rsidP="00415D2F">
            <w:pPr>
              <w:jc w:val="center"/>
              <w:rPr>
                <w:b/>
                <w:sz w:val="24"/>
              </w:rPr>
            </w:pPr>
            <w:r w:rsidRPr="00415D2F">
              <w:rPr>
                <w:b/>
                <w:sz w:val="24"/>
              </w:rPr>
              <w:t>Grammar and Punctuation</w:t>
            </w:r>
          </w:p>
        </w:tc>
        <w:tc>
          <w:tcPr>
            <w:tcW w:w="959" w:type="pct"/>
            <w:shd w:val="clear" w:color="auto" w:fill="00B0F0"/>
          </w:tcPr>
          <w:p w:rsidR="00415D2F" w:rsidRPr="00415D2F" w:rsidRDefault="00415D2F" w:rsidP="00415D2F">
            <w:pPr>
              <w:jc w:val="center"/>
              <w:rPr>
                <w:b/>
                <w:sz w:val="24"/>
              </w:rPr>
            </w:pPr>
            <w:r w:rsidRPr="00415D2F">
              <w:rPr>
                <w:b/>
                <w:sz w:val="24"/>
              </w:rPr>
              <w:t>Composition</w:t>
            </w:r>
          </w:p>
        </w:tc>
      </w:tr>
      <w:tr w:rsidR="00D82919" w:rsidTr="00D82919">
        <w:tc>
          <w:tcPr>
            <w:tcW w:w="264" w:type="pct"/>
            <w:vMerge/>
          </w:tcPr>
          <w:p w:rsidR="00D82919" w:rsidRDefault="00D82919"/>
        </w:tc>
        <w:tc>
          <w:tcPr>
            <w:tcW w:w="1821" w:type="pct"/>
            <w:gridSpan w:val="3"/>
          </w:tcPr>
          <w:p w:rsidR="00D82919" w:rsidRPr="00415D2F" w:rsidRDefault="00D82919">
            <w:pPr>
              <w:rPr>
                <w:b/>
              </w:rPr>
            </w:pPr>
            <w:r w:rsidRPr="00415D2F">
              <w:rPr>
                <w:b/>
              </w:rPr>
              <w:t>Phonics</w:t>
            </w:r>
          </w:p>
        </w:tc>
        <w:tc>
          <w:tcPr>
            <w:tcW w:w="879" w:type="pct"/>
            <w:vMerge w:val="restart"/>
          </w:tcPr>
          <w:p w:rsidR="00D82919" w:rsidRPr="00415D2F" w:rsidRDefault="00D82919" w:rsidP="00887B69">
            <w:pPr>
              <w:pStyle w:val="Default"/>
              <w:rPr>
                <w:rFonts w:cstheme="minorBidi"/>
                <w:color w:val="auto"/>
                <w:sz w:val="18"/>
              </w:rPr>
            </w:pPr>
          </w:p>
          <w:p w:rsidR="00D82919" w:rsidRPr="00D82919" w:rsidRDefault="00D82919" w:rsidP="00415D2F">
            <w:pPr>
              <w:pStyle w:val="Default"/>
              <w:numPr>
                <w:ilvl w:val="0"/>
                <w:numId w:val="2"/>
              </w:numPr>
              <w:rPr>
                <w:sz w:val="22"/>
                <w:szCs w:val="16"/>
              </w:rPr>
            </w:pPr>
            <w:r w:rsidRPr="00D82919">
              <w:rPr>
                <w:sz w:val="22"/>
                <w:szCs w:val="16"/>
              </w:rPr>
              <w:t xml:space="preserve">Form lower case letters of the correct size relative to one another. </w:t>
            </w:r>
          </w:p>
          <w:p w:rsidR="00D82919" w:rsidRPr="00D82919" w:rsidRDefault="00D82919" w:rsidP="00887B69">
            <w:pPr>
              <w:pStyle w:val="Default"/>
              <w:numPr>
                <w:ilvl w:val="0"/>
                <w:numId w:val="2"/>
              </w:numPr>
              <w:rPr>
                <w:sz w:val="22"/>
                <w:szCs w:val="16"/>
              </w:rPr>
            </w:pPr>
            <w:r w:rsidRPr="00D82919">
              <w:rPr>
                <w:sz w:val="22"/>
                <w:szCs w:val="16"/>
              </w:rPr>
              <w:t xml:space="preserve">Start using some of the diagonal and horizontal joins: </w:t>
            </w:r>
          </w:p>
          <w:p w:rsidR="00D82919" w:rsidRPr="00415D2F" w:rsidRDefault="00D82919" w:rsidP="00887B69">
            <w:pPr>
              <w:pStyle w:val="ListParagraph"/>
              <w:rPr>
                <w:sz w:val="18"/>
                <w:szCs w:val="16"/>
              </w:rPr>
            </w:pPr>
          </w:p>
          <w:p w:rsidR="00D82919" w:rsidRPr="00D82919" w:rsidRDefault="00D82919" w:rsidP="00887B69">
            <w:pPr>
              <w:pStyle w:val="Default"/>
              <w:rPr>
                <w:b/>
                <w:sz w:val="22"/>
                <w:szCs w:val="16"/>
                <w:u w:val="single"/>
              </w:rPr>
            </w:pPr>
            <w:r w:rsidRPr="00D82919">
              <w:rPr>
                <w:b/>
                <w:sz w:val="22"/>
                <w:szCs w:val="16"/>
                <w:u w:val="single"/>
              </w:rPr>
              <w:t>Up, over, stop, reverse:</w:t>
            </w:r>
          </w:p>
          <w:p w:rsidR="00D82919" w:rsidRPr="00D82919" w:rsidRDefault="00D82919" w:rsidP="00887B69">
            <w:pPr>
              <w:pStyle w:val="Default"/>
              <w:rPr>
                <w:i/>
                <w:sz w:val="22"/>
                <w:szCs w:val="16"/>
              </w:rPr>
            </w:pPr>
            <w:r w:rsidRPr="00D82919">
              <w:rPr>
                <w:i/>
                <w:sz w:val="22"/>
                <w:szCs w:val="16"/>
              </w:rPr>
              <w:t xml:space="preserve">la, ac, </w:t>
            </w:r>
            <w:proofErr w:type="spellStart"/>
            <w:r w:rsidRPr="00D82919">
              <w:rPr>
                <w:i/>
                <w:sz w:val="22"/>
                <w:szCs w:val="16"/>
              </w:rPr>
              <w:t>eq</w:t>
            </w:r>
            <w:proofErr w:type="spellEnd"/>
            <w:r w:rsidRPr="00D82919">
              <w:rPr>
                <w:i/>
                <w:sz w:val="22"/>
                <w:szCs w:val="16"/>
              </w:rPr>
              <w:t>, co, ng, us</w:t>
            </w:r>
          </w:p>
          <w:p w:rsidR="00D82919" w:rsidRPr="00D82919" w:rsidRDefault="00D82919" w:rsidP="00887B69">
            <w:pPr>
              <w:pStyle w:val="Default"/>
              <w:rPr>
                <w:szCs w:val="16"/>
              </w:rPr>
            </w:pPr>
          </w:p>
          <w:p w:rsidR="00D82919" w:rsidRPr="00D82919" w:rsidRDefault="00D82919" w:rsidP="00887B69">
            <w:pPr>
              <w:pStyle w:val="Default"/>
              <w:rPr>
                <w:b/>
                <w:szCs w:val="16"/>
                <w:u w:val="single"/>
              </w:rPr>
            </w:pPr>
            <w:r w:rsidRPr="00D82919">
              <w:rPr>
                <w:b/>
                <w:szCs w:val="16"/>
                <w:u w:val="single"/>
              </w:rPr>
              <w:t>Join across the top:</w:t>
            </w:r>
          </w:p>
          <w:p w:rsidR="00D82919" w:rsidRPr="00D82919" w:rsidRDefault="00D82919" w:rsidP="00887B69">
            <w:pPr>
              <w:pStyle w:val="Default"/>
              <w:rPr>
                <w:i/>
                <w:szCs w:val="16"/>
              </w:rPr>
            </w:pPr>
            <w:r w:rsidRPr="00D82919">
              <w:rPr>
                <w:i/>
                <w:szCs w:val="16"/>
              </w:rPr>
              <w:t xml:space="preserve">Fi, on, </w:t>
            </w:r>
            <w:proofErr w:type="spellStart"/>
            <w:r w:rsidRPr="00D82919">
              <w:rPr>
                <w:i/>
                <w:szCs w:val="16"/>
              </w:rPr>
              <w:t>wa</w:t>
            </w:r>
            <w:proofErr w:type="spellEnd"/>
            <w:r w:rsidRPr="00D82919">
              <w:rPr>
                <w:i/>
                <w:szCs w:val="16"/>
              </w:rPr>
              <w:t xml:space="preserve">, </w:t>
            </w:r>
            <w:proofErr w:type="spellStart"/>
            <w:r w:rsidRPr="00D82919">
              <w:rPr>
                <w:i/>
                <w:szCs w:val="16"/>
              </w:rPr>
              <w:t>vy</w:t>
            </w:r>
            <w:proofErr w:type="spellEnd"/>
          </w:p>
          <w:p w:rsidR="00D82919" w:rsidRPr="00D82919" w:rsidRDefault="00D82919" w:rsidP="00887B69">
            <w:pPr>
              <w:pStyle w:val="Default"/>
              <w:rPr>
                <w:sz w:val="22"/>
                <w:szCs w:val="16"/>
              </w:rPr>
            </w:pPr>
          </w:p>
          <w:p w:rsidR="00D82919" w:rsidRPr="00D82919" w:rsidRDefault="00D82919" w:rsidP="00887B69">
            <w:pPr>
              <w:pStyle w:val="Default"/>
              <w:rPr>
                <w:b/>
                <w:sz w:val="22"/>
                <w:szCs w:val="16"/>
                <w:u w:val="single"/>
              </w:rPr>
            </w:pPr>
            <w:r w:rsidRPr="00D82919">
              <w:rPr>
                <w:b/>
                <w:sz w:val="22"/>
                <w:szCs w:val="16"/>
                <w:u w:val="single"/>
              </w:rPr>
              <w:t>Diagonal</w:t>
            </w:r>
          </w:p>
          <w:p w:rsidR="00D82919" w:rsidRPr="00D82919" w:rsidRDefault="00D82919" w:rsidP="00887B69">
            <w:pPr>
              <w:pStyle w:val="Default"/>
              <w:rPr>
                <w:i/>
                <w:sz w:val="22"/>
                <w:szCs w:val="16"/>
              </w:rPr>
            </w:pPr>
            <w:r w:rsidRPr="00D82919">
              <w:rPr>
                <w:i/>
                <w:sz w:val="22"/>
                <w:szCs w:val="16"/>
              </w:rPr>
              <w:t xml:space="preserve">Ab, if, </w:t>
            </w:r>
            <w:proofErr w:type="spellStart"/>
            <w:r w:rsidRPr="00D82919">
              <w:rPr>
                <w:i/>
                <w:sz w:val="22"/>
                <w:szCs w:val="16"/>
              </w:rPr>
              <w:t>th</w:t>
            </w:r>
            <w:proofErr w:type="spellEnd"/>
            <w:r w:rsidRPr="00D82919">
              <w:rPr>
                <w:i/>
                <w:sz w:val="22"/>
                <w:szCs w:val="16"/>
              </w:rPr>
              <w:t xml:space="preserve">, </w:t>
            </w:r>
            <w:proofErr w:type="spellStart"/>
            <w:r w:rsidRPr="00D82919">
              <w:rPr>
                <w:i/>
                <w:sz w:val="22"/>
                <w:szCs w:val="16"/>
              </w:rPr>
              <w:t>il</w:t>
            </w:r>
            <w:proofErr w:type="spellEnd"/>
            <w:r w:rsidRPr="00D82919">
              <w:rPr>
                <w:i/>
                <w:sz w:val="22"/>
                <w:szCs w:val="16"/>
              </w:rPr>
              <w:t xml:space="preserve">, </w:t>
            </w:r>
            <w:proofErr w:type="spellStart"/>
            <w:r w:rsidRPr="00D82919">
              <w:rPr>
                <w:i/>
                <w:sz w:val="22"/>
                <w:szCs w:val="16"/>
              </w:rPr>
              <w:t>ck</w:t>
            </w:r>
            <w:proofErr w:type="spellEnd"/>
          </w:p>
          <w:p w:rsidR="00D82919" w:rsidRPr="00D82919" w:rsidRDefault="00D82919" w:rsidP="00887B69">
            <w:pPr>
              <w:pStyle w:val="Default"/>
              <w:rPr>
                <w:i/>
                <w:sz w:val="22"/>
                <w:szCs w:val="16"/>
              </w:rPr>
            </w:pPr>
            <w:proofErr w:type="spellStart"/>
            <w:r w:rsidRPr="00D82919">
              <w:rPr>
                <w:i/>
                <w:sz w:val="22"/>
                <w:szCs w:val="16"/>
              </w:rPr>
              <w:t>Em</w:t>
            </w:r>
            <w:proofErr w:type="spellEnd"/>
            <w:r w:rsidRPr="00D82919">
              <w:rPr>
                <w:i/>
                <w:sz w:val="22"/>
                <w:szCs w:val="16"/>
              </w:rPr>
              <w:t xml:space="preserve">, </w:t>
            </w:r>
            <w:proofErr w:type="spellStart"/>
            <w:r w:rsidRPr="00D82919">
              <w:rPr>
                <w:i/>
                <w:sz w:val="22"/>
                <w:szCs w:val="16"/>
              </w:rPr>
              <w:t>ip</w:t>
            </w:r>
            <w:proofErr w:type="spellEnd"/>
            <w:r w:rsidRPr="00D82919">
              <w:rPr>
                <w:i/>
                <w:sz w:val="22"/>
                <w:szCs w:val="16"/>
              </w:rPr>
              <w:t xml:space="preserve">, </w:t>
            </w:r>
            <w:proofErr w:type="spellStart"/>
            <w:r w:rsidRPr="00D82919">
              <w:rPr>
                <w:i/>
                <w:sz w:val="22"/>
                <w:szCs w:val="16"/>
              </w:rPr>
              <w:t>lu</w:t>
            </w:r>
            <w:proofErr w:type="spellEnd"/>
            <w:r w:rsidRPr="00D82919">
              <w:rPr>
                <w:i/>
                <w:sz w:val="22"/>
                <w:szCs w:val="16"/>
              </w:rPr>
              <w:t xml:space="preserve">, </w:t>
            </w:r>
            <w:proofErr w:type="spellStart"/>
            <w:r w:rsidRPr="00D82919">
              <w:rPr>
                <w:i/>
                <w:sz w:val="22"/>
                <w:szCs w:val="16"/>
              </w:rPr>
              <w:t>kn</w:t>
            </w:r>
            <w:proofErr w:type="spellEnd"/>
            <w:r w:rsidRPr="00D82919">
              <w:rPr>
                <w:i/>
                <w:sz w:val="22"/>
                <w:szCs w:val="16"/>
              </w:rPr>
              <w:t xml:space="preserve">, </w:t>
            </w:r>
            <w:proofErr w:type="spellStart"/>
            <w:r w:rsidRPr="00D82919">
              <w:rPr>
                <w:i/>
                <w:sz w:val="22"/>
                <w:szCs w:val="16"/>
              </w:rPr>
              <w:t>ar</w:t>
            </w:r>
            <w:proofErr w:type="spellEnd"/>
            <w:r w:rsidRPr="00D82919">
              <w:rPr>
                <w:i/>
                <w:sz w:val="22"/>
                <w:szCs w:val="16"/>
              </w:rPr>
              <w:t xml:space="preserve">, </w:t>
            </w:r>
            <w:proofErr w:type="spellStart"/>
            <w:r w:rsidRPr="00D82919">
              <w:rPr>
                <w:i/>
                <w:sz w:val="22"/>
                <w:szCs w:val="16"/>
              </w:rPr>
              <w:t>ky</w:t>
            </w:r>
            <w:proofErr w:type="spellEnd"/>
          </w:p>
          <w:p w:rsidR="00D82919" w:rsidRPr="00D82919" w:rsidRDefault="00D82919" w:rsidP="00887B69">
            <w:pPr>
              <w:pStyle w:val="Default"/>
              <w:rPr>
                <w:i/>
                <w:sz w:val="22"/>
                <w:szCs w:val="16"/>
              </w:rPr>
            </w:pPr>
            <w:r w:rsidRPr="00D82919">
              <w:rPr>
                <w:i/>
                <w:sz w:val="22"/>
                <w:szCs w:val="16"/>
              </w:rPr>
              <w:t>Tw, iv, ex</w:t>
            </w:r>
          </w:p>
          <w:p w:rsidR="00D82919" w:rsidRPr="00D82919" w:rsidRDefault="00D82919" w:rsidP="00887B69">
            <w:pPr>
              <w:pStyle w:val="Default"/>
              <w:rPr>
                <w:sz w:val="22"/>
                <w:szCs w:val="16"/>
                <w:u w:val="single"/>
              </w:rPr>
            </w:pPr>
          </w:p>
          <w:p w:rsidR="00D82919" w:rsidRPr="00D82919" w:rsidRDefault="00D82919" w:rsidP="00887B69">
            <w:pPr>
              <w:pStyle w:val="Default"/>
              <w:rPr>
                <w:b/>
                <w:sz w:val="22"/>
                <w:szCs w:val="16"/>
                <w:u w:val="single"/>
              </w:rPr>
            </w:pPr>
            <w:r w:rsidRPr="00D82919">
              <w:rPr>
                <w:b/>
                <w:sz w:val="22"/>
                <w:szCs w:val="16"/>
                <w:u w:val="single"/>
              </w:rPr>
              <w:t>Double f</w:t>
            </w:r>
          </w:p>
          <w:p w:rsidR="00D82919" w:rsidRPr="00D82919" w:rsidRDefault="00D82919" w:rsidP="00D82919">
            <w:pPr>
              <w:pStyle w:val="Default"/>
              <w:numPr>
                <w:ilvl w:val="0"/>
                <w:numId w:val="3"/>
              </w:numPr>
              <w:rPr>
                <w:sz w:val="22"/>
                <w:szCs w:val="22"/>
              </w:rPr>
            </w:pPr>
            <w:r w:rsidRPr="00D82919">
              <w:rPr>
                <w:sz w:val="22"/>
                <w:szCs w:val="16"/>
              </w:rPr>
              <w:t xml:space="preserve">Write capital letters and digits of the correct size, orientation and relationship to one another </w:t>
            </w:r>
            <w:r w:rsidRPr="00D82919">
              <w:rPr>
                <w:sz w:val="22"/>
                <w:szCs w:val="22"/>
              </w:rPr>
              <w:t xml:space="preserve">and to lower case letters </w:t>
            </w:r>
          </w:p>
          <w:p w:rsidR="00D82919" w:rsidRPr="00D82919" w:rsidRDefault="00D82919" w:rsidP="00D82919">
            <w:pPr>
              <w:pStyle w:val="Default"/>
              <w:numPr>
                <w:ilvl w:val="0"/>
                <w:numId w:val="3"/>
              </w:numPr>
              <w:rPr>
                <w:sz w:val="22"/>
                <w:szCs w:val="22"/>
              </w:rPr>
            </w:pPr>
            <w:r w:rsidRPr="00D82919">
              <w:rPr>
                <w:sz w:val="22"/>
                <w:szCs w:val="22"/>
              </w:rPr>
              <w:lastRenderedPageBreak/>
              <w:t xml:space="preserve">Use spaces between words that reflect the size of the letters. </w:t>
            </w:r>
          </w:p>
          <w:p w:rsidR="00D82919" w:rsidRPr="00415D2F" w:rsidRDefault="00D82919" w:rsidP="0075357F">
            <w:pPr>
              <w:rPr>
                <w:sz w:val="18"/>
              </w:rPr>
            </w:pPr>
          </w:p>
        </w:tc>
        <w:tc>
          <w:tcPr>
            <w:tcW w:w="1077" w:type="pct"/>
            <w:vMerge w:val="restart"/>
          </w:tcPr>
          <w:p w:rsidR="00D82919" w:rsidRPr="00D82919" w:rsidRDefault="00D82919" w:rsidP="00D82919">
            <w:pPr>
              <w:pStyle w:val="Default"/>
              <w:rPr>
                <w:b/>
                <w:sz w:val="22"/>
                <w:szCs w:val="22"/>
              </w:rPr>
            </w:pPr>
            <w:r w:rsidRPr="00D82919">
              <w:rPr>
                <w:b/>
                <w:iCs/>
                <w:sz w:val="22"/>
                <w:szCs w:val="22"/>
              </w:rPr>
              <w:lastRenderedPageBreak/>
              <w:t xml:space="preserve">In </w:t>
            </w:r>
            <w:proofErr w:type="spellStart"/>
            <w:r w:rsidRPr="00D82919">
              <w:rPr>
                <w:b/>
                <w:iCs/>
                <w:sz w:val="22"/>
                <w:szCs w:val="22"/>
              </w:rPr>
              <w:t>SPaG</w:t>
            </w:r>
            <w:proofErr w:type="spellEnd"/>
            <w:r w:rsidRPr="00D82919">
              <w:rPr>
                <w:b/>
                <w:iCs/>
                <w:sz w:val="22"/>
                <w:szCs w:val="22"/>
              </w:rPr>
              <w:t xml:space="preserve"> activities and during independent writing activities demonstrate the ability to: </w:t>
            </w:r>
          </w:p>
          <w:p w:rsidR="00D82919" w:rsidRPr="00D82919" w:rsidRDefault="00D82919" w:rsidP="00D82919">
            <w:pPr>
              <w:pStyle w:val="Default"/>
              <w:numPr>
                <w:ilvl w:val="0"/>
                <w:numId w:val="8"/>
              </w:numPr>
              <w:rPr>
                <w:sz w:val="22"/>
                <w:szCs w:val="22"/>
              </w:rPr>
            </w:pPr>
            <w:r w:rsidRPr="00D82919">
              <w:rPr>
                <w:sz w:val="22"/>
                <w:szCs w:val="22"/>
              </w:rPr>
              <w:t xml:space="preserve">Change word order to write sentences as statements, questions, exclamations and commands </w:t>
            </w:r>
          </w:p>
          <w:p w:rsidR="00D82919" w:rsidRPr="00D82919" w:rsidRDefault="00D82919" w:rsidP="00A42150">
            <w:pPr>
              <w:pStyle w:val="Default"/>
              <w:numPr>
                <w:ilvl w:val="0"/>
                <w:numId w:val="8"/>
              </w:numPr>
              <w:rPr>
                <w:sz w:val="22"/>
                <w:szCs w:val="22"/>
              </w:rPr>
            </w:pPr>
            <w:r w:rsidRPr="00D82919">
              <w:rPr>
                <w:sz w:val="22"/>
                <w:szCs w:val="22"/>
              </w:rPr>
              <w:t xml:space="preserve">expand noun phrases to describe and specify </w:t>
            </w:r>
          </w:p>
          <w:p w:rsidR="00D82919" w:rsidRPr="00D82919" w:rsidRDefault="00D82919" w:rsidP="00D82919">
            <w:pPr>
              <w:pStyle w:val="Default"/>
              <w:ind w:left="720"/>
              <w:rPr>
                <w:sz w:val="22"/>
                <w:szCs w:val="22"/>
              </w:rPr>
            </w:pPr>
            <w:r w:rsidRPr="00D82919">
              <w:rPr>
                <w:i/>
                <w:iCs/>
                <w:sz w:val="22"/>
                <w:szCs w:val="22"/>
              </w:rPr>
              <w:t xml:space="preserve">the blue butterfly </w:t>
            </w:r>
          </w:p>
          <w:p w:rsidR="00D82919" w:rsidRPr="00D82919" w:rsidRDefault="00D82919" w:rsidP="00D82919">
            <w:pPr>
              <w:pStyle w:val="Default"/>
              <w:numPr>
                <w:ilvl w:val="0"/>
                <w:numId w:val="8"/>
              </w:numPr>
              <w:rPr>
                <w:sz w:val="22"/>
                <w:szCs w:val="22"/>
              </w:rPr>
            </w:pPr>
            <w:r w:rsidRPr="00D82919">
              <w:rPr>
                <w:sz w:val="22"/>
                <w:szCs w:val="22"/>
              </w:rPr>
              <w:t>write in the present (</w:t>
            </w:r>
            <w:r w:rsidRPr="00D82919">
              <w:rPr>
                <w:i/>
                <w:iCs/>
                <w:sz w:val="22"/>
                <w:szCs w:val="22"/>
              </w:rPr>
              <w:t>I walk, I am walking</w:t>
            </w:r>
            <w:r w:rsidRPr="00D82919">
              <w:rPr>
                <w:sz w:val="22"/>
                <w:szCs w:val="22"/>
              </w:rPr>
              <w:t>) and past tense (</w:t>
            </w:r>
            <w:r w:rsidRPr="00D82919">
              <w:rPr>
                <w:i/>
                <w:iCs/>
                <w:sz w:val="22"/>
                <w:szCs w:val="22"/>
              </w:rPr>
              <w:t>I walked, I was walking</w:t>
            </w:r>
            <w:r w:rsidRPr="00D82919">
              <w:rPr>
                <w:sz w:val="22"/>
                <w:szCs w:val="22"/>
              </w:rPr>
              <w:t xml:space="preserve">) </w:t>
            </w:r>
          </w:p>
          <w:p w:rsidR="00D82919" w:rsidRPr="00D82919" w:rsidRDefault="00D82919" w:rsidP="00D82919">
            <w:pPr>
              <w:pStyle w:val="Default"/>
              <w:numPr>
                <w:ilvl w:val="0"/>
                <w:numId w:val="8"/>
              </w:numPr>
              <w:rPr>
                <w:sz w:val="22"/>
                <w:szCs w:val="22"/>
              </w:rPr>
            </w:pPr>
            <w:r w:rsidRPr="00D82919">
              <w:rPr>
                <w:sz w:val="22"/>
                <w:szCs w:val="22"/>
              </w:rPr>
              <w:t>use conjunctions to co-ordinate (</w:t>
            </w:r>
            <w:r w:rsidRPr="00D82919">
              <w:rPr>
                <w:i/>
                <w:iCs/>
                <w:sz w:val="22"/>
                <w:szCs w:val="22"/>
              </w:rPr>
              <w:t>or, and, but</w:t>
            </w:r>
            <w:r w:rsidRPr="00D82919">
              <w:rPr>
                <w:sz w:val="22"/>
                <w:szCs w:val="22"/>
              </w:rPr>
              <w:t>) and subordinate (</w:t>
            </w:r>
            <w:r w:rsidRPr="00D82919">
              <w:rPr>
                <w:i/>
                <w:iCs/>
                <w:sz w:val="22"/>
                <w:szCs w:val="22"/>
              </w:rPr>
              <w:t>when, if, that, because</w:t>
            </w:r>
            <w:r w:rsidRPr="00D82919">
              <w:rPr>
                <w:sz w:val="22"/>
                <w:szCs w:val="22"/>
              </w:rPr>
              <w:t xml:space="preserve">) </w:t>
            </w:r>
          </w:p>
          <w:p w:rsidR="00D82919" w:rsidRPr="00D82919" w:rsidRDefault="00D82919" w:rsidP="00D82919">
            <w:pPr>
              <w:pStyle w:val="Default"/>
              <w:numPr>
                <w:ilvl w:val="0"/>
                <w:numId w:val="8"/>
              </w:numPr>
              <w:rPr>
                <w:sz w:val="22"/>
                <w:szCs w:val="22"/>
              </w:rPr>
            </w:pPr>
            <w:r w:rsidRPr="00D82919">
              <w:rPr>
                <w:sz w:val="22"/>
                <w:szCs w:val="22"/>
              </w:rPr>
              <w:t xml:space="preserve">Demark sentences </w:t>
            </w:r>
            <w:proofErr w:type="gramStart"/>
            <w:r w:rsidRPr="00D82919">
              <w:rPr>
                <w:sz w:val="22"/>
                <w:szCs w:val="22"/>
              </w:rPr>
              <w:t>using .</w:t>
            </w:r>
            <w:proofErr w:type="gramEnd"/>
            <w:r w:rsidRPr="00D82919">
              <w:rPr>
                <w:sz w:val="22"/>
                <w:szCs w:val="22"/>
              </w:rPr>
              <w:t xml:space="preserve"> </w:t>
            </w:r>
            <w:proofErr w:type="gramStart"/>
            <w:r w:rsidRPr="00D82919">
              <w:rPr>
                <w:sz w:val="22"/>
                <w:szCs w:val="22"/>
              </w:rPr>
              <w:t>A !</w:t>
            </w:r>
            <w:proofErr w:type="gramEnd"/>
            <w:r w:rsidRPr="00D82919">
              <w:rPr>
                <w:sz w:val="22"/>
                <w:szCs w:val="22"/>
              </w:rPr>
              <w:t xml:space="preserve"> ? , (in lists) and </w:t>
            </w:r>
            <w:proofErr w:type="gramStart"/>
            <w:r w:rsidRPr="00D82919">
              <w:rPr>
                <w:sz w:val="22"/>
                <w:szCs w:val="22"/>
              </w:rPr>
              <w:t>‘ (</w:t>
            </w:r>
            <w:proofErr w:type="gramEnd"/>
            <w:r w:rsidRPr="00D82919">
              <w:rPr>
                <w:sz w:val="22"/>
                <w:szCs w:val="22"/>
              </w:rPr>
              <w:t xml:space="preserve">contradiction and possession). </w:t>
            </w:r>
          </w:p>
          <w:p w:rsidR="00D82919" w:rsidRPr="00D82919" w:rsidRDefault="00D82919"/>
        </w:tc>
        <w:tc>
          <w:tcPr>
            <w:tcW w:w="959" w:type="pct"/>
            <w:vMerge w:val="restart"/>
          </w:tcPr>
          <w:p w:rsidR="00D82919" w:rsidRPr="00D82919" w:rsidRDefault="00D82919" w:rsidP="00D82919">
            <w:pPr>
              <w:pStyle w:val="Default"/>
              <w:rPr>
                <w:b/>
                <w:sz w:val="22"/>
                <w:szCs w:val="22"/>
              </w:rPr>
            </w:pPr>
            <w:r w:rsidRPr="00D82919">
              <w:rPr>
                <w:b/>
                <w:iCs/>
                <w:sz w:val="22"/>
                <w:szCs w:val="22"/>
              </w:rPr>
              <w:t xml:space="preserve">Through speaking and listening activities: </w:t>
            </w:r>
          </w:p>
          <w:p w:rsidR="00D82919" w:rsidRPr="00D82919" w:rsidRDefault="00D82919" w:rsidP="00D82919">
            <w:pPr>
              <w:pStyle w:val="Default"/>
              <w:numPr>
                <w:ilvl w:val="0"/>
                <w:numId w:val="10"/>
              </w:numPr>
              <w:rPr>
                <w:sz w:val="22"/>
                <w:szCs w:val="22"/>
              </w:rPr>
            </w:pPr>
            <w:r w:rsidRPr="00D82919">
              <w:rPr>
                <w:sz w:val="22"/>
                <w:szCs w:val="22"/>
              </w:rPr>
              <w:t xml:space="preserve">Say out loud what they are going to write, sentence by sentence </w:t>
            </w:r>
          </w:p>
          <w:p w:rsidR="00D82919" w:rsidRPr="00D82919" w:rsidRDefault="00D82919" w:rsidP="00BF0DD7">
            <w:pPr>
              <w:pStyle w:val="Default"/>
              <w:rPr>
                <w:sz w:val="22"/>
                <w:szCs w:val="22"/>
              </w:rPr>
            </w:pPr>
          </w:p>
          <w:p w:rsidR="00D82919" w:rsidRPr="00D82919" w:rsidRDefault="00D82919" w:rsidP="00D82919">
            <w:pPr>
              <w:pStyle w:val="Default"/>
              <w:rPr>
                <w:b/>
                <w:sz w:val="22"/>
                <w:szCs w:val="22"/>
              </w:rPr>
            </w:pPr>
            <w:r w:rsidRPr="00D82919">
              <w:rPr>
                <w:b/>
                <w:iCs/>
                <w:sz w:val="22"/>
                <w:szCs w:val="22"/>
              </w:rPr>
              <w:t xml:space="preserve">Through planning activities: </w:t>
            </w:r>
          </w:p>
          <w:p w:rsidR="00D82919" w:rsidRPr="00D82919" w:rsidRDefault="00D82919" w:rsidP="00D82919">
            <w:pPr>
              <w:pStyle w:val="Default"/>
              <w:numPr>
                <w:ilvl w:val="0"/>
                <w:numId w:val="10"/>
              </w:numPr>
              <w:rPr>
                <w:sz w:val="22"/>
                <w:szCs w:val="22"/>
              </w:rPr>
            </w:pPr>
            <w:r w:rsidRPr="00D82919">
              <w:rPr>
                <w:sz w:val="22"/>
                <w:szCs w:val="22"/>
              </w:rPr>
              <w:t xml:space="preserve">Record key ideas </w:t>
            </w:r>
          </w:p>
          <w:p w:rsidR="00D82919" w:rsidRPr="00D82919" w:rsidRDefault="00D82919" w:rsidP="00D82919">
            <w:pPr>
              <w:pStyle w:val="Default"/>
              <w:numPr>
                <w:ilvl w:val="0"/>
                <w:numId w:val="10"/>
              </w:numPr>
              <w:rPr>
                <w:sz w:val="22"/>
                <w:szCs w:val="22"/>
              </w:rPr>
            </w:pPr>
            <w:r w:rsidRPr="00D82919">
              <w:rPr>
                <w:sz w:val="22"/>
                <w:szCs w:val="22"/>
              </w:rPr>
              <w:t xml:space="preserve">Record key vocabulary </w:t>
            </w:r>
          </w:p>
          <w:p w:rsidR="00D82919" w:rsidRPr="00D82919" w:rsidRDefault="00D82919" w:rsidP="00D82919">
            <w:pPr>
              <w:pStyle w:val="Default"/>
              <w:numPr>
                <w:ilvl w:val="0"/>
                <w:numId w:val="10"/>
              </w:numPr>
              <w:rPr>
                <w:sz w:val="22"/>
                <w:szCs w:val="22"/>
              </w:rPr>
            </w:pPr>
            <w:r w:rsidRPr="00D82919">
              <w:rPr>
                <w:sz w:val="22"/>
                <w:szCs w:val="22"/>
              </w:rPr>
              <w:t xml:space="preserve">Encapsulate what they want to say sentence by sentence </w:t>
            </w:r>
          </w:p>
          <w:p w:rsidR="00D82919" w:rsidRPr="00D82919" w:rsidRDefault="00D82919" w:rsidP="00BF0DD7">
            <w:pPr>
              <w:pStyle w:val="Default"/>
              <w:rPr>
                <w:sz w:val="22"/>
                <w:szCs w:val="22"/>
              </w:rPr>
            </w:pPr>
          </w:p>
          <w:p w:rsidR="00D82919" w:rsidRPr="00D82919" w:rsidRDefault="00D82919" w:rsidP="00D82919">
            <w:pPr>
              <w:pStyle w:val="Default"/>
              <w:rPr>
                <w:b/>
                <w:sz w:val="22"/>
                <w:szCs w:val="22"/>
              </w:rPr>
            </w:pPr>
            <w:r w:rsidRPr="00D82919">
              <w:rPr>
                <w:b/>
                <w:iCs/>
                <w:sz w:val="22"/>
                <w:szCs w:val="22"/>
              </w:rPr>
              <w:t xml:space="preserve">Through writing and evaluating independent writing, some of which is extended, show an ability to: </w:t>
            </w:r>
          </w:p>
          <w:p w:rsidR="00D82919" w:rsidRPr="00D82919" w:rsidRDefault="00D82919" w:rsidP="00D82919">
            <w:pPr>
              <w:pStyle w:val="Default"/>
              <w:numPr>
                <w:ilvl w:val="0"/>
                <w:numId w:val="10"/>
              </w:numPr>
              <w:rPr>
                <w:sz w:val="22"/>
                <w:szCs w:val="22"/>
              </w:rPr>
            </w:pPr>
            <w:r w:rsidRPr="00D82919">
              <w:rPr>
                <w:sz w:val="22"/>
                <w:szCs w:val="22"/>
              </w:rPr>
              <w:t xml:space="preserve">Write narratives (fictional stories and recounts) </w:t>
            </w:r>
          </w:p>
          <w:p w:rsidR="00D82919" w:rsidRPr="00D82919" w:rsidRDefault="00D82919" w:rsidP="00D82919">
            <w:pPr>
              <w:pStyle w:val="Default"/>
              <w:numPr>
                <w:ilvl w:val="0"/>
                <w:numId w:val="10"/>
              </w:numPr>
              <w:rPr>
                <w:sz w:val="22"/>
                <w:szCs w:val="22"/>
              </w:rPr>
            </w:pPr>
            <w:r w:rsidRPr="00D82919">
              <w:rPr>
                <w:sz w:val="22"/>
                <w:szCs w:val="22"/>
              </w:rPr>
              <w:t xml:space="preserve">Write about real events </w:t>
            </w:r>
          </w:p>
          <w:p w:rsidR="00D82919" w:rsidRPr="00D82919" w:rsidRDefault="00D82919" w:rsidP="00D82919">
            <w:pPr>
              <w:pStyle w:val="Default"/>
              <w:numPr>
                <w:ilvl w:val="0"/>
                <w:numId w:val="10"/>
              </w:numPr>
              <w:rPr>
                <w:sz w:val="22"/>
                <w:szCs w:val="22"/>
              </w:rPr>
            </w:pPr>
            <w:r w:rsidRPr="00D82919">
              <w:rPr>
                <w:sz w:val="22"/>
                <w:szCs w:val="22"/>
              </w:rPr>
              <w:t xml:space="preserve">Write poetry </w:t>
            </w:r>
          </w:p>
          <w:p w:rsidR="00D82919" w:rsidRPr="00D82919" w:rsidRDefault="00D82919" w:rsidP="00D82919">
            <w:pPr>
              <w:pStyle w:val="Default"/>
              <w:numPr>
                <w:ilvl w:val="0"/>
                <w:numId w:val="10"/>
              </w:numPr>
              <w:rPr>
                <w:sz w:val="22"/>
                <w:szCs w:val="22"/>
              </w:rPr>
            </w:pPr>
            <w:r w:rsidRPr="00D82919">
              <w:rPr>
                <w:sz w:val="22"/>
                <w:szCs w:val="22"/>
              </w:rPr>
              <w:t xml:space="preserve">Write for different purposes </w:t>
            </w:r>
          </w:p>
          <w:p w:rsidR="00D82919" w:rsidRPr="00D82919" w:rsidRDefault="00D82919" w:rsidP="00D82919">
            <w:pPr>
              <w:pStyle w:val="Default"/>
              <w:numPr>
                <w:ilvl w:val="0"/>
                <w:numId w:val="10"/>
              </w:numPr>
              <w:rPr>
                <w:sz w:val="22"/>
                <w:szCs w:val="22"/>
              </w:rPr>
            </w:pPr>
            <w:r w:rsidRPr="00D82919">
              <w:rPr>
                <w:sz w:val="22"/>
                <w:szCs w:val="22"/>
              </w:rPr>
              <w:lastRenderedPageBreak/>
              <w:t xml:space="preserve">Re-read their writing to check that it makes sense including the correct use of tense, spelling and punctuation. </w:t>
            </w:r>
          </w:p>
          <w:p w:rsidR="00D82919" w:rsidRPr="00D82919" w:rsidRDefault="00D82919" w:rsidP="00BF0DD7">
            <w:pPr>
              <w:pStyle w:val="Default"/>
              <w:rPr>
                <w:sz w:val="22"/>
                <w:szCs w:val="22"/>
              </w:rPr>
            </w:pPr>
          </w:p>
          <w:p w:rsidR="00D82919" w:rsidRPr="00D82919" w:rsidRDefault="00D82919" w:rsidP="00D82919">
            <w:pPr>
              <w:pStyle w:val="Default"/>
              <w:rPr>
                <w:b/>
                <w:sz w:val="22"/>
                <w:szCs w:val="22"/>
              </w:rPr>
            </w:pPr>
            <w:r w:rsidRPr="00D82919">
              <w:rPr>
                <w:b/>
                <w:iCs/>
                <w:sz w:val="22"/>
                <w:szCs w:val="22"/>
              </w:rPr>
              <w:t xml:space="preserve">Through performing and presenting the texts they write: </w:t>
            </w:r>
          </w:p>
          <w:p w:rsidR="00D82919" w:rsidRPr="00D82919" w:rsidRDefault="00D82919" w:rsidP="00D82919">
            <w:pPr>
              <w:pStyle w:val="Default"/>
              <w:numPr>
                <w:ilvl w:val="0"/>
                <w:numId w:val="10"/>
              </w:numPr>
              <w:rPr>
                <w:sz w:val="22"/>
                <w:szCs w:val="22"/>
              </w:rPr>
            </w:pPr>
            <w:r w:rsidRPr="00D82919">
              <w:rPr>
                <w:sz w:val="22"/>
                <w:szCs w:val="22"/>
              </w:rPr>
              <w:t xml:space="preserve">Read aloud what they have written using intonation to make meanings clear. </w:t>
            </w:r>
          </w:p>
          <w:p w:rsidR="00D82919" w:rsidRPr="00D82919" w:rsidRDefault="00D82919"/>
        </w:tc>
      </w:tr>
      <w:tr w:rsidR="00D82919" w:rsidTr="00C3466B">
        <w:tc>
          <w:tcPr>
            <w:tcW w:w="264" w:type="pct"/>
            <w:vMerge/>
          </w:tcPr>
          <w:p w:rsidR="00D82919" w:rsidRDefault="00D82919"/>
        </w:tc>
        <w:tc>
          <w:tcPr>
            <w:tcW w:w="390" w:type="pct"/>
          </w:tcPr>
          <w:p w:rsidR="00D82919" w:rsidRPr="00415D2F" w:rsidRDefault="00C3466B">
            <w:pPr>
              <w:rPr>
                <w:b/>
              </w:rPr>
            </w:pPr>
            <w:r>
              <w:rPr>
                <w:b/>
              </w:rPr>
              <w:t xml:space="preserve">Little </w:t>
            </w:r>
            <w:proofErr w:type="spellStart"/>
            <w:r>
              <w:rPr>
                <w:b/>
              </w:rPr>
              <w:t>Wandle</w:t>
            </w:r>
            <w:proofErr w:type="spellEnd"/>
          </w:p>
        </w:tc>
        <w:tc>
          <w:tcPr>
            <w:tcW w:w="793" w:type="pct"/>
          </w:tcPr>
          <w:p w:rsidR="00D82919" w:rsidRPr="00415D2F" w:rsidRDefault="00D82919">
            <w:pPr>
              <w:rPr>
                <w:b/>
              </w:rPr>
            </w:pPr>
            <w:r w:rsidRPr="00415D2F">
              <w:rPr>
                <w:b/>
              </w:rPr>
              <w:t>Phonics Assessment</w:t>
            </w:r>
          </w:p>
        </w:tc>
        <w:tc>
          <w:tcPr>
            <w:tcW w:w="638" w:type="pct"/>
          </w:tcPr>
          <w:p w:rsidR="00D82919" w:rsidRPr="00415D2F" w:rsidRDefault="00D82919">
            <w:pPr>
              <w:rPr>
                <w:b/>
              </w:rPr>
            </w:pPr>
            <w:r w:rsidRPr="00415D2F">
              <w:rPr>
                <w:b/>
              </w:rPr>
              <w:t>Applied</w:t>
            </w:r>
          </w:p>
        </w:tc>
        <w:tc>
          <w:tcPr>
            <w:tcW w:w="879" w:type="pct"/>
            <w:vMerge/>
          </w:tcPr>
          <w:p w:rsidR="00D82919" w:rsidRDefault="00D82919" w:rsidP="0075357F"/>
        </w:tc>
        <w:tc>
          <w:tcPr>
            <w:tcW w:w="1077" w:type="pct"/>
            <w:vMerge/>
          </w:tcPr>
          <w:p w:rsidR="00D82919" w:rsidRDefault="00D82919"/>
        </w:tc>
        <w:tc>
          <w:tcPr>
            <w:tcW w:w="959" w:type="pct"/>
            <w:vMerge/>
          </w:tcPr>
          <w:p w:rsidR="00D82919" w:rsidRDefault="00D82919"/>
        </w:tc>
      </w:tr>
      <w:tr w:rsidR="00D82919" w:rsidTr="00C3466B">
        <w:trPr>
          <w:cantSplit/>
          <w:trHeight w:val="1134"/>
        </w:trPr>
        <w:tc>
          <w:tcPr>
            <w:tcW w:w="264" w:type="pct"/>
            <w:vMerge/>
          </w:tcPr>
          <w:p w:rsidR="00D82919" w:rsidRDefault="00D82919"/>
        </w:tc>
        <w:tc>
          <w:tcPr>
            <w:tcW w:w="390" w:type="pct"/>
            <w:textDirection w:val="tbRl"/>
          </w:tcPr>
          <w:p w:rsidR="00D82919" w:rsidRDefault="00C3466B" w:rsidP="00415D2F">
            <w:pPr>
              <w:ind w:left="113" w:right="113"/>
            </w:pPr>
            <w:r>
              <w:t>Catch up as required</w:t>
            </w:r>
          </w:p>
        </w:tc>
        <w:tc>
          <w:tcPr>
            <w:tcW w:w="793" w:type="pct"/>
          </w:tcPr>
          <w:p w:rsidR="00D82919" w:rsidRPr="00A42150" w:rsidRDefault="00D82919" w:rsidP="00A42150">
            <w:pPr>
              <w:pStyle w:val="Default"/>
              <w:rPr>
                <w:rFonts w:asciiTheme="minorHAnsi" w:hAnsiTheme="minorHAnsi" w:cstheme="minorBidi"/>
                <w:color w:val="auto"/>
                <w:sz w:val="22"/>
                <w:szCs w:val="22"/>
              </w:rPr>
            </w:pPr>
            <w:r w:rsidRPr="00415D2F">
              <w:rPr>
                <w:rFonts w:asciiTheme="minorHAnsi" w:hAnsiTheme="minorHAnsi" w:cstheme="minorBidi"/>
                <w:b/>
                <w:color w:val="auto"/>
                <w:sz w:val="22"/>
                <w:szCs w:val="22"/>
              </w:rPr>
              <w:t>Phonetic attempts at words made taking into account the rules for</w:t>
            </w:r>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/j/ - g </w:t>
            </w:r>
            <w:proofErr w:type="spellStart"/>
            <w:r w:rsidRPr="00A42150">
              <w:rPr>
                <w:rFonts w:asciiTheme="minorHAnsi" w:hAnsiTheme="minorHAnsi" w:cstheme="minorBidi"/>
                <w:color w:val="auto"/>
                <w:sz w:val="22"/>
                <w:szCs w:val="22"/>
              </w:rPr>
              <w:t>dge</w:t>
            </w:r>
            <w:proofErr w:type="spellEnd"/>
            <w:r w:rsidRPr="00A42150">
              <w:rPr>
                <w:rFonts w:asciiTheme="minorHAnsi" w:hAnsiTheme="minorHAnsi" w:cstheme="minorBidi"/>
                <w:color w:val="auto"/>
                <w:sz w:val="22"/>
                <w:szCs w:val="22"/>
              </w:rPr>
              <w:t xml:space="preserve"> </w:t>
            </w:r>
            <w:proofErr w:type="spellStart"/>
            <w:r w:rsidRPr="00A42150">
              <w:rPr>
                <w:rFonts w:asciiTheme="minorHAnsi" w:hAnsiTheme="minorHAnsi" w:cstheme="minorBidi"/>
                <w:color w:val="auto"/>
                <w:sz w:val="22"/>
                <w:szCs w:val="22"/>
              </w:rPr>
              <w:t>ge</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/s/ - as c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/n/ - </w:t>
            </w:r>
            <w:proofErr w:type="spellStart"/>
            <w:r w:rsidRPr="00A42150">
              <w:rPr>
                <w:rFonts w:asciiTheme="minorHAnsi" w:hAnsiTheme="minorHAnsi" w:cstheme="minorBidi"/>
                <w:color w:val="auto"/>
                <w:sz w:val="22"/>
                <w:szCs w:val="22"/>
              </w:rPr>
              <w:t>gn</w:t>
            </w:r>
            <w:proofErr w:type="spellEnd"/>
            <w:r w:rsidRPr="00A42150">
              <w:rPr>
                <w:rFonts w:asciiTheme="minorHAnsi" w:hAnsiTheme="minorHAnsi" w:cstheme="minorBidi"/>
                <w:color w:val="auto"/>
                <w:sz w:val="22"/>
                <w:szCs w:val="22"/>
              </w:rPr>
              <w:t xml:space="preserve"> </w:t>
            </w:r>
            <w:proofErr w:type="spellStart"/>
            <w:r w:rsidRPr="00A42150">
              <w:rPr>
                <w:rFonts w:asciiTheme="minorHAnsi" w:hAnsiTheme="minorHAnsi" w:cstheme="minorBidi"/>
                <w:color w:val="auto"/>
                <w:sz w:val="22"/>
                <w:szCs w:val="22"/>
              </w:rPr>
              <w:t>kn</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/r/ - </w:t>
            </w:r>
            <w:proofErr w:type="spellStart"/>
            <w:r w:rsidRPr="00A42150">
              <w:rPr>
                <w:rFonts w:asciiTheme="minorHAnsi" w:hAnsiTheme="minorHAnsi" w:cstheme="minorBidi"/>
                <w:color w:val="auto"/>
                <w:sz w:val="22"/>
                <w:szCs w:val="22"/>
              </w:rPr>
              <w:t>wr</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/l/ - le el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w:t>
            </w:r>
            <w:proofErr w:type="spellStart"/>
            <w:r w:rsidRPr="00A42150">
              <w:rPr>
                <w:rFonts w:asciiTheme="minorHAnsi" w:hAnsiTheme="minorHAnsi" w:cstheme="minorBidi"/>
                <w:color w:val="auto"/>
                <w:sz w:val="22"/>
                <w:szCs w:val="22"/>
              </w:rPr>
              <w:t>igh</w:t>
            </w:r>
            <w:proofErr w:type="spellEnd"/>
            <w:r w:rsidRPr="00A42150">
              <w:rPr>
                <w:rFonts w:asciiTheme="minorHAnsi" w:hAnsiTheme="minorHAnsi" w:cstheme="minorBidi"/>
                <w:color w:val="auto"/>
                <w:sz w:val="22"/>
                <w:szCs w:val="22"/>
              </w:rPr>
              <w:t xml:space="preserve">/ - y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/or/ - a before l or </w:t>
            </w:r>
            <w:proofErr w:type="spellStart"/>
            <w:r w:rsidRPr="00A42150">
              <w:rPr>
                <w:rFonts w:asciiTheme="minorHAnsi" w:hAnsiTheme="minorHAnsi" w:cstheme="minorBidi"/>
                <w:color w:val="auto"/>
                <w:sz w:val="22"/>
                <w:szCs w:val="22"/>
              </w:rPr>
              <w:t>ll</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w:t>
            </w:r>
            <w:proofErr w:type="spellStart"/>
            <w:r w:rsidRPr="00A42150">
              <w:rPr>
                <w:rFonts w:asciiTheme="minorHAnsi" w:hAnsiTheme="minorHAnsi" w:cstheme="minorBidi"/>
                <w:color w:val="auto"/>
                <w:sz w:val="22"/>
                <w:szCs w:val="22"/>
              </w:rPr>
              <w:t>ar</w:t>
            </w:r>
            <w:proofErr w:type="spellEnd"/>
            <w:r w:rsidRPr="00A42150">
              <w:rPr>
                <w:rFonts w:asciiTheme="minorHAnsi" w:hAnsiTheme="minorHAnsi" w:cstheme="minorBidi"/>
                <w:color w:val="auto"/>
                <w:sz w:val="22"/>
                <w:szCs w:val="22"/>
              </w:rPr>
              <w:t xml:space="preserve">/ - or after w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/u/ - o e.g. mother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w:t>
            </w:r>
            <w:proofErr w:type="spellStart"/>
            <w:r w:rsidRPr="00A42150">
              <w:rPr>
                <w:rFonts w:asciiTheme="minorHAnsi" w:hAnsiTheme="minorHAnsi" w:cstheme="minorBidi"/>
                <w:color w:val="auto"/>
                <w:sz w:val="22"/>
                <w:szCs w:val="22"/>
              </w:rPr>
              <w:t>ee</w:t>
            </w:r>
            <w:proofErr w:type="spellEnd"/>
            <w:r w:rsidRPr="00A42150">
              <w:rPr>
                <w:rFonts w:asciiTheme="minorHAnsi" w:hAnsiTheme="minorHAnsi" w:cstheme="minorBidi"/>
                <w:color w:val="auto"/>
                <w:sz w:val="22"/>
                <w:szCs w:val="22"/>
              </w:rPr>
              <w:t xml:space="preserve">/ - </w:t>
            </w:r>
            <w:proofErr w:type="spellStart"/>
            <w:r w:rsidRPr="00A42150">
              <w:rPr>
                <w:rFonts w:asciiTheme="minorHAnsi" w:hAnsiTheme="minorHAnsi" w:cstheme="minorBidi"/>
                <w:color w:val="auto"/>
                <w:sz w:val="22"/>
                <w:szCs w:val="22"/>
              </w:rPr>
              <w:t>ey</w:t>
            </w:r>
            <w:proofErr w:type="spellEnd"/>
            <w:r w:rsidRPr="00A42150">
              <w:rPr>
                <w:rFonts w:asciiTheme="minorHAnsi" w:hAnsiTheme="minorHAnsi" w:cstheme="minorBidi"/>
                <w:color w:val="auto"/>
                <w:sz w:val="22"/>
                <w:szCs w:val="22"/>
              </w:rPr>
              <w:t xml:space="preserve"> at the end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/o/ - a after w + </w:t>
            </w:r>
            <w:proofErr w:type="spellStart"/>
            <w:r w:rsidRPr="00A42150">
              <w:rPr>
                <w:rFonts w:asciiTheme="minorHAnsi" w:hAnsiTheme="minorHAnsi" w:cstheme="minorBidi"/>
                <w:color w:val="auto"/>
                <w:sz w:val="22"/>
                <w:szCs w:val="22"/>
              </w:rPr>
              <w:t>qu</w:t>
            </w:r>
            <w:proofErr w:type="spellEnd"/>
            <w:r w:rsidRPr="00A42150">
              <w:rPr>
                <w:rFonts w:asciiTheme="minorHAnsi" w:hAnsiTheme="minorHAnsi" w:cstheme="minorBidi"/>
                <w:color w:val="auto"/>
                <w:sz w:val="22"/>
                <w:szCs w:val="22"/>
              </w:rPr>
              <w:t xml:space="preserve"> </w:t>
            </w:r>
          </w:p>
          <w:p w:rsidR="00D82919" w:rsidRDefault="00D82919" w:rsidP="00A42150">
            <w:r w:rsidRPr="00A42150">
              <w:t>/</w:t>
            </w:r>
            <w:proofErr w:type="spellStart"/>
            <w:r w:rsidRPr="00A42150">
              <w:t>zh</w:t>
            </w:r>
            <w:proofErr w:type="spellEnd"/>
            <w:r w:rsidRPr="00A42150">
              <w:t>/ - s e.g. treasure</w:t>
            </w:r>
            <w:r>
              <w:rPr>
                <w:sz w:val="16"/>
                <w:szCs w:val="16"/>
              </w:rPr>
              <w:t xml:space="preserve"> </w:t>
            </w:r>
          </w:p>
        </w:tc>
        <w:tc>
          <w:tcPr>
            <w:tcW w:w="638" w:type="pct"/>
          </w:tcPr>
          <w:p w:rsidR="00D82919" w:rsidRPr="00415D2F" w:rsidRDefault="00D82919" w:rsidP="00A42150">
            <w:pPr>
              <w:pStyle w:val="Default"/>
              <w:rPr>
                <w:rFonts w:asciiTheme="minorHAnsi" w:hAnsiTheme="minorHAnsi" w:cstheme="minorBidi"/>
                <w:b/>
                <w:color w:val="auto"/>
                <w:sz w:val="22"/>
                <w:szCs w:val="22"/>
              </w:rPr>
            </w:pPr>
            <w:r w:rsidRPr="00415D2F">
              <w:rPr>
                <w:rFonts w:asciiTheme="minorHAnsi" w:hAnsiTheme="minorHAnsi" w:cstheme="minorBidi"/>
                <w:b/>
                <w:color w:val="auto"/>
                <w:sz w:val="22"/>
                <w:szCs w:val="22"/>
              </w:rPr>
              <w:t xml:space="preserve">Phonetic attempts at words made taking into account the rules for: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/j/ - g </w:t>
            </w:r>
            <w:proofErr w:type="spellStart"/>
            <w:r w:rsidRPr="00A42150">
              <w:rPr>
                <w:rFonts w:asciiTheme="minorHAnsi" w:hAnsiTheme="minorHAnsi" w:cstheme="minorBidi"/>
                <w:color w:val="auto"/>
                <w:sz w:val="22"/>
                <w:szCs w:val="22"/>
              </w:rPr>
              <w:t>dge</w:t>
            </w:r>
            <w:proofErr w:type="spellEnd"/>
            <w:r w:rsidRPr="00A42150">
              <w:rPr>
                <w:rFonts w:asciiTheme="minorHAnsi" w:hAnsiTheme="minorHAnsi" w:cstheme="minorBidi"/>
                <w:color w:val="auto"/>
                <w:sz w:val="22"/>
                <w:szCs w:val="22"/>
              </w:rPr>
              <w:t xml:space="preserve"> </w:t>
            </w:r>
            <w:proofErr w:type="spellStart"/>
            <w:r w:rsidRPr="00A42150">
              <w:rPr>
                <w:rFonts w:asciiTheme="minorHAnsi" w:hAnsiTheme="minorHAnsi" w:cstheme="minorBidi"/>
                <w:color w:val="auto"/>
                <w:sz w:val="22"/>
                <w:szCs w:val="22"/>
              </w:rPr>
              <w:t>ge</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/s/ - as c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/n/ - </w:t>
            </w:r>
            <w:proofErr w:type="spellStart"/>
            <w:r w:rsidRPr="00A42150">
              <w:rPr>
                <w:rFonts w:asciiTheme="minorHAnsi" w:hAnsiTheme="minorHAnsi" w:cstheme="minorBidi"/>
                <w:color w:val="auto"/>
                <w:sz w:val="22"/>
                <w:szCs w:val="22"/>
              </w:rPr>
              <w:t>gn</w:t>
            </w:r>
            <w:proofErr w:type="spellEnd"/>
            <w:r w:rsidRPr="00A42150">
              <w:rPr>
                <w:rFonts w:asciiTheme="minorHAnsi" w:hAnsiTheme="minorHAnsi" w:cstheme="minorBidi"/>
                <w:color w:val="auto"/>
                <w:sz w:val="22"/>
                <w:szCs w:val="22"/>
              </w:rPr>
              <w:t xml:space="preserve"> </w:t>
            </w:r>
            <w:proofErr w:type="spellStart"/>
            <w:r w:rsidRPr="00A42150">
              <w:rPr>
                <w:rFonts w:asciiTheme="minorHAnsi" w:hAnsiTheme="minorHAnsi" w:cstheme="minorBidi"/>
                <w:color w:val="auto"/>
                <w:sz w:val="22"/>
                <w:szCs w:val="22"/>
              </w:rPr>
              <w:t>kn</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/r/ - </w:t>
            </w:r>
            <w:proofErr w:type="spellStart"/>
            <w:r w:rsidRPr="00A42150">
              <w:rPr>
                <w:rFonts w:asciiTheme="minorHAnsi" w:hAnsiTheme="minorHAnsi" w:cstheme="minorBidi"/>
                <w:color w:val="auto"/>
                <w:sz w:val="22"/>
                <w:szCs w:val="22"/>
              </w:rPr>
              <w:t>wr</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/l/ - le el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w:t>
            </w:r>
            <w:proofErr w:type="spellStart"/>
            <w:r w:rsidRPr="00A42150">
              <w:rPr>
                <w:rFonts w:asciiTheme="minorHAnsi" w:hAnsiTheme="minorHAnsi" w:cstheme="minorBidi"/>
                <w:color w:val="auto"/>
                <w:sz w:val="22"/>
                <w:szCs w:val="22"/>
              </w:rPr>
              <w:t>igh</w:t>
            </w:r>
            <w:proofErr w:type="spellEnd"/>
            <w:r w:rsidRPr="00A42150">
              <w:rPr>
                <w:rFonts w:asciiTheme="minorHAnsi" w:hAnsiTheme="minorHAnsi" w:cstheme="minorBidi"/>
                <w:color w:val="auto"/>
                <w:sz w:val="22"/>
                <w:szCs w:val="22"/>
              </w:rPr>
              <w:t xml:space="preserve">/ - y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/or/ - a before l or </w:t>
            </w:r>
            <w:proofErr w:type="spellStart"/>
            <w:r w:rsidRPr="00A42150">
              <w:rPr>
                <w:rFonts w:asciiTheme="minorHAnsi" w:hAnsiTheme="minorHAnsi" w:cstheme="minorBidi"/>
                <w:color w:val="auto"/>
                <w:sz w:val="22"/>
                <w:szCs w:val="22"/>
              </w:rPr>
              <w:t>ll</w:t>
            </w:r>
            <w:proofErr w:type="spellEnd"/>
            <w:r w:rsidRPr="00A42150">
              <w:rPr>
                <w:rFonts w:asciiTheme="minorHAnsi" w:hAnsiTheme="minorHAnsi" w:cstheme="minorBidi"/>
                <w:color w:val="auto"/>
                <w:sz w:val="22"/>
                <w:szCs w:val="22"/>
              </w:rPr>
              <w:t xml:space="preserve">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w:t>
            </w:r>
            <w:proofErr w:type="spellStart"/>
            <w:r w:rsidRPr="00A42150">
              <w:rPr>
                <w:rFonts w:asciiTheme="minorHAnsi" w:hAnsiTheme="minorHAnsi" w:cstheme="minorBidi"/>
                <w:color w:val="auto"/>
                <w:sz w:val="22"/>
                <w:szCs w:val="22"/>
              </w:rPr>
              <w:t>ar</w:t>
            </w:r>
            <w:proofErr w:type="spellEnd"/>
            <w:r w:rsidRPr="00A42150">
              <w:rPr>
                <w:rFonts w:asciiTheme="minorHAnsi" w:hAnsiTheme="minorHAnsi" w:cstheme="minorBidi"/>
                <w:color w:val="auto"/>
                <w:sz w:val="22"/>
                <w:szCs w:val="22"/>
              </w:rPr>
              <w:t xml:space="preserve">/ - or after w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/u/ - o e.g. mother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w:t>
            </w:r>
            <w:proofErr w:type="spellStart"/>
            <w:r w:rsidRPr="00A42150">
              <w:rPr>
                <w:rFonts w:asciiTheme="minorHAnsi" w:hAnsiTheme="minorHAnsi" w:cstheme="minorBidi"/>
                <w:color w:val="auto"/>
                <w:sz w:val="22"/>
                <w:szCs w:val="22"/>
              </w:rPr>
              <w:t>ee</w:t>
            </w:r>
            <w:proofErr w:type="spellEnd"/>
            <w:r w:rsidRPr="00A42150">
              <w:rPr>
                <w:rFonts w:asciiTheme="minorHAnsi" w:hAnsiTheme="minorHAnsi" w:cstheme="minorBidi"/>
                <w:color w:val="auto"/>
                <w:sz w:val="22"/>
                <w:szCs w:val="22"/>
              </w:rPr>
              <w:t xml:space="preserve">/ - </w:t>
            </w:r>
            <w:proofErr w:type="spellStart"/>
            <w:r w:rsidRPr="00A42150">
              <w:rPr>
                <w:rFonts w:asciiTheme="minorHAnsi" w:hAnsiTheme="minorHAnsi" w:cstheme="minorBidi"/>
                <w:color w:val="auto"/>
                <w:sz w:val="22"/>
                <w:szCs w:val="22"/>
              </w:rPr>
              <w:t>ey</w:t>
            </w:r>
            <w:proofErr w:type="spellEnd"/>
            <w:r w:rsidRPr="00A42150">
              <w:rPr>
                <w:rFonts w:asciiTheme="minorHAnsi" w:hAnsiTheme="minorHAnsi" w:cstheme="minorBidi"/>
                <w:color w:val="auto"/>
                <w:sz w:val="22"/>
                <w:szCs w:val="22"/>
              </w:rPr>
              <w:t xml:space="preserve"> at the end </w:t>
            </w:r>
          </w:p>
          <w:p w:rsidR="00D82919" w:rsidRPr="00A42150" w:rsidRDefault="00D82919" w:rsidP="00A42150">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/o/ - a after w + </w:t>
            </w:r>
            <w:proofErr w:type="spellStart"/>
            <w:r w:rsidRPr="00A42150">
              <w:rPr>
                <w:rFonts w:asciiTheme="minorHAnsi" w:hAnsiTheme="minorHAnsi" w:cstheme="minorBidi"/>
                <w:color w:val="auto"/>
                <w:sz w:val="22"/>
                <w:szCs w:val="22"/>
              </w:rPr>
              <w:t>qu</w:t>
            </w:r>
            <w:proofErr w:type="spellEnd"/>
            <w:r w:rsidRPr="00A42150">
              <w:rPr>
                <w:rFonts w:asciiTheme="minorHAnsi" w:hAnsiTheme="minorHAnsi" w:cstheme="minorBidi"/>
                <w:color w:val="auto"/>
                <w:sz w:val="22"/>
                <w:szCs w:val="22"/>
              </w:rPr>
              <w:t xml:space="preserve"> </w:t>
            </w:r>
          </w:p>
          <w:p w:rsidR="00D82919" w:rsidRDefault="00D82919" w:rsidP="00A42150">
            <w:r w:rsidRPr="00A42150">
              <w:t>/</w:t>
            </w:r>
            <w:proofErr w:type="spellStart"/>
            <w:r w:rsidRPr="00A42150">
              <w:t>zh</w:t>
            </w:r>
            <w:proofErr w:type="spellEnd"/>
            <w:r w:rsidRPr="00A42150">
              <w:t>/ - s e.g. treasure</w:t>
            </w:r>
            <w:r>
              <w:rPr>
                <w:sz w:val="16"/>
                <w:szCs w:val="16"/>
              </w:rPr>
              <w:t xml:space="preserve"> </w:t>
            </w:r>
          </w:p>
        </w:tc>
        <w:tc>
          <w:tcPr>
            <w:tcW w:w="879" w:type="pct"/>
            <w:vMerge/>
          </w:tcPr>
          <w:p w:rsidR="00D82919" w:rsidRDefault="00D82919" w:rsidP="0075357F"/>
        </w:tc>
        <w:tc>
          <w:tcPr>
            <w:tcW w:w="1077" w:type="pct"/>
            <w:vMerge/>
          </w:tcPr>
          <w:p w:rsidR="00D82919" w:rsidRDefault="00D82919"/>
        </w:tc>
        <w:tc>
          <w:tcPr>
            <w:tcW w:w="959" w:type="pct"/>
            <w:vMerge/>
          </w:tcPr>
          <w:p w:rsidR="00D82919" w:rsidRDefault="00D82919"/>
        </w:tc>
      </w:tr>
      <w:tr w:rsidR="00D82919" w:rsidTr="00D82919">
        <w:tc>
          <w:tcPr>
            <w:tcW w:w="264" w:type="pct"/>
            <w:vMerge/>
          </w:tcPr>
          <w:p w:rsidR="00D82919" w:rsidRDefault="00D82919"/>
        </w:tc>
        <w:tc>
          <w:tcPr>
            <w:tcW w:w="1821" w:type="pct"/>
            <w:gridSpan w:val="3"/>
          </w:tcPr>
          <w:p w:rsidR="00D82919" w:rsidRPr="00A42150" w:rsidRDefault="00D82919" w:rsidP="00415D2F">
            <w:pPr>
              <w:pStyle w:val="Default"/>
              <w:rPr>
                <w:rFonts w:asciiTheme="minorHAnsi" w:hAnsiTheme="minorHAnsi" w:cstheme="minorBidi"/>
                <w:b/>
                <w:color w:val="auto"/>
                <w:sz w:val="22"/>
                <w:szCs w:val="22"/>
              </w:rPr>
            </w:pPr>
            <w:r w:rsidRPr="00A42150">
              <w:rPr>
                <w:rFonts w:asciiTheme="minorHAnsi" w:hAnsiTheme="minorHAnsi" w:cstheme="minorBidi"/>
                <w:b/>
                <w:color w:val="auto"/>
                <w:sz w:val="22"/>
                <w:szCs w:val="22"/>
              </w:rPr>
              <w:t xml:space="preserve">High Frequency Words </w:t>
            </w:r>
          </w:p>
          <w:p w:rsidR="00D82919" w:rsidRPr="00A42150" w:rsidRDefault="00D82919" w:rsidP="00415D2F">
            <w:pPr>
              <w:pStyle w:val="Default"/>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Pupils know and use: </w:t>
            </w:r>
          </w:p>
          <w:p w:rsidR="00D82919" w:rsidRPr="00A42150" w:rsidRDefault="00D82919" w:rsidP="00415D2F">
            <w:pPr>
              <w:pStyle w:val="Default"/>
              <w:numPr>
                <w:ilvl w:val="0"/>
                <w:numId w:val="7"/>
              </w:numPr>
              <w:rPr>
                <w:rFonts w:asciiTheme="minorHAnsi" w:hAnsiTheme="minorHAnsi" w:cstheme="minorBidi"/>
                <w:color w:val="auto"/>
                <w:sz w:val="22"/>
                <w:szCs w:val="22"/>
              </w:rPr>
            </w:pPr>
            <w:r w:rsidRPr="00A42150">
              <w:rPr>
                <w:rFonts w:asciiTheme="minorHAnsi" w:hAnsiTheme="minorHAnsi" w:cstheme="minorBidi"/>
                <w:color w:val="auto"/>
                <w:sz w:val="22"/>
                <w:szCs w:val="22"/>
              </w:rPr>
              <w:t xml:space="preserve">Year 2 Spelling List </w:t>
            </w:r>
          </w:p>
          <w:p w:rsidR="00D82919" w:rsidRDefault="00D82919"/>
        </w:tc>
        <w:tc>
          <w:tcPr>
            <w:tcW w:w="879" w:type="pct"/>
            <w:vMerge/>
          </w:tcPr>
          <w:p w:rsidR="00D82919" w:rsidRDefault="00D82919"/>
        </w:tc>
        <w:tc>
          <w:tcPr>
            <w:tcW w:w="1077" w:type="pct"/>
          </w:tcPr>
          <w:p w:rsidR="00D82919" w:rsidRPr="00D82919" w:rsidRDefault="00D82919" w:rsidP="00D82919">
            <w:pPr>
              <w:pStyle w:val="Default"/>
              <w:rPr>
                <w:b/>
                <w:sz w:val="22"/>
                <w:szCs w:val="22"/>
              </w:rPr>
            </w:pPr>
            <w:r w:rsidRPr="00D82919">
              <w:rPr>
                <w:b/>
                <w:iCs/>
                <w:sz w:val="22"/>
                <w:szCs w:val="22"/>
              </w:rPr>
              <w:t xml:space="preserve">In </w:t>
            </w:r>
            <w:proofErr w:type="spellStart"/>
            <w:r w:rsidRPr="00D82919">
              <w:rPr>
                <w:b/>
                <w:iCs/>
                <w:sz w:val="22"/>
                <w:szCs w:val="22"/>
              </w:rPr>
              <w:t>SPaG</w:t>
            </w:r>
            <w:proofErr w:type="spellEnd"/>
            <w:r w:rsidRPr="00D82919">
              <w:rPr>
                <w:b/>
                <w:iCs/>
                <w:sz w:val="22"/>
                <w:szCs w:val="22"/>
              </w:rPr>
              <w:t xml:space="preserve"> activities demonstrate an understanding of the terms: </w:t>
            </w:r>
          </w:p>
          <w:p w:rsidR="00D82919" w:rsidRDefault="00D82919" w:rsidP="00A42150">
            <w:pPr>
              <w:pStyle w:val="Default"/>
              <w:rPr>
                <w:rFonts w:cstheme="minorBidi"/>
                <w:color w:val="auto"/>
                <w:sz w:val="22"/>
                <w:szCs w:val="22"/>
              </w:rPr>
            </w:pPr>
          </w:p>
          <w:p w:rsidR="00D82919" w:rsidRPr="00D82919" w:rsidRDefault="00D82919" w:rsidP="00A42150">
            <w:pPr>
              <w:pStyle w:val="Default"/>
              <w:rPr>
                <w:rFonts w:cstheme="minorBidi"/>
                <w:color w:val="auto"/>
                <w:sz w:val="22"/>
                <w:szCs w:val="22"/>
              </w:rPr>
            </w:pP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lastRenderedPageBreak/>
              <w:t xml:space="preserve">Noun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Noun phrase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Statement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Question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Exclamation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Command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Compound sentence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Adjective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Verb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Present and past tense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Apostrophe </w:t>
            </w:r>
          </w:p>
          <w:p w:rsidR="00D82919" w:rsidRPr="00D82919" w:rsidRDefault="00D82919" w:rsidP="00D82919">
            <w:pPr>
              <w:pStyle w:val="Default"/>
              <w:numPr>
                <w:ilvl w:val="0"/>
                <w:numId w:val="9"/>
              </w:numPr>
              <w:rPr>
                <w:rFonts w:cstheme="minorBidi"/>
                <w:sz w:val="22"/>
                <w:szCs w:val="22"/>
              </w:rPr>
            </w:pPr>
            <w:r w:rsidRPr="00D82919">
              <w:rPr>
                <w:rFonts w:cstheme="minorBidi"/>
                <w:sz w:val="22"/>
                <w:szCs w:val="22"/>
              </w:rPr>
              <w:t xml:space="preserve">comma </w:t>
            </w:r>
          </w:p>
          <w:p w:rsidR="00D82919" w:rsidRPr="00D82919" w:rsidRDefault="00D82919"/>
        </w:tc>
        <w:tc>
          <w:tcPr>
            <w:tcW w:w="959" w:type="pct"/>
            <w:vMerge/>
          </w:tcPr>
          <w:p w:rsidR="00D82919" w:rsidRDefault="00D82919"/>
        </w:tc>
      </w:tr>
      <w:tr w:rsidR="00415D2F" w:rsidTr="00D82919">
        <w:tc>
          <w:tcPr>
            <w:tcW w:w="264" w:type="pct"/>
            <w:vMerge/>
          </w:tcPr>
          <w:p w:rsidR="00415D2F" w:rsidRDefault="00415D2F"/>
        </w:tc>
        <w:tc>
          <w:tcPr>
            <w:tcW w:w="1821" w:type="pct"/>
            <w:gridSpan w:val="3"/>
          </w:tcPr>
          <w:p w:rsidR="00415D2F" w:rsidRPr="00415D2F" w:rsidRDefault="00415D2F" w:rsidP="00415D2F">
            <w:pPr>
              <w:pStyle w:val="Default"/>
              <w:rPr>
                <w:rFonts w:asciiTheme="minorHAnsi" w:hAnsiTheme="minorHAnsi" w:cstheme="minorBidi"/>
                <w:b/>
                <w:color w:val="auto"/>
                <w:sz w:val="22"/>
                <w:szCs w:val="22"/>
              </w:rPr>
            </w:pPr>
            <w:r w:rsidRPr="00415D2F">
              <w:rPr>
                <w:rFonts w:asciiTheme="minorHAnsi" w:hAnsiTheme="minorHAnsi" w:cstheme="minorBidi"/>
                <w:b/>
                <w:color w:val="auto"/>
                <w:sz w:val="22"/>
                <w:szCs w:val="22"/>
              </w:rPr>
              <w:t xml:space="preserve">Spelling Patterns </w:t>
            </w:r>
            <w:r w:rsidR="00D0480E">
              <w:rPr>
                <w:rFonts w:asciiTheme="minorHAnsi" w:hAnsiTheme="minorHAnsi" w:cstheme="minorBidi"/>
                <w:b/>
                <w:color w:val="auto"/>
                <w:sz w:val="22"/>
                <w:szCs w:val="22"/>
              </w:rPr>
              <w:t xml:space="preserve">(after Little </w:t>
            </w:r>
            <w:proofErr w:type="spellStart"/>
            <w:r w:rsidR="00D0480E">
              <w:rPr>
                <w:rFonts w:asciiTheme="minorHAnsi" w:hAnsiTheme="minorHAnsi" w:cstheme="minorBidi"/>
                <w:b/>
                <w:color w:val="auto"/>
                <w:sz w:val="22"/>
                <w:szCs w:val="22"/>
              </w:rPr>
              <w:t>Wandle</w:t>
            </w:r>
            <w:proofErr w:type="spellEnd"/>
            <w:r w:rsidR="00D0480E">
              <w:rPr>
                <w:rFonts w:asciiTheme="minorHAnsi" w:hAnsiTheme="minorHAnsi" w:cstheme="minorBidi"/>
                <w:b/>
                <w:color w:val="auto"/>
                <w:sz w:val="22"/>
                <w:szCs w:val="22"/>
              </w:rPr>
              <w:t>)</w:t>
            </w:r>
          </w:p>
          <w:p w:rsidR="00415D2F" w:rsidRPr="00415D2F" w:rsidRDefault="00415D2F" w:rsidP="00415D2F">
            <w:pPr>
              <w:pStyle w:val="Default"/>
              <w:rPr>
                <w:rFonts w:asciiTheme="minorHAnsi" w:hAnsiTheme="minorHAnsi" w:cstheme="minorBidi"/>
                <w:color w:val="auto"/>
                <w:sz w:val="22"/>
                <w:szCs w:val="22"/>
              </w:rPr>
            </w:pPr>
            <w:r w:rsidRPr="00415D2F">
              <w:rPr>
                <w:rFonts w:asciiTheme="minorHAnsi" w:hAnsiTheme="minorHAnsi" w:cstheme="minorBidi"/>
                <w:color w:val="auto"/>
                <w:sz w:val="22"/>
                <w:szCs w:val="22"/>
              </w:rPr>
              <w:t xml:space="preserve">Through independent writing activities demonstrate an ability to use: </w:t>
            </w:r>
          </w:p>
          <w:p w:rsidR="00415D2F" w:rsidRPr="00415D2F" w:rsidRDefault="00415D2F" w:rsidP="00415D2F">
            <w:pPr>
              <w:pStyle w:val="Default"/>
              <w:rPr>
                <w:rFonts w:asciiTheme="minorHAnsi" w:hAnsiTheme="minorHAnsi" w:cstheme="minorBidi"/>
                <w:color w:val="auto"/>
                <w:sz w:val="22"/>
                <w:szCs w:val="22"/>
                <w:u w:val="single"/>
              </w:rPr>
            </w:pPr>
            <w:r w:rsidRPr="00415D2F">
              <w:rPr>
                <w:rFonts w:asciiTheme="minorHAnsi" w:hAnsiTheme="minorHAnsi" w:cstheme="minorBidi"/>
                <w:color w:val="auto"/>
                <w:sz w:val="22"/>
                <w:szCs w:val="22"/>
                <w:u w:val="single"/>
              </w:rPr>
              <w:t xml:space="preserve">Suffixes </w:t>
            </w:r>
          </w:p>
          <w:p w:rsidR="00415D2F" w:rsidRPr="00415D2F" w:rsidRDefault="00415D2F" w:rsidP="00415D2F">
            <w:pPr>
              <w:pStyle w:val="Default"/>
              <w:numPr>
                <w:ilvl w:val="0"/>
                <w:numId w:val="7"/>
              </w:numPr>
              <w:rPr>
                <w:rFonts w:asciiTheme="minorHAnsi" w:hAnsiTheme="minorHAnsi" w:cstheme="minorBidi"/>
                <w:color w:val="auto"/>
                <w:sz w:val="22"/>
                <w:szCs w:val="22"/>
              </w:rPr>
            </w:pPr>
            <w:r w:rsidRPr="00415D2F">
              <w:rPr>
                <w:rFonts w:asciiTheme="minorHAnsi" w:hAnsiTheme="minorHAnsi" w:cstheme="minorBidi"/>
                <w:color w:val="auto"/>
                <w:sz w:val="22"/>
                <w:szCs w:val="22"/>
              </w:rPr>
              <w:t>Adding suffixes to create words which add detail –</w:t>
            </w:r>
            <w:proofErr w:type="spellStart"/>
            <w:r w:rsidRPr="00415D2F">
              <w:rPr>
                <w:rFonts w:asciiTheme="minorHAnsi" w:hAnsiTheme="minorHAnsi" w:cstheme="minorBidi"/>
                <w:b/>
                <w:color w:val="auto"/>
                <w:sz w:val="22"/>
                <w:szCs w:val="22"/>
              </w:rPr>
              <w:t>ment</w:t>
            </w:r>
            <w:proofErr w:type="spellEnd"/>
            <w:r w:rsidRPr="00415D2F">
              <w:rPr>
                <w:rFonts w:asciiTheme="minorHAnsi" w:hAnsiTheme="minorHAnsi" w:cstheme="minorBidi"/>
                <w:b/>
                <w:color w:val="auto"/>
                <w:sz w:val="22"/>
                <w:szCs w:val="22"/>
              </w:rPr>
              <w:t xml:space="preserve">, -ness, - </w:t>
            </w:r>
            <w:proofErr w:type="spellStart"/>
            <w:r w:rsidRPr="00415D2F">
              <w:rPr>
                <w:rFonts w:asciiTheme="minorHAnsi" w:hAnsiTheme="minorHAnsi" w:cstheme="minorBidi"/>
                <w:b/>
                <w:color w:val="auto"/>
                <w:sz w:val="22"/>
                <w:szCs w:val="22"/>
              </w:rPr>
              <w:t>ful</w:t>
            </w:r>
            <w:proofErr w:type="spellEnd"/>
            <w:r w:rsidRPr="00415D2F">
              <w:rPr>
                <w:rFonts w:asciiTheme="minorHAnsi" w:hAnsiTheme="minorHAnsi" w:cstheme="minorBidi"/>
                <w:b/>
                <w:color w:val="auto"/>
                <w:sz w:val="22"/>
                <w:szCs w:val="22"/>
              </w:rPr>
              <w:t>, -less, -</w:t>
            </w:r>
            <w:proofErr w:type="spellStart"/>
            <w:r w:rsidRPr="00415D2F">
              <w:rPr>
                <w:rFonts w:asciiTheme="minorHAnsi" w:hAnsiTheme="minorHAnsi" w:cstheme="minorBidi"/>
                <w:b/>
                <w:color w:val="auto"/>
                <w:sz w:val="22"/>
                <w:szCs w:val="22"/>
              </w:rPr>
              <w:t>ly</w:t>
            </w:r>
            <w:proofErr w:type="spellEnd"/>
            <w:r w:rsidRPr="00415D2F">
              <w:rPr>
                <w:rFonts w:asciiTheme="minorHAnsi" w:hAnsiTheme="minorHAnsi" w:cstheme="minorBidi"/>
                <w:color w:val="auto"/>
                <w:sz w:val="22"/>
                <w:szCs w:val="22"/>
              </w:rPr>
              <w:t xml:space="preserve">. </w:t>
            </w:r>
          </w:p>
          <w:p w:rsidR="00415D2F" w:rsidRPr="00415D2F" w:rsidRDefault="00415D2F" w:rsidP="00A42150">
            <w:pPr>
              <w:pStyle w:val="Default"/>
              <w:numPr>
                <w:ilvl w:val="0"/>
                <w:numId w:val="7"/>
              </w:numPr>
              <w:rPr>
                <w:rFonts w:asciiTheme="minorHAnsi" w:hAnsiTheme="minorHAnsi" w:cstheme="minorBidi"/>
                <w:b/>
                <w:color w:val="auto"/>
                <w:sz w:val="22"/>
                <w:szCs w:val="22"/>
              </w:rPr>
            </w:pPr>
            <w:r w:rsidRPr="00415D2F">
              <w:rPr>
                <w:rFonts w:asciiTheme="minorHAnsi" w:hAnsiTheme="minorHAnsi" w:cstheme="minorBidi"/>
                <w:color w:val="auto"/>
                <w:sz w:val="22"/>
                <w:szCs w:val="22"/>
              </w:rPr>
              <w:t xml:space="preserve">Knocks off e before adding – </w:t>
            </w:r>
            <w:proofErr w:type="spellStart"/>
            <w:r w:rsidRPr="00415D2F">
              <w:rPr>
                <w:rFonts w:asciiTheme="minorHAnsi" w:hAnsiTheme="minorHAnsi" w:cstheme="minorBidi"/>
                <w:b/>
                <w:color w:val="auto"/>
                <w:sz w:val="22"/>
                <w:szCs w:val="22"/>
              </w:rPr>
              <w:t>ing</w:t>
            </w:r>
            <w:proofErr w:type="spellEnd"/>
            <w:r w:rsidRPr="00415D2F">
              <w:rPr>
                <w:rFonts w:asciiTheme="minorHAnsi" w:hAnsiTheme="minorHAnsi" w:cstheme="minorBidi"/>
                <w:b/>
                <w:color w:val="auto"/>
                <w:sz w:val="22"/>
                <w:szCs w:val="22"/>
              </w:rPr>
              <w:t xml:space="preserve">, </w:t>
            </w:r>
            <w:proofErr w:type="spellStart"/>
            <w:r w:rsidRPr="00415D2F">
              <w:rPr>
                <w:rFonts w:asciiTheme="minorHAnsi" w:hAnsiTheme="minorHAnsi" w:cstheme="minorBidi"/>
                <w:b/>
                <w:color w:val="auto"/>
                <w:sz w:val="22"/>
                <w:szCs w:val="22"/>
              </w:rPr>
              <w:t>ed</w:t>
            </w:r>
            <w:proofErr w:type="spellEnd"/>
            <w:r w:rsidRPr="00415D2F">
              <w:rPr>
                <w:rFonts w:asciiTheme="minorHAnsi" w:hAnsiTheme="minorHAnsi" w:cstheme="minorBidi"/>
                <w:b/>
                <w:color w:val="auto"/>
                <w:sz w:val="22"/>
                <w:szCs w:val="22"/>
              </w:rPr>
              <w:t xml:space="preserve">, </w:t>
            </w:r>
            <w:proofErr w:type="spellStart"/>
            <w:r w:rsidRPr="00415D2F">
              <w:rPr>
                <w:rFonts w:asciiTheme="minorHAnsi" w:hAnsiTheme="minorHAnsi" w:cstheme="minorBidi"/>
                <w:b/>
                <w:color w:val="auto"/>
                <w:sz w:val="22"/>
                <w:szCs w:val="22"/>
              </w:rPr>
              <w:t>er</w:t>
            </w:r>
            <w:proofErr w:type="spellEnd"/>
            <w:r w:rsidRPr="00415D2F">
              <w:rPr>
                <w:rFonts w:asciiTheme="minorHAnsi" w:hAnsiTheme="minorHAnsi" w:cstheme="minorBidi"/>
                <w:b/>
                <w:color w:val="auto"/>
                <w:sz w:val="22"/>
                <w:szCs w:val="22"/>
              </w:rPr>
              <w:t xml:space="preserve">, </w:t>
            </w:r>
            <w:proofErr w:type="spellStart"/>
            <w:r w:rsidRPr="00415D2F">
              <w:rPr>
                <w:rFonts w:asciiTheme="minorHAnsi" w:hAnsiTheme="minorHAnsi" w:cstheme="minorBidi"/>
                <w:b/>
                <w:color w:val="auto"/>
                <w:sz w:val="22"/>
                <w:szCs w:val="22"/>
              </w:rPr>
              <w:t>est</w:t>
            </w:r>
            <w:proofErr w:type="spellEnd"/>
            <w:r w:rsidRPr="00415D2F">
              <w:rPr>
                <w:rFonts w:asciiTheme="minorHAnsi" w:hAnsiTheme="minorHAnsi" w:cstheme="minorBidi"/>
                <w:b/>
                <w:color w:val="auto"/>
                <w:sz w:val="22"/>
                <w:szCs w:val="22"/>
              </w:rPr>
              <w:t xml:space="preserve">, y </w:t>
            </w:r>
          </w:p>
          <w:p w:rsidR="00415D2F" w:rsidRPr="00415D2F" w:rsidRDefault="00415D2F" w:rsidP="00415D2F">
            <w:pPr>
              <w:ind w:left="360"/>
              <w:rPr>
                <w:i/>
              </w:rPr>
            </w:pPr>
            <w:r w:rsidRPr="00415D2F">
              <w:rPr>
                <w:i/>
              </w:rPr>
              <w:t xml:space="preserve">Hiking, hiked, hiker, nicest, shiny </w:t>
            </w:r>
          </w:p>
          <w:p w:rsidR="00415D2F" w:rsidRPr="00415D2F" w:rsidRDefault="00415D2F" w:rsidP="00A42150">
            <w:pPr>
              <w:pStyle w:val="Default"/>
              <w:numPr>
                <w:ilvl w:val="0"/>
                <w:numId w:val="7"/>
              </w:numPr>
              <w:rPr>
                <w:rFonts w:asciiTheme="minorHAnsi" w:hAnsiTheme="minorHAnsi" w:cstheme="minorBidi"/>
                <w:color w:val="auto"/>
                <w:sz w:val="22"/>
                <w:szCs w:val="22"/>
              </w:rPr>
            </w:pPr>
            <w:r w:rsidRPr="00415D2F">
              <w:rPr>
                <w:rFonts w:asciiTheme="minorHAnsi" w:hAnsiTheme="minorHAnsi" w:cstheme="minorBidi"/>
                <w:color w:val="auto"/>
                <w:sz w:val="22"/>
                <w:szCs w:val="22"/>
              </w:rPr>
              <w:t xml:space="preserve">Knocks off y before adding </w:t>
            </w:r>
            <w:r w:rsidRPr="00415D2F">
              <w:rPr>
                <w:rFonts w:asciiTheme="minorHAnsi" w:hAnsiTheme="minorHAnsi" w:cstheme="minorBidi"/>
                <w:b/>
                <w:color w:val="auto"/>
                <w:sz w:val="22"/>
                <w:szCs w:val="22"/>
              </w:rPr>
              <w:t>–</w:t>
            </w:r>
            <w:proofErr w:type="spellStart"/>
            <w:r w:rsidRPr="00415D2F">
              <w:rPr>
                <w:rFonts w:asciiTheme="minorHAnsi" w:hAnsiTheme="minorHAnsi" w:cstheme="minorBidi"/>
                <w:b/>
                <w:color w:val="auto"/>
                <w:sz w:val="22"/>
                <w:szCs w:val="22"/>
              </w:rPr>
              <w:t>ed</w:t>
            </w:r>
            <w:proofErr w:type="spellEnd"/>
            <w:r w:rsidRPr="00415D2F">
              <w:rPr>
                <w:rFonts w:asciiTheme="minorHAnsi" w:hAnsiTheme="minorHAnsi" w:cstheme="minorBidi"/>
                <w:b/>
                <w:color w:val="auto"/>
                <w:sz w:val="22"/>
                <w:szCs w:val="22"/>
              </w:rPr>
              <w:t>, --</w:t>
            </w:r>
            <w:proofErr w:type="spellStart"/>
            <w:r w:rsidRPr="00415D2F">
              <w:rPr>
                <w:rFonts w:asciiTheme="minorHAnsi" w:hAnsiTheme="minorHAnsi" w:cstheme="minorBidi"/>
                <w:b/>
                <w:color w:val="auto"/>
                <w:sz w:val="22"/>
                <w:szCs w:val="22"/>
              </w:rPr>
              <w:t>er</w:t>
            </w:r>
            <w:proofErr w:type="spellEnd"/>
            <w:r w:rsidRPr="00415D2F">
              <w:rPr>
                <w:rFonts w:asciiTheme="minorHAnsi" w:hAnsiTheme="minorHAnsi" w:cstheme="minorBidi"/>
                <w:b/>
                <w:color w:val="auto"/>
                <w:sz w:val="22"/>
                <w:szCs w:val="22"/>
              </w:rPr>
              <w:t>, -</w:t>
            </w:r>
            <w:proofErr w:type="spellStart"/>
            <w:r w:rsidRPr="00415D2F">
              <w:rPr>
                <w:rFonts w:asciiTheme="minorHAnsi" w:hAnsiTheme="minorHAnsi" w:cstheme="minorBidi"/>
                <w:b/>
                <w:color w:val="auto"/>
                <w:sz w:val="22"/>
                <w:szCs w:val="22"/>
              </w:rPr>
              <w:t>est</w:t>
            </w:r>
            <w:proofErr w:type="spellEnd"/>
            <w:r w:rsidRPr="00415D2F">
              <w:rPr>
                <w:rFonts w:asciiTheme="minorHAnsi" w:hAnsiTheme="minorHAnsi" w:cstheme="minorBidi"/>
                <w:color w:val="auto"/>
                <w:sz w:val="22"/>
                <w:szCs w:val="22"/>
              </w:rPr>
              <w:t xml:space="preserve"> </w:t>
            </w:r>
          </w:p>
          <w:p w:rsidR="00415D2F" w:rsidRPr="00415D2F" w:rsidRDefault="00415D2F" w:rsidP="00415D2F">
            <w:pPr>
              <w:pStyle w:val="Default"/>
              <w:ind w:left="720"/>
              <w:rPr>
                <w:rFonts w:asciiTheme="minorHAnsi" w:hAnsiTheme="minorHAnsi" w:cstheme="minorBidi"/>
                <w:i/>
                <w:color w:val="auto"/>
                <w:sz w:val="22"/>
                <w:szCs w:val="22"/>
              </w:rPr>
            </w:pPr>
            <w:r w:rsidRPr="00415D2F">
              <w:rPr>
                <w:rFonts w:asciiTheme="minorHAnsi" w:hAnsiTheme="minorHAnsi" w:cstheme="minorBidi"/>
                <w:i/>
                <w:color w:val="auto"/>
                <w:sz w:val="22"/>
                <w:szCs w:val="22"/>
              </w:rPr>
              <w:t xml:space="preserve">Copied, copier, happiest </w:t>
            </w:r>
          </w:p>
          <w:p w:rsidR="00415D2F" w:rsidRPr="00415D2F" w:rsidRDefault="00415D2F" w:rsidP="00A42150">
            <w:pPr>
              <w:pStyle w:val="Default"/>
              <w:numPr>
                <w:ilvl w:val="0"/>
                <w:numId w:val="7"/>
              </w:numPr>
              <w:rPr>
                <w:rFonts w:asciiTheme="minorHAnsi" w:hAnsiTheme="minorHAnsi" w:cstheme="minorBidi"/>
                <w:color w:val="auto"/>
                <w:sz w:val="22"/>
                <w:szCs w:val="22"/>
              </w:rPr>
            </w:pPr>
            <w:r w:rsidRPr="00415D2F">
              <w:rPr>
                <w:rFonts w:asciiTheme="minorHAnsi" w:hAnsiTheme="minorHAnsi" w:cstheme="minorBidi"/>
                <w:color w:val="auto"/>
                <w:sz w:val="22"/>
                <w:szCs w:val="22"/>
              </w:rPr>
              <w:t xml:space="preserve">Keeps y before adding </w:t>
            </w:r>
            <w:proofErr w:type="spellStart"/>
            <w:r w:rsidRPr="00415D2F">
              <w:rPr>
                <w:rFonts w:asciiTheme="minorHAnsi" w:hAnsiTheme="minorHAnsi" w:cstheme="minorBidi"/>
                <w:color w:val="auto"/>
                <w:sz w:val="22"/>
                <w:szCs w:val="22"/>
              </w:rPr>
              <w:t>ing</w:t>
            </w:r>
            <w:proofErr w:type="spellEnd"/>
            <w:r w:rsidRPr="00415D2F">
              <w:rPr>
                <w:rFonts w:asciiTheme="minorHAnsi" w:hAnsiTheme="minorHAnsi" w:cstheme="minorBidi"/>
                <w:color w:val="auto"/>
                <w:sz w:val="22"/>
                <w:szCs w:val="22"/>
              </w:rPr>
              <w:t xml:space="preserve"> </w:t>
            </w:r>
          </w:p>
          <w:p w:rsidR="00415D2F" w:rsidRPr="00415D2F" w:rsidRDefault="00415D2F" w:rsidP="00415D2F">
            <w:pPr>
              <w:pStyle w:val="Default"/>
              <w:ind w:left="720"/>
              <w:rPr>
                <w:rFonts w:asciiTheme="minorHAnsi" w:hAnsiTheme="minorHAnsi" w:cstheme="minorBidi"/>
                <w:i/>
                <w:color w:val="auto"/>
                <w:sz w:val="22"/>
                <w:szCs w:val="22"/>
              </w:rPr>
            </w:pPr>
            <w:r w:rsidRPr="00415D2F">
              <w:rPr>
                <w:rFonts w:asciiTheme="minorHAnsi" w:hAnsiTheme="minorHAnsi" w:cstheme="minorBidi"/>
                <w:i/>
                <w:color w:val="auto"/>
                <w:sz w:val="22"/>
                <w:szCs w:val="22"/>
              </w:rPr>
              <w:t xml:space="preserve">Copying, replying </w:t>
            </w:r>
          </w:p>
          <w:p w:rsidR="00415D2F" w:rsidRPr="00415D2F" w:rsidRDefault="00415D2F" w:rsidP="00A42150">
            <w:pPr>
              <w:pStyle w:val="Default"/>
              <w:numPr>
                <w:ilvl w:val="0"/>
                <w:numId w:val="7"/>
              </w:numPr>
              <w:rPr>
                <w:rFonts w:asciiTheme="minorHAnsi" w:hAnsiTheme="minorHAnsi" w:cstheme="minorBidi"/>
                <w:color w:val="auto"/>
                <w:sz w:val="22"/>
                <w:szCs w:val="22"/>
              </w:rPr>
            </w:pPr>
            <w:r w:rsidRPr="00415D2F">
              <w:rPr>
                <w:rFonts w:asciiTheme="minorHAnsi" w:hAnsiTheme="minorHAnsi" w:cstheme="minorBidi"/>
                <w:color w:val="auto"/>
                <w:sz w:val="22"/>
                <w:szCs w:val="22"/>
              </w:rPr>
              <w:t xml:space="preserve">Doubles the end consonant to avoid making a split vowel digraph when adding </w:t>
            </w:r>
            <w:r w:rsidRPr="00415D2F">
              <w:rPr>
                <w:rFonts w:asciiTheme="minorHAnsi" w:hAnsiTheme="minorHAnsi" w:cstheme="minorBidi"/>
                <w:b/>
                <w:color w:val="auto"/>
                <w:sz w:val="22"/>
                <w:szCs w:val="22"/>
              </w:rPr>
              <w:t>–</w:t>
            </w:r>
            <w:proofErr w:type="spellStart"/>
            <w:r w:rsidRPr="00415D2F">
              <w:rPr>
                <w:rFonts w:asciiTheme="minorHAnsi" w:hAnsiTheme="minorHAnsi" w:cstheme="minorBidi"/>
                <w:b/>
                <w:color w:val="auto"/>
                <w:sz w:val="22"/>
                <w:szCs w:val="22"/>
              </w:rPr>
              <w:t>ing</w:t>
            </w:r>
            <w:proofErr w:type="spellEnd"/>
            <w:r w:rsidRPr="00415D2F">
              <w:rPr>
                <w:rFonts w:asciiTheme="minorHAnsi" w:hAnsiTheme="minorHAnsi" w:cstheme="minorBidi"/>
                <w:b/>
                <w:color w:val="auto"/>
                <w:sz w:val="22"/>
                <w:szCs w:val="22"/>
              </w:rPr>
              <w:t>, -</w:t>
            </w:r>
            <w:proofErr w:type="spellStart"/>
            <w:r w:rsidRPr="00415D2F">
              <w:rPr>
                <w:rFonts w:asciiTheme="minorHAnsi" w:hAnsiTheme="minorHAnsi" w:cstheme="minorBidi"/>
                <w:b/>
                <w:color w:val="auto"/>
                <w:sz w:val="22"/>
                <w:szCs w:val="22"/>
              </w:rPr>
              <w:t>ed</w:t>
            </w:r>
            <w:proofErr w:type="spellEnd"/>
            <w:r w:rsidRPr="00415D2F">
              <w:rPr>
                <w:rFonts w:asciiTheme="minorHAnsi" w:hAnsiTheme="minorHAnsi" w:cstheme="minorBidi"/>
                <w:b/>
                <w:color w:val="auto"/>
                <w:sz w:val="22"/>
                <w:szCs w:val="22"/>
              </w:rPr>
              <w:t xml:space="preserve">, - </w:t>
            </w:r>
            <w:proofErr w:type="spellStart"/>
            <w:r w:rsidRPr="00415D2F">
              <w:rPr>
                <w:rFonts w:asciiTheme="minorHAnsi" w:hAnsiTheme="minorHAnsi" w:cstheme="minorBidi"/>
                <w:b/>
                <w:color w:val="auto"/>
                <w:sz w:val="22"/>
                <w:szCs w:val="22"/>
              </w:rPr>
              <w:t>er</w:t>
            </w:r>
            <w:proofErr w:type="spellEnd"/>
            <w:r w:rsidRPr="00415D2F">
              <w:rPr>
                <w:rFonts w:asciiTheme="minorHAnsi" w:hAnsiTheme="minorHAnsi" w:cstheme="minorBidi"/>
                <w:b/>
                <w:color w:val="auto"/>
                <w:sz w:val="22"/>
                <w:szCs w:val="22"/>
              </w:rPr>
              <w:t>, -</w:t>
            </w:r>
            <w:proofErr w:type="spellStart"/>
            <w:r w:rsidRPr="00415D2F">
              <w:rPr>
                <w:rFonts w:asciiTheme="minorHAnsi" w:hAnsiTheme="minorHAnsi" w:cstheme="minorBidi"/>
                <w:b/>
                <w:color w:val="auto"/>
                <w:sz w:val="22"/>
                <w:szCs w:val="22"/>
              </w:rPr>
              <w:t>est</w:t>
            </w:r>
            <w:proofErr w:type="spellEnd"/>
            <w:r w:rsidRPr="00415D2F">
              <w:rPr>
                <w:rFonts w:asciiTheme="minorHAnsi" w:hAnsiTheme="minorHAnsi" w:cstheme="minorBidi"/>
                <w:b/>
                <w:color w:val="auto"/>
                <w:sz w:val="22"/>
                <w:szCs w:val="22"/>
              </w:rPr>
              <w:t>, y</w:t>
            </w:r>
            <w:r w:rsidRPr="00415D2F">
              <w:rPr>
                <w:rFonts w:asciiTheme="minorHAnsi" w:hAnsiTheme="minorHAnsi" w:cstheme="minorBidi"/>
                <w:color w:val="auto"/>
                <w:sz w:val="22"/>
                <w:szCs w:val="22"/>
              </w:rPr>
              <w:t xml:space="preserve"> to 1 syllable words </w:t>
            </w:r>
          </w:p>
          <w:p w:rsidR="00415D2F" w:rsidRPr="00415D2F" w:rsidRDefault="00415D2F" w:rsidP="00415D2F">
            <w:pPr>
              <w:pStyle w:val="Default"/>
              <w:ind w:left="720"/>
              <w:rPr>
                <w:rFonts w:asciiTheme="minorHAnsi" w:hAnsiTheme="minorHAnsi" w:cstheme="minorBidi"/>
                <w:i/>
                <w:color w:val="auto"/>
                <w:sz w:val="22"/>
                <w:szCs w:val="22"/>
              </w:rPr>
            </w:pPr>
            <w:r w:rsidRPr="00415D2F">
              <w:rPr>
                <w:rFonts w:asciiTheme="minorHAnsi" w:hAnsiTheme="minorHAnsi" w:cstheme="minorBidi"/>
                <w:i/>
                <w:color w:val="auto"/>
                <w:sz w:val="22"/>
                <w:szCs w:val="22"/>
              </w:rPr>
              <w:t xml:space="preserve">Dropping, dropped, dropper, saddest, runny (but not for x – mixing, mixed, mixer, mixes) </w:t>
            </w:r>
          </w:p>
          <w:p w:rsidR="00415D2F" w:rsidRPr="00415D2F" w:rsidRDefault="00415D2F" w:rsidP="00415D2F">
            <w:pPr>
              <w:pStyle w:val="Default"/>
              <w:rPr>
                <w:rFonts w:asciiTheme="minorHAnsi" w:hAnsiTheme="minorHAnsi" w:cstheme="minorBidi"/>
                <w:color w:val="auto"/>
                <w:sz w:val="22"/>
                <w:szCs w:val="22"/>
                <w:u w:val="single"/>
              </w:rPr>
            </w:pPr>
            <w:r w:rsidRPr="00415D2F">
              <w:rPr>
                <w:rFonts w:asciiTheme="minorHAnsi" w:hAnsiTheme="minorHAnsi" w:cstheme="minorBidi"/>
                <w:color w:val="auto"/>
                <w:sz w:val="22"/>
                <w:szCs w:val="22"/>
                <w:u w:val="single"/>
              </w:rPr>
              <w:t xml:space="preserve">Plurals/adding </w:t>
            </w:r>
            <w:proofErr w:type="spellStart"/>
            <w:r w:rsidRPr="00415D2F">
              <w:rPr>
                <w:rFonts w:asciiTheme="minorHAnsi" w:hAnsiTheme="minorHAnsi" w:cstheme="minorBidi"/>
                <w:color w:val="auto"/>
                <w:sz w:val="22"/>
                <w:szCs w:val="22"/>
                <w:u w:val="single"/>
              </w:rPr>
              <w:t>es</w:t>
            </w:r>
            <w:proofErr w:type="spellEnd"/>
            <w:r w:rsidRPr="00415D2F">
              <w:rPr>
                <w:rFonts w:asciiTheme="minorHAnsi" w:hAnsiTheme="minorHAnsi" w:cstheme="minorBidi"/>
                <w:color w:val="auto"/>
                <w:sz w:val="22"/>
                <w:szCs w:val="22"/>
                <w:u w:val="single"/>
              </w:rPr>
              <w:t xml:space="preserve">/s to verbs </w:t>
            </w:r>
          </w:p>
          <w:p w:rsidR="00415D2F" w:rsidRPr="00415D2F" w:rsidRDefault="00415D2F" w:rsidP="00A42150">
            <w:pPr>
              <w:pStyle w:val="Default"/>
              <w:numPr>
                <w:ilvl w:val="0"/>
                <w:numId w:val="7"/>
              </w:numPr>
              <w:rPr>
                <w:rFonts w:asciiTheme="minorHAnsi" w:hAnsiTheme="minorHAnsi" w:cstheme="minorBidi"/>
                <w:color w:val="auto"/>
                <w:sz w:val="22"/>
                <w:szCs w:val="22"/>
              </w:rPr>
            </w:pPr>
            <w:r w:rsidRPr="00415D2F">
              <w:rPr>
                <w:rFonts w:asciiTheme="minorHAnsi" w:hAnsiTheme="minorHAnsi" w:cstheme="minorBidi"/>
                <w:color w:val="auto"/>
                <w:sz w:val="22"/>
                <w:szCs w:val="22"/>
              </w:rPr>
              <w:lastRenderedPageBreak/>
              <w:t xml:space="preserve">change y to </w:t>
            </w:r>
            <w:proofErr w:type="spellStart"/>
            <w:r w:rsidRPr="00415D2F">
              <w:rPr>
                <w:rFonts w:asciiTheme="minorHAnsi" w:hAnsiTheme="minorHAnsi" w:cstheme="minorBidi"/>
                <w:color w:val="auto"/>
                <w:sz w:val="22"/>
                <w:szCs w:val="22"/>
              </w:rPr>
              <w:t>i</w:t>
            </w:r>
            <w:proofErr w:type="spellEnd"/>
            <w:r w:rsidRPr="00415D2F">
              <w:rPr>
                <w:rFonts w:asciiTheme="minorHAnsi" w:hAnsiTheme="minorHAnsi" w:cstheme="minorBidi"/>
                <w:color w:val="auto"/>
                <w:sz w:val="22"/>
                <w:szCs w:val="22"/>
              </w:rPr>
              <w:t xml:space="preserve"> before adding </w:t>
            </w:r>
            <w:proofErr w:type="spellStart"/>
            <w:r w:rsidRPr="00415D2F">
              <w:rPr>
                <w:rFonts w:asciiTheme="minorHAnsi" w:hAnsiTheme="minorHAnsi" w:cstheme="minorBidi"/>
                <w:color w:val="auto"/>
                <w:sz w:val="22"/>
                <w:szCs w:val="22"/>
              </w:rPr>
              <w:t>es</w:t>
            </w:r>
            <w:proofErr w:type="spellEnd"/>
            <w:r w:rsidRPr="00415D2F">
              <w:rPr>
                <w:rFonts w:asciiTheme="minorHAnsi" w:hAnsiTheme="minorHAnsi" w:cstheme="minorBidi"/>
                <w:color w:val="auto"/>
                <w:sz w:val="22"/>
                <w:szCs w:val="22"/>
              </w:rPr>
              <w:t xml:space="preserve"> </w:t>
            </w:r>
          </w:p>
          <w:p w:rsidR="00415D2F" w:rsidRPr="00415D2F" w:rsidRDefault="00415D2F" w:rsidP="00415D2F">
            <w:pPr>
              <w:pStyle w:val="Default"/>
              <w:ind w:left="720"/>
              <w:rPr>
                <w:rFonts w:asciiTheme="minorHAnsi" w:hAnsiTheme="minorHAnsi" w:cstheme="minorBidi"/>
                <w:i/>
                <w:color w:val="auto"/>
                <w:sz w:val="22"/>
                <w:szCs w:val="22"/>
              </w:rPr>
            </w:pPr>
            <w:r w:rsidRPr="00415D2F">
              <w:rPr>
                <w:rFonts w:asciiTheme="minorHAnsi" w:hAnsiTheme="minorHAnsi" w:cstheme="minorBidi"/>
                <w:i/>
                <w:color w:val="auto"/>
                <w:sz w:val="22"/>
                <w:szCs w:val="22"/>
              </w:rPr>
              <w:t xml:space="preserve">Fly/flies, try/tries, baby/babies (except donkeys, monkeys) </w:t>
            </w:r>
          </w:p>
          <w:p w:rsidR="00415D2F" w:rsidRPr="00415D2F" w:rsidRDefault="00415D2F" w:rsidP="00415D2F">
            <w:pPr>
              <w:pStyle w:val="Default"/>
              <w:rPr>
                <w:rFonts w:asciiTheme="minorHAnsi" w:hAnsiTheme="minorHAnsi" w:cstheme="minorBidi"/>
                <w:color w:val="auto"/>
                <w:sz w:val="22"/>
                <w:szCs w:val="22"/>
                <w:u w:val="single"/>
              </w:rPr>
            </w:pPr>
            <w:r w:rsidRPr="00415D2F">
              <w:rPr>
                <w:rFonts w:asciiTheme="minorHAnsi" w:hAnsiTheme="minorHAnsi" w:cstheme="minorBidi"/>
                <w:color w:val="auto"/>
                <w:sz w:val="22"/>
                <w:szCs w:val="22"/>
                <w:u w:val="single"/>
              </w:rPr>
              <w:t xml:space="preserve">Uses apostrophe for possession for singular nouns: </w:t>
            </w:r>
          </w:p>
          <w:p w:rsidR="00415D2F" w:rsidRPr="00415D2F" w:rsidRDefault="00415D2F" w:rsidP="00415D2F">
            <w:pPr>
              <w:pStyle w:val="Default"/>
              <w:ind w:left="720"/>
              <w:rPr>
                <w:rFonts w:asciiTheme="minorHAnsi" w:hAnsiTheme="minorHAnsi" w:cstheme="minorBidi"/>
                <w:i/>
                <w:color w:val="auto"/>
                <w:sz w:val="22"/>
                <w:szCs w:val="22"/>
              </w:rPr>
            </w:pPr>
            <w:r w:rsidRPr="00415D2F">
              <w:rPr>
                <w:rFonts w:asciiTheme="minorHAnsi" w:hAnsiTheme="minorHAnsi" w:cstheme="minorBidi"/>
                <w:i/>
                <w:color w:val="auto"/>
                <w:sz w:val="22"/>
                <w:szCs w:val="22"/>
              </w:rPr>
              <w:t xml:space="preserve">Ravi’s, the girl’s, the child’s </w:t>
            </w:r>
          </w:p>
          <w:p w:rsidR="00415D2F" w:rsidRPr="00415D2F" w:rsidRDefault="00415D2F" w:rsidP="00415D2F">
            <w:pPr>
              <w:pStyle w:val="Default"/>
              <w:rPr>
                <w:rFonts w:asciiTheme="minorHAnsi" w:hAnsiTheme="minorHAnsi" w:cstheme="minorBidi"/>
                <w:color w:val="auto"/>
                <w:sz w:val="22"/>
                <w:szCs w:val="22"/>
                <w:u w:val="single"/>
              </w:rPr>
            </w:pPr>
            <w:r w:rsidRPr="00415D2F">
              <w:rPr>
                <w:rFonts w:asciiTheme="minorHAnsi" w:hAnsiTheme="minorHAnsi" w:cstheme="minorBidi"/>
                <w:color w:val="auto"/>
                <w:sz w:val="22"/>
                <w:szCs w:val="22"/>
                <w:u w:val="single"/>
              </w:rPr>
              <w:t>Common homophones:</w:t>
            </w:r>
          </w:p>
          <w:p w:rsidR="00415D2F" w:rsidRPr="00415D2F" w:rsidRDefault="00415D2F" w:rsidP="00415D2F">
            <w:pPr>
              <w:pStyle w:val="Default"/>
              <w:rPr>
                <w:rFonts w:asciiTheme="minorHAnsi" w:hAnsiTheme="minorHAnsi" w:cstheme="minorBidi"/>
                <w:color w:val="auto"/>
                <w:sz w:val="22"/>
                <w:szCs w:val="22"/>
              </w:rPr>
            </w:pPr>
            <w:r w:rsidRPr="00415D2F">
              <w:rPr>
                <w:rFonts w:asciiTheme="minorHAnsi" w:hAnsiTheme="minorHAnsi" w:cstheme="minorBidi"/>
                <w:color w:val="auto"/>
                <w:sz w:val="22"/>
                <w:szCs w:val="22"/>
              </w:rPr>
              <w:t xml:space="preserve"> </w:t>
            </w:r>
            <w:proofErr w:type="gramStart"/>
            <w:r w:rsidRPr="00415D2F">
              <w:rPr>
                <w:rFonts w:asciiTheme="minorHAnsi" w:hAnsiTheme="minorHAnsi" w:cstheme="minorBidi"/>
                <w:i/>
                <w:color w:val="auto"/>
                <w:sz w:val="22"/>
                <w:szCs w:val="22"/>
              </w:rPr>
              <w:t>there/their/they’re</w:t>
            </w:r>
            <w:proofErr w:type="gramEnd"/>
            <w:r w:rsidRPr="00415D2F">
              <w:rPr>
                <w:rFonts w:asciiTheme="minorHAnsi" w:hAnsiTheme="minorHAnsi" w:cstheme="minorBidi"/>
                <w:i/>
                <w:color w:val="auto"/>
                <w:sz w:val="22"/>
                <w:szCs w:val="22"/>
              </w:rPr>
              <w:t>, here/hear, quite/quiet, one/won, to/too/two</w:t>
            </w:r>
            <w:r w:rsidRPr="00415D2F">
              <w:rPr>
                <w:rFonts w:asciiTheme="minorHAnsi" w:hAnsiTheme="minorHAnsi" w:cstheme="minorBidi"/>
                <w:color w:val="auto"/>
                <w:sz w:val="22"/>
                <w:szCs w:val="22"/>
              </w:rPr>
              <w:t xml:space="preserve">. </w:t>
            </w:r>
          </w:p>
          <w:p w:rsidR="00415D2F" w:rsidRPr="00415D2F" w:rsidRDefault="00415D2F" w:rsidP="00415D2F">
            <w:pPr>
              <w:pStyle w:val="Default"/>
              <w:rPr>
                <w:rFonts w:asciiTheme="minorHAnsi" w:hAnsiTheme="minorHAnsi" w:cstheme="minorBidi"/>
                <w:color w:val="auto"/>
                <w:sz w:val="22"/>
                <w:szCs w:val="22"/>
                <w:u w:val="single"/>
              </w:rPr>
            </w:pPr>
            <w:r w:rsidRPr="00415D2F">
              <w:rPr>
                <w:rFonts w:asciiTheme="minorHAnsi" w:hAnsiTheme="minorHAnsi" w:cstheme="minorBidi"/>
                <w:color w:val="auto"/>
                <w:sz w:val="22"/>
                <w:szCs w:val="22"/>
                <w:u w:val="single"/>
              </w:rPr>
              <w:t xml:space="preserve">Punctuation: </w:t>
            </w:r>
          </w:p>
          <w:p w:rsidR="00415D2F" w:rsidRPr="00415D2F" w:rsidRDefault="00415D2F" w:rsidP="00415D2F">
            <w:pPr>
              <w:pStyle w:val="Default"/>
              <w:numPr>
                <w:ilvl w:val="0"/>
                <w:numId w:val="7"/>
              </w:numPr>
              <w:rPr>
                <w:rFonts w:asciiTheme="minorHAnsi" w:hAnsiTheme="minorHAnsi" w:cstheme="minorBidi"/>
                <w:i/>
                <w:color w:val="auto"/>
                <w:sz w:val="22"/>
                <w:szCs w:val="22"/>
              </w:rPr>
            </w:pPr>
            <w:r w:rsidRPr="00415D2F">
              <w:rPr>
                <w:rFonts w:asciiTheme="minorHAnsi" w:hAnsiTheme="minorHAnsi" w:cstheme="minorBidi"/>
                <w:color w:val="auto"/>
                <w:sz w:val="22"/>
                <w:szCs w:val="22"/>
              </w:rPr>
              <w:t xml:space="preserve">Spell contracted forms: </w:t>
            </w:r>
            <w:r w:rsidRPr="00415D2F">
              <w:rPr>
                <w:rFonts w:asciiTheme="minorHAnsi" w:hAnsiTheme="minorHAnsi" w:cstheme="minorBidi"/>
                <w:i/>
                <w:color w:val="auto"/>
                <w:sz w:val="22"/>
                <w:szCs w:val="22"/>
              </w:rPr>
              <w:t xml:space="preserve">can’t, don’t, hasn’t, couldn’t, it’s, I’ll </w:t>
            </w:r>
          </w:p>
          <w:p w:rsidR="00415D2F" w:rsidRPr="00415D2F" w:rsidRDefault="00415D2F" w:rsidP="00415D2F">
            <w:pPr>
              <w:pStyle w:val="Default"/>
              <w:numPr>
                <w:ilvl w:val="0"/>
                <w:numId w:val="7"/>
              </w:numPr>
              <w:rPr>
                <w:rFonts w:asciiTheme="minorHAnsi" w:hAnsiTheme="minorHAnsi" w:cstheme="minorBidi"/>
                <w:color w:val="auto"/>
                <w:sz w:val="22"/>
                <w:szCs w:val="22"/>
              </w:rPr>
            </w:pPr>
            <w:r w:rsidRPr="00415D2F">
              <w:rPr>
                <w:rFonts w:asciiTheme="minorHAnsi" w:hAnsiTheme="minorHAnsi" w:cstheme="minorBidi"/>
                <w:color w:val="auto"/>
                <w:sz w:val="22"/>
                <w:szCs w:val="22"/>
              </w:rPr>
              <w:t xml:space="preserve">Write simple sentences dictated by the teachers using words and punctuation from Year 1 and 2 expectations. </w:t>
            </w:r>
          </w:p>
          <w:p w:rsidR="00415D2F" w:rsidRDefault="00415D2F" w:rsidP="00A42150"/>
        </w:tc>
        <w:tc>
          <w:tcPr>
            <w:tcW w:w="879" w:type="pct"/>
          </w:tcPr>
          <w:p w:rsidR="00415D2F" w:rsidRDefault="00415D2F"/>
        </w:tc>
        <w:tc>
          <w:tcPr>
            <w:tcW w:w="1077" w:type="pct"/>
          </w:tcPr>
          <w:p w:rsidR="00415D2F" w:rsidRDefault="00415D2F"/>
        </w:tc>
        <w:tc>
          <w:tcPr>
            <w:tcW w:w="959" w:type="pct"/>
          </w:tcPr>
          <w:p w:rsidR="00415D2F" w:rsidRDefault="00216BFD">
            <w:pPr>
              <w:rPr>
                <w:b/>
                <w:u w:val="single"/>
              </w:rPr>
            </w:pPr>
            <w:r w:rsidRPr="006C2C0F">
              <w:rPr>
                <w:b/>
                <w:u w:val="single"/>
              </w:rPr>
              <w:t>Genres</w:t>
            </w:r>
          </w:p>
          <w:p w:rsidR="006C2C0F" w:rsidRPr="006C2C0F" w:rsidRDefault="006C2C0F">
            <w:r w:rsidRPr="006C2C0F">
              <w:t>Narrative writing</w:t>
            </w:r>
            <w:r w:rsidR="00D30E67">
              <w:t xml:space="preserve"> – to entertain. Story openings and alternative endings.</w:t>
            </w:r>
          </w:p>
          <w:p w:rsidR="006C2C0F" w:rsidRDefault="006C2C0F"/>
          <w:p w:rsidR="00D30E67" w:rsidRDefault="00D30E67">
            <w:r>
              <w:t>Writing to inform – letter, report, fact file, biography, explanation, instruction or recount.</w:t>
            </w:r>
          </w:p>
          <w:p w:rsidR="006C2C0F" w:rsidRPr="006C2C0F" w:rsidRDefault="00D30E67">
            <w:r>
              <w:t>Writing to</w:t>
            </w:r>
            <w:r w:rsidR="009C727B">
              <w:t xml:space="preserve"> persuade </w:t>
            </w:r>
            <w:r>
              <w:t>– adverts, speeches</w:t>
            </w:r>
            <w:r w:rsidR="00D0480E">
              <w:t>.</w:t>
            </w:r>
          </w:p>
          <w:p w:rsidR="006C2C0F" w:rsidRPr="009C727B" w:rsidRDefault="009C727B">
            <w:r w:rsidRPr="009C727B">
              <w:t>Poetry</w:t>
            </w:r>
          </w:p>
          <w:p w:rsidR="006C2C0F" w:rsidRDefault="006C2C0F">
            <w:pPr>
              <w:rPr>
                <w:b/>
                <w:u w:val="single"/>
              </w:rPr>
            </w:pPr>
          </w:p>
          <w:p w:rsidR="006C2C0F" w:rsidRPr="006C2C0F" w:rsidRDefault="006C2C0F">
            <w:pPr>
              <w:rPr>
                <w:b/>
                <w:u w:val="single"/>
              </w:rPr>
            </w:pPr>
            <w:r>
              <w:rPr>
                <w:b/>
                <w:u w:val="single"/>
              </w:rPr>
              <w:t>Texts to use</w:t>
            </w:r>
          </w:p>
          <w:p w:rsidR="006C2C0F" w:rsidRDefault="006C2C0F"/>
          <w:p w:rsidR="006C2C0F" w:rsidRDefault="009C727B">
            <w:r>
              <w:t>Rosa Parks (Little People, Big Dreams) by Lisbeth Kaiser</w:t>
            </w:r>
          </w:p>
          <w:p w:rsidR="009C727B" w:rsidRDefault="009C727B"/>
          <w:p w:rsidR="009C727B" w:rsidRDefault="009C727B">
            <w:r>
              <w:t xml:space="preserve">Katie Morag and the New Pier by </w:t>
            </w:r>
            <w:proofErr w:type="spellStart"/>
            <w:r>
              <w:t>Mairi</w:t>
            </w:r>
            <w:proofErr w:type="spellEnd"/>
            <w:r>
              <w:t xml:space="preserve"> </w:t>
            </w:r>
            <w:proofErr w:type="spellStart"/>
            <w:r>
              <w:t>Hedderwick</w:t>
            </w:r>
            <w:proofErr w:type="spellEnd"/>
          </w:p>
          <w:p w:rsidR="009C727B" w:rsidRDefault="009C727B"/>
          <w:p w:rsidR="009C727B" w:rsidRDefault="009C727B">
            <w:r>
              <w:t>Queen Victoria’s Bathing Machine by Gloria Whelan</w:t>
            </w:r>
          </w:p>
        </w:tc>
      </w:tr>
    </w:tbl>
    <w:p w:rsidR="004E73B5" w:rsidRDefault="004E73B5"/>
    <w:p w:rsidR="00D82919" w:rsidRDefault="00D82919"/>
    <w:p w:rsidR="00D82919" w:rsidRDefault="00D82919"/>
    <w:p w:rsidR="00D82919" w:rsidRDefault="00D82919"/>
    <w:p w:rsidR="00D82919" w:rsidRDefault="00D82919"/>
    <w:p w:rsidR="00D82919" w:rsidRDefault="00D82919"/>
    <w:p w:rsidR="00D82919" w:rsidRDefault="00D82919"/>
    <w:p w:rsidR="00D82919" w:rsidRDefault="00D82919"/>
    <w:p w:rsidR="00D82919" w:rsidRDefault="00D82919"/>
    <w:p w:rsidR="00D82919" w:rsidRDefault="00D82919"/>
    <w:p w:rsidR="00D82919" w:rsidRDefault="00D82919"/>
    <w:tbl>
      <w:tblPr>
        <w:tblStyle w:val="TableGrid"/>
        <w:tblW w:w="5000" w:type="pct"/>
        <w:tblLook w:val="04A0" w:firstRow="1" w:lastRow="0" w:firstColumn="1" w:lastColumn="0" w:noHBand="0" w:noVBand="1"/>
      </w:tblPr>
      <w:tblGrid>
        <w:gridCol w:w="737"/>
        <w:gridCol w:w="5080"/>
        <w:gridCol w:w="2452"/>
        <w:gridCol w:w="3004"/>
        <w:gridCol w:w="2675"/>
      </w:tblGrid>
      <w:tr w:rsidR="00D82919" w:rsidRPr="00193319" w:rsidTr="0075357F">
        <w:tc>
          <w:tcPr>
            <w:tcW w:w="264" w:type="pct"/>
            <w:shd w:val="clear" w:color="auto" w:fill="FF0000"/>
          </w:tcPr>
          <w:p w:rsidR="00D82919" w:rsidRDefault="00D82919" w:rsidP="0075357F">
            <w:r>
              <w:lastRenderedPageBreak/>
              <w:t>Key Stage 2</w:t>
            </w:r>
          </w:p>
        </w:tc>
        <w:tc>
          <w:tcPr>
            <w:tcW w:w="2700" w:type="pct"/>
            <w:gridSpan w:val="2"/>
            <w:shd w:val="clear" w:color="auto" w:fill="FFFF00"/>
          </w:tcPr>
          <w:p w:rsidR="00D82919" w:rsidRPr="00193319" w:rsidRDefault="00D82919" w:rsidP="0075357F">
            <w:pPr>
              <w:jc w:val="center"/>
              <w:rPr>
                <w:b/>
                <w:sz w:val="28"/>
              </w:rPr>
            </w:pPr>
            <w:r w:rsidRPr="00193319">
              <w:rPr>
                <w:b/>
                <w:sz w:val="28"/>
              </w:rPr>
              <w:t>Words</w:t>
            </w:r>
          </w:p>
        </w:tc>
        <w:tc>
          <w:tcPr>
            <w:tcW w:w="1077" w:type="pct"/>
            <w:shd w:val="clear" w:color="auto" w:fill="FFFF00"/>
          </w:tcPr>
          <w:p w:rsidR="00D82919" w:rsidRPr="00193319" w:rsidRDefault="00D82919" w:rsidP="0075357F">
            <w:pPr>
              <w:jc w:val="center"/>
              <w:rPr>
                <w:b/>
                <w:sz w:val="28"/>
              </w:rPr>
            </w:pPr>
            <w:r w:rsidRPr="00193319">
              <w:rPr>
                <w:b/>
                <w:sz w:val="28"/>
              </w:rPr>
              <w:t>Sentences</w:t>
            </w:r>
          </w:p>
        </w:tc>
        <w:tc>
          <w:tcPr>
            <w:tcW w:w="959" w:type="pct"/>
            <w:shd w:val="clear" w:color="auto" w:fill="FFFF00"/>
          </w:tcPr>
          <w:p w:rsidR="00D82919" w:rsidRPr="00193319" w:rsidRDefault="00D82919" w:rsidP="0075357F">
            <w:pPr>
              <w:jc w:val="center"/>
              <w:rPr>
                <w:b/>
                <w:sz w:val="28"/>
              </w:rPr>
            </w:pPr>
            <w:r w:rsidRPr="00193319">
              <w:rPr>
                <w:b/>
                <w:sz w:val="28"/>
              </w:rPr>
              <w:t>Texts</w:t>
            </w:r>
          </w:p>
        </w:tc>
      </w:tr>
      <w:tr w:rsidR="00D82919" w:rsidRPr="00193319" w:rsidTr="00326155">
        <w:tc>
          <w:tcPr>
            <w:tcW w:w="264" w:type="pct"/>
            <w:vMerge w:val="restart"/>
          </w:tcPr>
          <w:p w:rsidR="00D82919" w:rsidRPr="00193319" w:rsidRDefault="00D82919" w:rsidP="00326155">
            <w:pPr>
              <w:rPr>
                <w:b/>
              </w:rPr>
            </w:pPr>
            <w:r w:rsidRPr="00193319">
              <w:rPr>
                <w:b/>
              </w:rPr>
              <w:t>Year</w:t>
            </w:r>
            <w:r>
              <w:rPr>
                <w:b/>
              </w:rPr>
              <w:t xml:space="preserve"> 3</w:t>
            </w:r>
          </w:p>
        </w:tc>
        <w:tc>
          <w:tcPr>
            <w:tcW w:w="1821" w:type="pct"/>
            <w:shd w:val="clear" w:color="auto" w:fill="00B0F0"/>
          </w:tcPr>
          <w:p w:rsidR="00D82919" w:rsidRDefault="00D82919" w:rsidP="00326155">
            <w:pPr>
              <w:jc w:val="center"/>
              <w:rPr>
                <w:b/>
                <w:sz w:val="24"/>
              </w:rPr>
            </w:pPr>
            <w:r w:rsidRPr="00193319">
              <w:rPr>
                <w:b/>
                <w:sz w:val="24"/>
              </w:rPr>
              <w:t>Transcription</w:t>
            </w:r>
          </w:p>
          <w:p w:rsidR="00D82919" w:rsidRPr="00193319" w:rsidRDefault="00D82919" w:rsidP="00326155">
            <w:pPr>
              <w:jc w:val="center"/>
              <w:rPr>
                <w:b/>
                <w:sz w:val="24"/>
              </w:rPr>
            </w:pPr>
            <w:r>
              <w:rPr>
                <w:b/>
                <w:sz w:val="24"/>
              </w:rPr>
              <w:t>Year 3 and 4</w:t>
            </w:r>
          </w:p>
        </w:tc>
        <w:tc>
          <w:tcPr>
            <w:tcW w:w="879" w:type="pct"/>
            <w:shd w:val="clear" w:color="auto" w:fill="00B0F0"/>
          </w:tcPr>
          <w:p w:rsidR="00D82919" w:rsidRDefault="00D82919" w:rsidP="00326155">
            <w:pPr>
              <w:jc w:val="center"/>
              <w:rPr>
                <w:b/>
                <w:sz w:val="24"/>
              </w:rPr>
            </w:pPr>
            <w:r w:rsidRPr="00193319">
              <w:rPr>
                <w:b/>
                <w:sz w:val="24"/>
              </w:rPr>
              <w:t>Handwriting</w:t>
            </w:r>
          </w:p>
          <w:p w:rsidR="00D82919" w:rsidRPr="00193319" w:rsidRDefault="00D82919" w:rsidP="00326155">
            <w:pPr>
              <w:jc w:val="center"/>
              <w:rPr>
                <w:b/>
                <w:sz w:val="24"/>
              </w:rPr>
            </w:pPr>
            <w:r>
              <w:rPr>
                <w:b/>
                <w:sz w:val="24"/>
              </w:rPr>
              <w:t>Year 3 and 4</w:t>
            </w:r>
          </w:p>
        </w:tc>
        <w:tc>
          <w:tcPr>
            <w:tcW w:w="1077" w:type="pct"/>
            <w:shd w:val="clear" w:color="auto" w:fill="00B0F0"/>
          </w:tcPr>
          <w:p w:rsidR="00D82919" w:rsidRDefault="00D82919" w:rsidP="00326155">
            <w:pPr>
              <w:jc w:val="center"/>
              <w:rPr>
                <w:b/>
                <w:sz w:val="24"/>
              </w:rPr>
            </w:pPr>
            <w:r w:rsidRPr="00193319">
              <w:rPr>
                <w:b/>
                <w:sz w:val="24"/>
              </w:rPr>
              <w:t>Grammar and punctuation</w:t>
            </w:r>
          </w:p>
          <w:p w:rsidR="00D82919" w:rsidRPr="00193319" w:rsidRDefault="00D82919" w:rsidP="00326155">
            <w:pPr>
              <w:jc w:val="center"/>
              <w:rPr>
                <w:b/>
                <w:sz w:val="24"/>
              </w:rPr>
            </w:pPr>
            <w:r>
              <w:rPr>
                <w:b/>
                <w:sz w:val="24"/>
              </w:rPr>
              <w:t>Specific to year 3</w:t>
            </w:r>
          </w:p>
        </w:tc>
        <w:tc>
          <w:tcPr>
            <w:tcW w:w="959" w:type="pct"/>
            <w:shd w:val="clear" w:color="auto" w:fill="00B0F0"/>
          </w:tcPr>
          <w:p w:rsidR="00D82919" w:rsidRDefault="00D82919" w:rsidP="00326155">
            <w:pPr>
              <w:jc w:val="center"/>
              <w:rPr>
                <w:b/>
                <w:sz w:val="24"/>
              </w:rPr>
            </w:pPr>
            <w:r w:rsidRPr="00193319">
              <w:rPr>
                <w:b/>
                <w:sz w:val="24"/>
              </w:rPr>
              <w:t>Composition</w:t>
            </w:r>
          </w:p>
          <w:p w:rsidR="00D82919" w:rsidRPr="00193319" w:rsidRDefault="00D82919" w:rsidP="00326155">
            <w:pPr>
              <w:jc w:val="center"/>
              <w:rPr>
                <w:b/>
                <w:sz w:val="24"/>
              </w:rPr>
            </w:pPr>
            <w:r>
              <w:rPr>
                <w:b/>
                <w:sz w:val="24"/>
              </w:rPr>
              <w:t>Year 3 and 4</w:t>
            </w:r>
          </w:p>
        </w:tc>
      </w:tr>
      <w:tr w:rsidR="00C350A9" w:rsidTr="00326155">
        <w:tc>
          <w:tcPr>
            <w:tcW w:w="264" w:type="pct"/>
            <w:vMerge/>
          </w:tcPr>
          <w:p w:rsidR="00C350A9" w:rsidRDefault="00C350A9" w:rsidP="00326155"/>
        </w:tc>
        <w:tc>
          <w:tcPr>
            <w:tcW w:w="1821" w:type="pct"/>
          </w:tcPr>
          <w:p w:rsidR="00C350A9" w:rsidRDefault="00C350A9" w:rsidP="00326155">
            <w:pPr>
              <w:rPr>
                <w:b/>
              </w:rPr>
            </w:pPr>
            <w:r w:rsidRPr="00193319">
              <w:rPr>
                <w:b/>
              </w:rPr>
              <w:t>Phonics</w:t>
            </w:r>
          </w:p>
          <w:p w:rsidR="00C350A9" w:rsidRPr="00D82919" w:rsidRDefault="00C350A9" w:rsidP="00D82919">
            <w:pPr>
              <w:pStyle w:val="Default"/>
              <w:rPr>
                <w:sz w:val="22"/>
                <w:szCs w:val="16"/>
              </w:rPr>
            </w:pPr>
            <w:r w:rsidRPr="00D82919">
              <w:rPr>
                <w:iCs/>
                <w:sz w:val="22"/>
                <w:szCs w:val="16"/>
              </w:rPr>
              <w:t xml:space="preserve">At the point of application: </w:t>
            </w:r>
          </w:p>
          <w:p w:rsidR="00C350A9" w:rsidRPr="00D82919" w:rsidRDefault="00C350A9" w:rsidP="00D82919">
            <w:pPr>
              <w:pStyle w:val="Default"/>
              <w:numPr>
                <w:ilvl w:val="0"/>
                <w:numId w:val="11"/>
              </w:numPr>
              <w:rPr>
                <w:sz w:val="22"/>
                <w:szCs w:val="16"/>
              </w:rPr>
            </w:pPr>
            <w:r w:rsidRPr="00D82919">
              <w:rPr>
                <w:b/>
                <w:bCs/>
                <w:sz w:val="22"/>
                <w:szCs w:val="16"/>
              </w:rPr>
              <w:t xml:space="preserve">/k/ </w:t>
            </w:r>
            <w:r w:rsidRPr="00D82919">
              <w:rPr>
                <w:sz w:val="22"/>
                <w:szCs w:val="16"/>
              </w:rPr>
              <w:t xml:space="preserve">and </w:t>
            </w:r>
            <w:r w:rsidRPr="00D82919">
              <w:rPr>
                <w:b/>
                <w:bCs/>
                <w:sz w:val="22"/>
                <w:szCs w:val="16"/>
              </w:rPr>
              <w:t>/</w:t>
            </w:r>
            <w:proofErr w:type="spellStart"/>
            <w:r w:rsidRPr="00D82919">
              <w:rPr>
                <w:b/>
                <w:bCs/>
                <w:sz w:val="22"/>
                <w:szCs w:val="16"/>
              </w:rPr>
              <w:t>sh</w:t>
            </w:r>
            <w:proofErr w:type="spellEnd"/>
            <w:r w:rsidRPr="00D82919">
              <w:rPr>
                <w:b/>
                <w:bCs/>
                <w:sz w:val="22"/>
                <w:szCs w:val="16"/>
              </w:rPr>
              <w:t xml:space="preserve">/ </w:t>
            </w:r>
            <w:r w:rsidRPr="00D82919">
              <w:rPr>
                <w:sz w:val="22"/>
                <w:szCs w:val="16"/>
              </w:rPr>
              <w:t xml:space="preserve">phonemes made by </w:t>
            </w:r>
            <w:proofErr w:type="spellStart"/>
            <w:r w:rsidRPr="00D82919">
              <w:rPr>
                <w:b/>
                <w:bCs/>
                <w:sz w:val="22"/>
                <w:szCs w:val="16"/>
              </w:rPr>
              <w:t>ch</w:t>
            </w:r>
            <w:proofErr w:type="spellEnd"/>
            <w:r w:rsidRPr="00D82919">
              <w:rPr>
                <w:b/>
                <w:bCs/>
                <w:sz w:val="22"/>
                <w:szCs w:val="16"/>
              </w:rPr>
              <w:t xml:space="preserve"> </w:t>
            </w:r>
          </w:p>
          <w:p w:rsidR="00C350A9" w:rsidRPr="00D82919" w:rsidRDefault="00C350A9" w:rsidP="00D82919">
            <w:pPr>
              <w:pStyle w:val="Default"/>
              <w:numPr>
                <w:ilvl w:val="0"/>
                <w:numId w:val="11"/>
              </w:numPr>
              <w:rPr>
                <w:sz w:val="22"/>
                <w:szCs w:val="16"/>
              </w:rPr>
            </w:pPr>
            <w:r w:rsidRPr="00D82919">
              <w:rPr>
                <w:b/>
                <w:bCs/>
                <w:sz w:val="22"/>
                <w:szCs w:val="16"/>
              </w:rPr>
              <w:t xml:space="preserve">/s/ </w:t>
            </w:r>
            <w:r w:rsidRPr="00D82919">
              <w:rPr>
                <w:sz w:val="22"/>
                <w:szCs w:val="16"/>
              </w:rPr>
              <w:t xml:space="preserve">phoneme made by </w:t>
            </w:r>
            <w:proofErr w:type="spellStart"/>
            <w:r w:rsidRPr="00D82919">
              <w:rPr>
                <w:b/>
                <w:bCs/>
                <w:sz w:val="22"/>
                <w:szCs w:val="16"/>
              </w:rPr>
              <w:t>sc</w:t>
            </w:r>
            <w:proofErr w:type="spellEnd"/>
            <w:r w:rsidRPr="00D82919">
              <w:rPr>
                <w:b/>
                <w:bCs/>
                <w:sz w:val="22"/>
                <w:szCs w:val="16"/>
              </w:rPr>
              <w:t xml:space="preserve"> </w:t>
            </w:r>
          </w:p>
          <w:p w:rsidR="00C350A9" w:rsidRPr="00D82919" w:rsidRDefault="00C350A9" w:rsidP="00D82919">
            <w:pPr>
              <w:pStyle w:val="Default"/>
              <w:numPr>
                <w:ilvl w:val="0"/>
                <w:numId w:val="11"/>
              </w:numPr>
              <w:rPr>
                <w:sz w:val="22"/>
                <w:szCs w:val="16"/>
              </w:rPr>
            </w:pPr>
            <w:r w:rsidRPr="00D82919">
              <w:rPr>
                <w:b/>
                <w:bCs/>
                <w:sz w:val="22"/>
                <w:szCs w:val="16"/>
              </w:rPr>
              <w:t>/</w:t>
            </w:r>
            <w:proofErr w:type="spellStart"/>
            <w:r w:rsidRPr="00D82919">
              <w:rPr>
                <w:b/>
                <w:bCs/>
                <w:sz w:val="22"/>
                <w:szCs w:val="16"/>
              </w:rPr>
              <w:t>zh</w:t>
            </w:r>
            <w:proofErr w:type="spellEnd"/>
            <w:r w:rsidRPr="00D82919">
              <w:rPr>
                <w:b/>
                <w:bCs/>
                <w:sz w:val="22"/>
                <w:szCs w:val="16"/>
              </w:rPr>
              <w:t xml:space="preserve">/ </w:t>
            </w:r>
            <w:r w:rsidRPr="00D82919">
              <w:rPr>
                <w:sz w:val="22"/>
                <w:szCs w:val="16"/>
              </w:rPr>
              <w:t>made by -</w:t>
            </w:r>
            <w:r w:rsidRPr="00D82919">
              <w:rPr>
                <w:b/>
                <w:bCs/>
                <w:sz w:val="22"/>
                <w:szCs w:val="16"/>
              </w:rPr>
              <w:t>sure</w:t>
            </w:r>
            <w:r w:rsidRPr="00D82919">
              <w:rPr>
                <w:sz w:val="22"/>
                <w:szCs w:val="16"/>
              </w:rPr>
              <w:t>, -</w:t>
            </w:r>
            <w:proofErr w:type="spellStart"/>
            <w:r w:rsidRPr="00D82919">
              <w:rPr>
                <w:b/>
                <w:bCs/>
                <w:sz w:val="22"/>
                <w:szCs w:val="16"/>
              </w:rPr>
              <w:t>ture</w:t>
            </w:r>
            <w:proofErr w:type="spellEnd"/>
            <w:r w:rsidRPr="00D82919">
              <w:rPr>
                <w:b/>
                <w:bCs/>
                <w:sz w:val="22"/>
                <w:szCs w:val="16"/>
              </w:rPr>
              <w:t xml:space="preserve"> </w:t>
            </w:r>
            <w:r w:rsidRPr="00D82919">
              <w:rPr>
                <w:sz w:val="22"/>
                <w:szCs w:val="16"/>
              </w:rPr>
              <w:t xml:space="preserve">and - </w:t>
            </w:r>
            <w:proofErr w:type="spellStart"/>
            <w:r w:rsidRPr="00D82919">
              <w:rPr>
                <w:sz w:val="22"/>
                <w:szCs w:val="16"/>
              </w:rPr>
              <w:t>t</w:t>
            </w:r>
            <w:r w:rsidRPr="00D82919">
              <w:rPr>
                <w:b/>
                <w:bCs/>
                <w:sz w:val="22"/>
                <w:szCs w:val="16"/>
              </w:rPr>
              <w:t>cher</w:t>
            </w:r>
            <w:proofErr w:type="spellEnd"/>
            <w:r w:rsidRPr="00D82919">
              <w:rPr>
                <w:b/>
                <w:bCs/>
                <w:sz w:val="22"/>
                <w:szCs w:val="16"/>
              </w:rPr>
              <w:t xml:space="preserve"> </w:t>
            </w:r>
          </w:p>
          <w:p w:rsidR="00C350A9" w:rsidRPr="00D82919" w:rsidRDefault="00C350A9" w:rsidP="00D82919">
            <w:pPr>
              <w:pStyle w:val="Default"/>
              <w:numPr>
                <w:ilvl w:val="0"/>
                <w:numId w:val="11"/>
              </w:numPr>
              <w:rPr>
                <w:sz w:val="22"/>
                <w:szCs w:val="16"/>
              </w:rPr>
            </w:pPr>
            <w:r w:rsidRPr="00D82919">
              <w:rPr>
                <w:b/>
                <w:bCs/>
                <w:sz w:val="22"/>
                <w:szCs w:val="16"/>
              </w:rPr>
              <w:t>/</w:t>
            </w:r>
            <w:proofErr w:type="spellStart"/>
            <w:r w:rsidRPr="00D82919">
              <w:rPr>
                <w:b/>
                <w:bCs/>
                <w:sz w:val="22"/>
                <w:szCs w:val="16"/>
              </w:rPr>
              <w:t>ai</w:t>
            </w:r>
            <w:proofErr w:type="spellEnd"/>
            <w:r w:rsidRPr="00D82919">
              <w:rPr>
                <w:b/>
                <w:bCs/>
                <w:sz w:val="22"/>
                <w:szCs w:val="16"/>
              </w:rPr>
              <w:t xml:space="preserve">/ </w:t>
            </w:r>
            <w:r w:rsidRPr="00D82919">
              <w:rPr>
                <w:sz w:val="22"/>
                <w:szCs w:val="16"/>
              </w:rPr>
              <w:t xml:space="preserve">phoneme made by </w:t>
            </w:r>
            <w:proofErr w:type="spellStart"/>
            <w:r w:rsidRPr="00D82919">
              <w:rPr>
                <w:b/>
                <w:bCs/>
                <w:sz w:val="22"/>
                <w:szCs w:val="16"/>
              </w:rPr>
              <w:t>ai</w:t>
            </w:r>
            <w:proofErr w:type="spellEnd"/>
            <w:r w:rsidRPr="00D82919">
              <w:rPr>
                <w:b/>
                <w:bCs/>
                <w:sz w:val="22"/>
                <w:szCs w:val="16"/>
              </w:rPr>
              <w:t xml:space="preserve">, </w:t>
            </w:r>
            <w:proofErr w:type="spellStart"/>
            <w:r w:rsidRPr="00D82919">
              <w:rPr>
                <w:b/>
                <w:bCs/>
                <w:sz w:val="22"/>
                <w:szCs w:val="16"/>
              </w:rPr>
              <w:t>eigh</w:t>
            </w:r>
            <w:proofErr w:type="spellEnd"/>
            <w:r w:rsidRPr="00D82919">
              <w:rPr>
                <w:b/>
                <w:bCs/>
                <w:sz w:val="22"/>
                <w:szCs w:val="16"/>
              </w:rPr>
              <w:t xml:space="preserve"> </w:t>
            </w:r>
            <w:r w:rsidRPr="00D82919">
              <w:rPr>
                <w:sz w:val="22"/>
                <w:szCs w:val="16"/>
              </w:rPr>
              <w:t xml:space="preserve">or </w:t>
            </w:r>
            <w:proofErr w:type="spellStart"/>
            <w:r w:rsidRPr="00D82919">
              <w:rPr>
                <w:b/>
                <w:bCs/>
                <w:sz w:val="22"/>
                <w:szCs w:val="16"/>
              </w:rPr>
              <w:t>ey</w:t>
            </w:r>
            <w:proofErr w:type="spellEnd"/>
            <w:r w:rsidRPr="00D82919">
              <w:rPr>
                <w:b/>
                <w:bCs/>
                <w:sz w:val="22"/>
                <w:szCs w:val="16"/>
              </w:rPr>
              <w:t xml:space="preserve"> </w:t>
            </w:r>
          </w:p>
          <w:p w:rsidR="00B73907" w:rsidRDefault="00B73907" w:rsidP="00B73907">
            <w:pPr>
              <w:pStyle w:val="Default"/>
              <w:rPr>
                <w:b/>
                <w:bCs/>
                <w:sz w:val="22"/>
                <w:szCs w:val="16"/>
              </w:rPr>
            </w:pPr>
          </w:p>
          <w:p w:rsidR="00B73907" w:rsidRPr="00D82919" w:rsidRDefault="00B73907" w:rsidP="00B73907">
            <w:pPr>
              <w:pStyle w:val="Default"/>
              <w:rPr>
                <w:sz w:val="22"/>
                <w:szCs w:val="16"/>
              </w:rPr>
            </w:pPr>
            <w:r w:rsidRPr="00D82919">
              <w:rPr>
                <w:b/>
                <w:bCs/>
                <w:sz w:val="22"/>
                <w:szCs w:val="16"/>
              </w:rPr>
              <w:t xml:space="preserve">High Frequency Words </w:t>
            </w:r>
          </w:p>
          <w:p w:rsidR="00B73907" w:rsidRPr="00C350A9" w:rsidRDefault="00B73907" w:rsidP="00B73907">
            <w:pPr>
              <w:pStyle w:val="Default"/>
              <w:rPr>
                <w:sz w:val="22"/>
                <w:szCs w:val="16"/>
              </w:rPr>
            </w:pPr>
            <w:r w:rsidRPr="00C350A9">
              <w:rPr>
                <w:iCs/>
                <w:sz w:val="22"/>
                <w:szCs w:val="16"/>
              </w:rPr>
              <w:t xml:space="preserve">Pupils know and use: </w:t>
            </w:r>
          </w:p>
          <w:p w:rsidR="00B73907" w:rsidRDefault="00B73907" w:rsidP="00B73907">
            <w:pPr>
              <w:pStyle w:val="Default"/>
              <w:numPr>
                <w:ilvl w:val="0"/>
                <w:numId w:val="11"/>
              </w:numPr>
              <w:rPr>
                <w:sz w:val="22"/>
                <w:szCs w:val="16"/>
              </w:rPr>
            </w:pPr>
            <w:r w:rsidRPr="00D82919">
              <w:rPr>
                <w:sz w:val="22"/>
                <w:szCs w:val="16"/>
              </w:rPr>
              <w:t>Year 3</w:t>
            </w:r>
            <w:r>
              <w:rPr>
                <w:sz w:val="22"/>
                <w:szCs w:val="16"/>
              </w:rPr>
              <w:t xml:space="preserve"> and 4</w:t>
            </w:r>
            <w:r w:rsidRPr="00D82919">
              <w:rPr>
                <w:sz w:val="22"/>
                <w:szCs w:val="16"/>
              </w:rPr>
              <w:t xml:space="preserve"> Spelling List </w:t>
            </w:r>
          </w:p>
          <w:p w:rsidR="00B73907" w:rsidRPr="00D82919" w:rsidRDefault="00B73907" w:rsidP="00B73907">
            <w:pPr>
              <w:pStyle w:val="Default"/>
              <w:rPr>
                <w:sz w:val="22"/>
                <w:szCs w:val="16"/>
              </w:rPr>
            </w:pPr>
          </w:p>
          <w:p w:rsidR="00B73907" w:rsidRPr="00C350A9" w:rsidRDefault="00B73907" w:rsidP="00B73907">
            <w:pPr>
              <w:autoSpaceDE w:val="0"/>
              <w:autoSpaceDN w:val="0"/>
              <w:adjustRightInd w:val="0"/>
              <w:rPr>
                <w:rFonts w:ascii="Calibri" w:hAnsi="Calibri" w:cs="Calibri"/>
                <w:b/>
                <w:color w:val="000000"/>
                <w:szCs w:val="16"/>
              </w:rPr>
            </w:pPr>
            <w:r w:rsidRPr="00C350A9">
              <w:rPr>
                <w:rFonts w:ascii="Calibri" w:hAnsi="Calibri" w:cs="Calibri"/>
                <w:b/>
                <w:iCs/>
                <w:color w:val="000000"/>
                <w:szCs w:val="16"/>
              </w:rPr>
              <w:t xml:space="preserve">Through independent writing activities demonstrate an ability to use: </w:t>
            </w:r>
          </w:p>
          <w:p w:rsidR="00B73907" w:rsidRPr="00C350A9" w:rsidRDefault="00B73907" w:rsidP="00B73907">
            <w:pPr>
              <w:autoSpaceDE w:val="0"/>
              <w:autoSpaceDN w:val="0"/>
              <w:adjustRightInd w:val="0"/>
              <w:rPr>
                <w:rFonts w:ascii="Calibri" w:hAnsi="Calibri" w:cs="Calibri"/>
                <w:color w:val="000000"/>
                <w:szCs w:val="16"/>
                <w:u w:val="single"/>
              </w:rPr>
            </w:pPr>
            <w:r w:rsidRPr="00C350A9">
              <w:rPr>
                <w:rFonts w:ascii="Calibri" w:hAnsi="Calibri" w:cs="Calibri"/>
                <w:color w:val="000000"/>
                <w:szCs w:val="16"/>
                <w:u w:val="single"/>
              </w:rPr>
              <w:t xml:space="preserve">Prefixes </w:t>
            </w:r>
          </w:p>
          <w:p w:rsidR="00B73907" w:rsidRPr="00C350A9" w:rsidRDefault="00B73907" w:rsidP="00B73907">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Unchanging prefixes – </w:t>
            </w:r>
            <w:proofErr w:type="gramStart"/>
            <w:r w:rsidRPr="00C350A9">
              <w:rPr>
                <w:rFonts w:ascii="Calibri" w:hAnsi="Calibri" w:cs="Calibri"/>
                <w:b/>
                <w:bCs/>
                <w:color w:val="000000"/>
                <w:szCs w:val="16"/>
              </w:rPr>
              <w:t>un</w:t>
            </w:r>
            <w:proofErr w:type="gramEnd"/>
            <w:r w:rsidRPr="00C350A9">
              <w:rPr>
                <w:rFonts w:ascii="Calibri" w:hAnsi="Calibri" w:cs="Calibri"/>
                <w:b/>
                <w:bCs/>
                <w:color w:val="000000"/>
                <w:szCs w:val="16"/>
              </w:rPr>
              <w:t xml:space="preserve">, dis, </w:t>
            </w:r>
            <w:proofErr w:type="spellStart"/>
            <w:r w:rsidRPr="00C350A9">
              <w:rPr>
                <w:rFonts w:ascii="Calibri" w:hAnsi="Calibri" w:cs="Calibri"/>
                <w:b/>
                <w:bCs/>
                <w:color w:val="000000"/>
                <w:szCs w:val="16"/>
              </w:rPr>
              <w:t>mis</w:t>
            </w:r>
            <w:proofErr w:type="spellEnd"/>
            <w:r w:rsidRPr="00C350A9">
              <w:rPr>
                <w:rFonts w:ascii="Calibri" w:hAnsi="Calibri" w:cs="Calibri"/>
                <w:b/>
                <w:bCs/>
                <w:color w:val="000000"/>
                <w:szCs w:val="16"/>
              </w:rPr>
              <w:t xml:space="preserve">, re, sub. </w:t>
            </w:r>
          </w:p>
          <w:p w:rsidR="00B73907" w:rsidRPr="00C350A9" w:rsidRDefault="00B73907" w:rsidP="00B73907">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Unchanging prefixes - </w:t>
            </w:r>
            <w:r w:rsidRPr="00C350A9">
              <w:rPr>
                <w:rFonts w:ascii="Calibri" w:hAnsi="Calibri" w:cs="Calibri"/>
                <w:b/>
                <w:bCs/>
                <w:color w:val="000000"/>
                <w:szCs w:val="16"/>
              </w:rPr>
              <w:t xml:space="preserve">inter, super, anti, auto </w:t>
            </w:r>
          </w:p>
          <w:p w:rsidR="00B73907" w:rsidRPr="00C350A9" w:rsidRDefault="00B73907" w:rsidP="00B73907">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Changing prefixes – </w:t>
            </w:r>
            <w:r w:rsidRPr="00C350A9">
              <w:rPr>
                <w:rFonts w:ascii="Calibri" w:hAnsi="Calibri" w:cs="Calibri"/>
                <w:b/>
                <w:bCs/>
                <w:color w:val="000000"/>
                <w:szCs w:val="16"/>
              </w:rPr>
              <w:t xml:space="preserve">in </w:t>
            </w:r>
            <w:r w:rsidRPr="00C350A9">
              <w:rPr>
                <w:rFonts w:ascii="Calibri" w:hAnsi="Calibri" w:cs="Calibri"/>
                <w:color w:val="000000"/>
                <w:szCs w:val="16"/>
              </w:rPr>
              <w:t xml:space="preserve">(meaning not) including </w:t>
            </w:r>
            <w:r w:rsidRPr="00C350A9">
              <w:rPr>
                <w:rFonts w:ascii="Calibri" w:hAnsi="Calibri" w:cs="Calibri"/>
                <w:b/>
                <w:bCs/>
                <w:color w:val="000000"/>
                <w:szCs w:val="16"/>
              </w:rPr>
              <w:t xml:space="preserve">in, </w:t>
            </w:r>
            <w:proofErr w:type="spellStart"/>
            <w:r w:rsidRPr="00C350A9">
              <w:rPr>
                <w:rFonts w:ascii="Calibri" w:hAnsi="Calibri" w:cs="Calibri"/>
                <w:b/>
                <w:bCs/>
                <w:color w:val="000000"/>
                <w:szCs w:val="16"/>
              </w:rPr>
              <w:t>il</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im</w:t>
            </w:r>
            <w:proofErr w:type="spellEnd"/>
            <w:r w:rsidRPr="00C350A9">
              <w:rPr>
                <w:rFonts w:ascii="Calibri" w:hAnsi="Calibri" w:cs="Calibri"/>
                <w:b/>
                <w:bCs/>
                <w:color w:val="000000"/>
                <w:szCs w:val="16"/>
              </w:rPr>
              <w:t xml:space="preserve"> </w:t>
            </w:r>
            <w:r w:rsidRPr="00C350A9">
              <w:rPr>
                <w:rFonts w:ascii="Calibri" w:hAnsi="Calibri" w:cs="Calibri"/>
                <w:color w:val="000000"/>
                <w:szCs w:val="16"/>
              </w:rPr>
              <w:t xml:space="preserve">and </w:t>
            </w:r>
            <w:proofErr w:type="spellStart"/>
            <w:r w:rsidRPr="00C350A9">
              <w:rPr>
                <w:rFonts w:ascii="Calibri" w:hAnsi="Calibri" w:cs="Calibri"/>
                <w:b/>
                <w:bCs/>
                <w:color w:val="000000"/>
                <w:szCs w:val="16"/>
              </w:rPr>
              <w:t>ir</w:t>
            </w:r>
            <w:proofErr w:type="spellEnd"/>
            <w:r w:rsidRPr="00C350A9">
              <w:rPr>
                <w:rFonts w:ascii="Calibri" w:hAnsi="Calibri" w:cs="Calibri"/>
                <w:b/>
                <w:bCs/>
                <w:color w:val="000000"/>
                <w:szCs w:val="16"/>
              </w:rPr>
              <w:t xml:space="preserve"> </w:t>
            </w:r>
          </w:p>
          <w:p w:rsidR="00B73907" w:rsidRPr="00C350A9" w:rsidRDefault="00B73907" w:rsidP="00B73907">
            <w:pPr>
              <w:autoSpaceDE w:val="0"/>
              <w:autoSpaceDN w:val="0"/>
              <w:adjustRightInd w:val="0"/>
              <w:rPr>
                <w:rFonts w:ascii="Calibri" w:hAnsi="Calibri" w:cs="Calibri"/>
                <w:color w:val="000000"/>
                <w:szCs w:val="16"/>
                <w:u w:val="single"/>
              </w:rPr>
            </w:pPr>
            <w:r w:rsidRPr="00C350A9">
              <w:rPr>
                <w:rFonts w:ascii="Calibri" w:hAnsi="Calibri" w:cs="Calibri"/>
                <w:color w:val="000000"/>
                <w:szCs w:val="16"/>
                <w:u w:val="single"/>
              </w:rPr>
              <w:t xml:space="preserve">Suffixes </w:t>
            </w:r>
          </w:p>
          <w:p w:rsidR="00B73907" w:rsidRPr="00C350A9" w:rsidRDefault="00B73907" w:rsidP="00B73907">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Double the consonant before adding </w:t>
            </w:r>
            <w:r w:rsidRPr="00C350A9">
              <w:rPr>
                <w:rFonts w:ascii="Calibri" w:hAnsi="Calibri" w:cs="Calibri"/>
                <w:b/>
                <w:bCs/>
                <w:color w:val="000000"/>
                <w:szCs w:val="16"/>
              </w:rPr>
              <w:t>–</w:t>
            </w:r>
            <w:proofErr w:type="spellStart"/>
            <w:r w:rsidRPr="00C350A9">
              <w:rPr>
                <w:rFonts w:ascii="Calibri" w:hAnsi="Calibri" w:cs="Calibri"/>
                <w:b/>
                <w:bCs/>
                <w:color w:val="000000"/>
                <w:szCs w:val="16"/>
              </w:rPr>
              <w:t>ing</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er</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en</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ed</w:t>
            </w:r>
            <w:proofErr w:type="spellEnd"/>
            <w:r w:rsidRPr="00C350A9">
              <w:rPr>
                <w:rFonts w:ascii="Calibri" w:hAnsi="Calibri" w:cs="Calibri"/>
                <w:b/>
                <w:bCs/>
                <w:color w:val="000000"/>
                <w:szCs w:val="16"/>
              </w:rPr>
              <w:t xml:space="preserve"> </w:t>
            </w:r>
            <w:r w:rsidRPr="00C350A9">
              <w:rPr>
                <w:rFonts w:ascii="Calibri" w:hAnsi="Calibri" w:cs="Calibri"/>
                <w:color w:val="000000"/>
                <w:szCs w:val="16"/>
              </w:rPr>
              <w:t xml:space="preserve">and to not double the consonant when adding suffixes to an unstressed syllable </w:t>
            </w:r>
          </w:p>
          <w:p w:rsidR="00B73907" w:rsidRPr="00C350A9" w:rsidRDefault="00B73907" w:rsidP="00B73907">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i/>
                <w:iCs/>
                <w:color w:val="000000"/>
                <w:szCs w:val="16"/>
              </w:rPr>
              <w:t xml:space="preserve">Forgetting, forgotten, beginning BUT gardening, limited </w:t>
            </w:r>
          </w:p>
          <w:p w:rsidR="00B73907" w:rsidRPr="00C350A9" w:rsidRDefault="00B73907" w:rsidP="00B73907">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Suffix </w:t>
            </w:r>
            <w:proofErr w:type="spellStart"/>
            <w:r w:rsidRPr="00C350A9">
              <w:rPr>
                <w:rFonts w:ascii="Calibri" w:hAnsi="Calibri" w:cs="Calibri"/>
                <w:b/>
                <w:bCs/>
                <w:color w:val="000000"/>
                <w:szCs w:val="16"/>
              </w:rPr>
              <w:t>ation</w:t>
            </w:r>
            <w:proofErr w:type="spellEnd"/>
            <w:r w:rsidRPr="00C350A9">
              <w:rPr>
                <w:rFonts w:ascii="Calibri" w:hAnsi="Calibri" w:cs="Calibri"/>
                <w:b/>
                <w:bCs/>
                <w:color w:val="000000"/>
                <w:szCs w:val="16"/>
              </w:rPr>
              <w:t xml:space="preserve"> </w:t>
            </w:r>
            <w:r w:rsidRPr="00C350A9">
              <w:rPr>
                <w:rFonts w:ascii="Calibri" w:hAnsi="Calibri" w:cs="Calibri"/>
                <w:color w:val="000000"/>
                <w:szCs w:val="16"/>
              </w:rPr>
              <w:t xml:space="preserve">(knocks off e to add </w:t>
            </w:r>
            <w:proofErr w:type="spellStart"/>
            <w:r w:rsidRPr="00C350A9">
              <w:rPr>
                <w:rFonts w:ascii="Calibri" w:hAnsi="Calibri" w:cs="Calibri"/>
                <w:color w:val="000000"/>
                <w:szCs w:val="16"/>
              </w:rPr>
              <w:t>ation</w:t>
            </w:r>
            <w:proofErr w:type="spellEnd"/>
            <w:r w:rsidRPr="00C350A9">
              <w:rPr>
                <w:rFonts w:ascii="Calibri" w:hAnsi="Calibri" w:cs="Calibri"/>
                <w:color w:val="000000"/>
                <w:szCs w:val="16"/>
              </w:rPr>
              <w:t xml:space="preserve"> as appropriate). </w:t>
            </w:r>
          </w:p>
          <w:p w:rsidR="00C350A9" w:rsidRDefault="00B73907" w:rsidP="00B73907">
            <w:pPr>
              <w:rPr>
                <w:rFonts w:ascii="Calibri" w:hAnsi="Calibri" w:cs="Calibri"/>
                <w:b/>
                <w:bCs/>
                <w:color w:val="000000"/>
                <w:szCs w:val="16"/>
              </w:rPr>
            </w:pPr>
            <w:r w:rsidRPr="00C350A9">
              <w:rPr>
                <w:rFonts w:ascii="Calibri" w:hAnsi="Calibri" w:cs="Calibri"/>
                <w:color w:val="000000"/>
                <w:szCs w:val="16"/>
              </w:rPr>
              <w:t xml:space="preserve">Suffix </w:t>
            </w:r>
            <w:proofErr w:type="spellStart"/>
            <w:r w:rsidRPr="00C350A9">
              <w:rPr>
                <w:rFonts w:ascii="Calibri" w:hAnsi="Calibri" w:cs="Calibri"/>
                <w:b/>
                <w:bCs/>
                <w:color w:val="000000"/>
                <w:szCs w:val="16"/>
              </w:rPr>
              <w:t>sion</w:t>
            </w:r>
            <w:proofErr w:type="spellEnd"/>
          </w:p>
          <w:tbl>
            <w:tblPr>
              <w:tblW w:w="0" w:type="auto"/>
              <w:tblBorders>
                <w:top w:val="nil"/>
                <w:left w:val="nil"/>
                <w:bottom w:val="nil"/>
                <w:right w:val="nil"/>
              </w:tblBorders>
              <w:tblLook w:val="0000" w:firstRow="0" w:lastRow="0" w:firstColumn="0" w:lastColumn="0" w:noHBand="0" w:noVBand="0"/>
            </w:tblPr>
            <w:tblGrid>
              <w:gridCol w:w="4864"/>
            </w:tblGrid>
            <w:tr w:rsidR="00B73907" w:rsidRPr="00C350A9" w:rsidTr="00326155">
              <w:trPr>
                <w:trHeight w:val="718"/>
              </w:trPr>
              <w:tc>
                <w:tcPr>
                  <w:tcW w:w="0" w:type="auto"/>
                </w:tcPr>
                <w:p w:rsidR="00B73907" w:rsidRPr="00C350A9" w:rsidRDefault="00B73907" w:rsidP="00326155">
                  <w:pPr>
                    <w:autoSpaceDE w:val="0"/>
                    <w:autoSpaceDN w:val="0"/>
                    <w:adjustRightInd w:val="0"/>
                    <w:spacing w:after="0" w:line="240" w:lineRule="auto"/>
                    <w:rPr>
                      <w:rFonts w:ascii="Calibri" w:hAnsi="Calibri" w:cs="Calibri"/>
                      <w:b/>
                      <w:color w:val="000000"/>
                      <w:szCs w:val="16"/>
                    </w:rPr>
                  </w:pPr>
                  <w:r w:rsidRPr="00C350A9">
                    <w:rPr>
                      <w:rFonts w:ascii="Calibri" w:hAnsi="Calibri" w:cs="Calibri"/>
                      <w:b/>
                      <w:i/>
                      <w:iCs/>
                      <w:color w:val="000000"/>
                      <w:szCs w:val="16"/>
                    </w:rPr>
                    <w:t xml:space="preserve">In </w:t>
                  </w:r>
                  <w:proofErr w:type="spellStart"/>
                  <w:r w:rsidRPr="00C350A9">
                    <w:rPr>
                      <w:rFonts w:ascii="Calibri" w:hAnsi="Calibri" w:cs="Calibri"/>
                      <w:b/>
                      <w:i/>
                      <w:iCs/>
                      <w:color w:val="000000"/>
                      <w:szCs w:val="16"/>
                    </w:rPr>
                    <w:t>SPaG</w:t>
                  </w:r>
                  <w:proofErr w:type="spellEnd"/>
                  <w:r w:rsidRPr="00C350A9">
                    <w:rPr>
                      <w:rFonts w:ascii="Calibri" w:hAnsi="Calibri" w:cs="Calibri"/>
                      <w:b/>
                      <w:i/>
                      <w:iCs/>
                      <w:color w:val="000000"/>
                      <w:szCs w:val="16"/>
                    </w:rPr>
                    <w:t xml:space="preserve"> activities demonstrate an understanding of the terms: </w:t>
                  </w:r>
                </w:p>
                <w:p w:rsidR="00B73907" w:rsidRPr="00C350A9" w:rsidRDefault="00B73907"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lastRenderedPageBreak/>
                    <w:t xml:space="preserve">Preposition </w:t>
                  </w:r>
                </w:p>
                <w:p w:rsidR="00B73907" w:rsidRPr="00C350A9" w:rsidRDefault="00B73907"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t xml:space="preserve">Conjunction </w:t>
                  </w:r>
                </w:p>
                <w:p w:rsidR="00B73907" w:rsidRPr="00C350A9" w:rsidRDefault="00B73907"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t xml:space="preserve">Word family </w:t>
                  </w:r>
                </w:p>
                <w:p w:rsidR="00B73907" w:rsidRPr="00C350A9" w:rsidRDefault="00B73907"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t xml:space="preserve">Prefix </w:t>
                  </w:r>
                </w:p>
              </w:tc>
            </w:tr>
          </w:tbl>
          <w:p w:rsidR="00B73907" w:rsidRPr="00C350A9" w:rsidRDefault="00B73907" w:rsidP="00B73907">
            <w:pPr>
              <w:pStyle w:val="Default"/>
              <w:numPr>
                <w:ilvl w:val="0"/>
                <w:numId w:val="11"/>
              </w:numPr>
              <w:rPr>
                <w:sz w:val="22"/>
                <w:szCs w:val="16"/>
              </w:rPr>
            </w:pPr>
            <w:r w:rsidRPr="00C350A9">
              <w:rPr>
                <w:sz w:val="22"/>
                <w:szCs w:val="16"/>
              </w:rPr>
              <w:lastRenderedPageBreak/>
              <w:t xml:space="preserve">Suffixes </w:t>
            </w:r>
            <w:proofErr w:type="spellStart"/>
            <w:r w:rsidRPr="00C350A9">
              <w:rPr>
                <w:b/>
                <w:bCs/>
                <w:sz w:val="22"/>
                <w:szCs w:val="16"/>
              </w:rPr>
              <w:t>tion</w:t>
            </w:r>
            <w:proofErr w:type="spellEnd"/>
            <w:r w:rsidRPr="00C350A9">
              <w:rPr>
                <w:b/>
                <w:bCs/>
                <w:sz w:val="22"/>
                <w:szCs w:val="16"/>
              </w:rPr>
              <w:t xml:space="preserve"> </w:t>
            </w:r>
            <w:proofErr w:type="spellStart"/>
            <w:proofErr w:type="gramStart"/>
            <w:r w:rsidRPr="00C350A9">
              <w:rPr>
                <w:b/>
                <w:bCs/>
                <w:sz w:val="22"/>
                <w:szCs w:val="16"/>
              </w:rPr>
              <w:t>sion</w:t>
            </w:r>
            <w:proofErr w:type="spellEnd"/>
            <w:proofErr w:type="gramEnd"/>
            <w:r w:rsidRPr="00C350A9">
              <w:rPr>
                <w:b/>
                <w:bCs/>
                <w:sz w:val="22"/>
                <w:szCs w:val="16"/>
              </w:rPr>
              <w:t xml:space="preserve">, </w:t>
            </w:r>
            <w:proofErr w:type="spellStart"/>
            <w:r w:rsidRPr="00C350A9">
              <w:rPr>
                <w:b/>
                <w:bCs/>
                <w:sz w:val="22"/>
                <w:szCs w:val="16"/>
              </w:rPr>
              <w:t>ssion</w:t>
            </w:r>
            <w:proofErr w:type="spellEnd"/>
            <w:r w:rsidRPr="00C350A9">
              <w:rPr>
                <w:b/>
                <w:bCs/>
                <w:sz w:val="22"/>
                <w:szCs w:val="16"/>
              </w:rPr>
              <w:t xml:space="preserve">, </w:t>
            </w:r>
            <w:proofErr w:type="spellStart"/>
            <w:r w:rsidRPr="00C350A9">
              <w:rPr>
                <w:b/>
                <w:bCs/>
                <w:sz w:val="22"/>
                <w:szCs w:val="16"/>
              </w:rPr>
              <w:t>cian</w:t>
            </w:r>
            <w:proofErr w:type="spellEnd"/>
            <w:r w:rsidRPr="00C350A9">
              <w:rPr>
                <w:b/>
                <w:bCs/>
                <w:sz w:val="22"/>
                <w:szCs w:val="16"/>
              </w:rPr>
              <w:t xml:space="preserve"> </w:t>
            </w:r>
            <w:r w:rsidRPr="00C350A9">
              <w:rPr>
                <w:sz w:val="22"/>
                <w:szCs w:val="16"/>
              </w:rPr>
              <w:t xml:space="preserve">applying the various rules. </w:t>
            </w:r>
          </w:p>
          <w:p w:rsidR="00B73907" w:rsidRPr="00C350A9" w:rsidRDefault="00B73907" w:rsidP="00B73907">
            <w:pPr>
              <w:pStyle w:val="Default"/>
              <w:numPr>
                <w:ilvl w:val="0"/>
                <w:numId w:val="11"/>
              </w:numPr>
              <w:rPr>
                <w:sz w:val="22"/>
                <w:szCs w:val="16"/>
              </w:rPr>
            </w:pPr>
            <w:r w:rsidRPr="00C350A9">
              <w:rPr>
                <w:sz w:val="22"/>
                <w:szCs w:val="16"/>
              </w:rPr>
              <w:t xml:space="preserve">Suffix </w:t>
            </w:r>
            <w:proofErr w:type="spellStart"/>
            <w:r w:rsidRPr="00C350A9">
              <w:rPr>
                <w:b/>
                <w:bCs/>
                <w:sz w:val="22"/>
                <w:szCs w:val="16"/>
              </w:rPr>
              <w:t>ly</w:t>
            </w:r>
            <w:proofErr w:type="spellEnd"/>
            <w:r w:rsidRPr="00C350A9">
              <w:rPr>
                <w:b/>
                <w:bCs/>
                <w:sz w:val="22"/>
                <w:szCs w:val="16"/>
              </w:rPr>
              <w:t xml:space="preserve"> </w:t>
            </w:r>
            <w:r w:rsidRPr="00C350A9">
              <w:rPr>
                <w:sz w:val="22"/>
                <w:szCs w:val="16"/>
              </w:rPr>
              <w:t xml:space="preserve">(knocks of e and changes y to </w:t>
            </w:r>
            <w:proofErr w:type="spellStart"/>
            <w:r w:rsidRPr="00C350A9">
              <w:rPr>
                <w:sz w:val="22"/>
                <w:szCs w:val="16"/>
              </w:rPr>
              <w:t>i</w:t>
            </w:r>
            <w:proofErr w:type="spellEnd"/>
            <w:r w:rsidRPr="00C350A9">
              <w:rPr>
                <w:sz w:val="22"/>
                <w:szCs w:val="16"/>
              </w:rPr>
              <w:t xml:space="preserve"> before adding </w:t>
            </w:r>
            <w:proofErr w:type="spellStart"/>
            <w:r w:rsidRPr="00C350A9">
              <w:rPr>
                <w:sz w:val="22"/>
                <w:szCs w:val="16"/>
              </w:rPr>
              <w:t>ly</w:t>
            </w:r>
            <w:proofErr w:type="spellEnd"/>
            <w:r w:rsidRPr="00C350A9">
              <w:rPr>
                <w:sz w:val="22"/>
                <w:szCs w:val="16"/>
              </w:rPr>
              <w:t xml:space="preserve">. Writes ally not </w:t>
            </w:r>
            <w:proofErr w:type="spellStart"/>
            <w:r w:rsidRPr="00C350A9">
              <w:rPr>
                <w:sz w:val="22"/>
                <w:szCs w:val="16"/>
              </w:rPr>
              <w:t>ly</w:t>
            </w:r>
            <w:proofErr w:type="spellEnd"/>
            <w:r w:rsidRPr="00C350A9">
              <w:rPr>
                <w:sz w:val="22"/>
                <w:szCs w:val="16"/>
              </w:rPr>
              <w:t xml:space="preserve"> before </w:t>
            </w:r>
            <w:proofErr w:type="spellStart"/>
            <w:proofErr w:type="gramStart"/>
            <w:r w:rsidRPr="00C350A9">
              <w:rPr>
                <w:sz w:val="22"/>
                <w:szCs w:val="16"/>
              </w:rPr>
              <w:t>ic</w:t>
            </w:r>
            <w:proofErr w:type="spellEnd"/>
            <w:proofErr w:type="gramEnd"/>
            <w:r w:rsidRPr="00C350A9">
              <w:rPr>
                <w:sz w:val="22"/>
                <w:szCs w:val="16"/>
              </w:rPr>
              <w:t xml:space="preserve">). </w:t>
            </w:r>
          </w:p>
          <w:p w:rsidR="00B73907" w:rsidRPr="00C350A9" w:rsidRDefault="00B73907" w:rsidP="00B73907">
            <w:pPr>
              <w:pStyle w:val="Default"/>
              <w:ind w:left="720"/>
              <w:rPr>
                <w:sz w:val="22"/>
                <w:szCs w:val="16"/>
              </w:rPr>
            </w:pPr>
            <w:r w:rsidRPr="00C350A9">
              <w:rPr>
                <w:i/>
                <w:iCs/>
                <w:sz w:val="22"/>
                <w:szCs w:val="16"/>
              </w:rPr>
              <w:t xml:space="preserve">sadly, happily, gently, basically </w:t>
            </w:r>
          </w:p>
          <w:p w:rsidR="00B73907" w:rsidRPr="00C350A9" w:rsidRDefault="00B73907" w:rsidP="00B73907">
            <w:pPr>
              <w:pStyle w:val="Default"/>
              <w:numPr>
                <w:ilvl w:val="0"/>
                <w:numId w:val="11"/>
              </w:numPr>
              <w:rPr>
                <w:sz w:val="22"/>
                <w:szCs w:val="16"/>
              </w:rPr>
            </w:pPr>
            <w:r w:rsidRPr="00C350A9">
              <w:rPr>
                <w:sz w:val="22"/>
                <w:szCs w:val="16"/>
              </w:rPr>
              <w:t xml:space="preserve">Suffix </w:t>
            </w:r>
            <w:proofErr w:type="spellStart"/>
            <w:r w:rsidRPr="00C350A9">
              <w:rPr>
                <w:b/>
                <w:bCs/>
                <w:sz w:val="22"/>
                <w:szCs w:val="16"/>
              </w:rPr>
              <w:t>ous</w:t>
            </w:r>
            <w:proofErr w:type="spellEnd"/>
            <w:r w:rsidRPr="00C350A9">
              <w:rPr>
                <w:b/>
                <w:bCs/>
                <w:sz w:val="22"/>
                <w:szCs w:val="16"/>
              </w:rPr>
              <w:t xml:space="preserve"> </w:t>
            </w:r>
            <w:r w:rsidRPr="00C350A9">
              <w:rPr>
                <w:sz w:val="22"/>
                <w:szCs w:val="16"/>
              </w:rPr>
              <w:t xml:space="preserve">(either added unchanged, our changed or before </w:t>
            </w:r>
            <w:proofErr w:type="spellStart"/>
            <w:r w:rsidRPr="00C350A9">
              <w:rPr>
                <w:sz w:val="22"/>
                <w:szCs w:val="16"/>
              </w:rPr>
              <w:t>ous</w:t>
            </w:r>
            <w:proofErr w:type="spellEnd"/>
            <w:r w:rsidRPr="00C350A9">
              <w:rPr>
                <w:sz w:val="22"/>
                <w:szCs w:val="16"/>
              </w:rPr>
              <w:t xml:space="preserve">, knocks off e and changes y to </w:t>
            </w:r>
            <w:proofErr w:type="spellStart"/>
            <w:r w:rsidRPr="00C350A9">
              <w:rPr>
                <w:sz w:val="22"/>
                <w:szCs w:val="16"/>
              </w:rPr>
              <w:t>i</w:t>
            </w:r>
            <w:proofErr w:type="spellEnd"/>
            <w:r w:rsidRPr="00C350A9">
              <w:rPr>
                <w:sz w:val="22"/>
                <w:szCs w:val="16"/>
              </w:rPr>
              <w:t xml:space="preserve"> before adding </w:t>
            </w:r>
            <w:proofErr w:type="spellStart"/>
            <w:r w:rsidRPr="00C350A9">
              <w:rPr>
                <w:sz w:val="22"/>
                <w:szCs w:val="16"/>
              </w:rPr>
              <w:t>ous</w:t>
            </w:r>
            <w:proofErr w:type="spellEnd"/>
            <w:r w:rsidRPr="00C350A9">
              <w:rPr>
                <w:sz w:val="22"/>
                <w:szCs w:val="16"/>
              </w:rPr>
              <w:t xml:space="preserve">). </w:t>
            </w:r>
          </w:p>
          <w:p w:rsidR="00B73907" w:rsidRPr="00C350A9" w:rsidRDefault="00B73907" w:rsidP="00B73907">
            <w:pPr>
              <w:pStyle w:val="Default"/>
              <w:rPr>
                <w:sz w:val="22"/>
                <w:szCs w:val="16"/>
                <w:u w:val="single"/>
              </w:rPr>
            </w:pPr>
            <w:r w:rsidRPr="00C350A9">
              <w:rPr>
                <w:sz w:val="22"/>
                <w:szCs w:val="16"/>
                <w:u w:val="single"/>
              </w:rPr>
              <w:t xml:space="preserve">Year 3 and 4 Homophones </w:t>
            </w:r>
          </w:p>
          <w:p w:rsidR="00B73907" w:rsidRPr="00C350A9" w:rsidRDefault="00B73907" w:rsidP="00B73907">
            <w:pPr>
              <w:pStyle w:val="Default"/>
              <w:ind w:left="720"/>
              <w:rPr>
                <w:sz w:val="22"/>
                <w:szCs w:val="16"/>
              </w:rPr>
            </w:pPr>
            <w:r w:rsidRPr="00C350A9">
              <w:rPr>
                <w:i/>
                <w:iCs/>
                <w:sz w:val="22"/>
                <w:szCs w:val="16"/>
              </w:rPr>
              <w:t xml:space="preserve">accept/except, affect/effect, ball/bawl, berry/bury </w:t>
            </w:r>
          </w:p>
          <w:p w:rsidR="00B73907" w:rsidRPr="00C350A9" w:rsidRDefault="00B73907" w:rsidP="00B73907">
            <w:pPr>
              <w:pStyle w:val="Default"/>
              <w:rPr>
                <w:sz w:val="22"/>
                <w:szCs w:val="16"/>
                <w:u w:val="single"/>
              </w:rPr>
            </w:pPr>
            <w:r w:rsidRPr="00C350A9">
              <w:rPr>
                <w:sz w:val="22"/>
                <w:szCs w:val="16"/>
                <w:u w:val="single"/>
              </w:rPr>
              <w:t xml:space="preserve">Punctuation: </w:t>
            </w:r>
          </w:p>
          <w:p w:rsidR="00B73907" w:rsidRPr="00C350A9" w:rsidRDefault="00B73907" w:rsidP="00B73907">
            <w:pPr>
              <w:pStyle w:val="Default"/>
              <w:numPr>
                <w:ilvl w:val="0"/>
                <w:numId w:val="11"/>
              </w:numPr>
              <w:rPr>
                <w:sz w:val="22"/>
                <w:szCs w:val="16"/>
              </w:rPr>
            </w:pPr>
            <w:r w:rsidRPr="00C350A9">
              <w:rPr>
                <w:sz w:val="22"/>
                <w:szCs w:val="16"/>
              </w:rPr>
              <w:t xml:space="preserve">Uses apostrophe for possession for plural nouns: </w:t>
            </w:r>
          </w:p>
          <w:p w:rsidR="00B73907" w:rsidRPr="00193319" w:rsidRDefault="00B73907" w:rsidP="00B73907">
            <w:pPr>
              <w:rPr>
                <w:b/>
              </w:rPr>
            </w:pPr>
            <w:r w:rsidRPr="00C350A9">
              <w:rPr>
                <w:rFonts w:ascii="Calibri" w:hAnsi="Calibri" w:cs="Calibri"/>
                <w:i/>
                <w:iCs/>
                <w:szCs w:val="16"/>
              </w:rPr>
              <w:t>Girls’, boys’, babies, children’s, men’s, mice’s</w:t>
            </w:r>
          </w:p>
        </w:tc>
        <w:tc>
          <w:tcPr>
            <w:tcW w:w="879" w:type="pct"/>
            <w:vMerge w:val="restart"/>
          </w:tcPr>
          <w:p w:rsidR="00C350A9" w:rsidRDefault="00C350A9" w:rsidP="00C350A9">
            <w:pPr>
              <w:pStyle w:val="Default"/>
              <w:rPr>
                <w:b/>
                <w:iCs/>
                <w:sz w:val="22"/>
                <w:szCs w:val="16"/>
              </w:rPr>
            </w:pPr>
            <w:r w:rsidRPr="00C350A9">
              <w:rPr>
                <w:b/>
                <w:iCs/>
                <w:sz w:val="22"/>
                <w:szCs w:val="16"/>
              </w:rPr>
              <w:lastRenderedPageBreak/>
              <w:t xml:space="preserve">During independent writing activities demonstrate an ability to: </w:t>
            </w:r>
          </w:p>
          <w:p w:rsidR="00C350A9" w:rsidRDefault="00C350A9" w:rsidP="00C350A9">
            <w:pPr>
              <w:pStyle w:val="Default"/>
              <w:rPr>
                <w:b/>
                <w:iCs/>
                <w:sz w:val="22"/>
                <w:szCs w:val="16"/>
              </w:rPr>
            </w:pPr>
          </w:p>
          <w:p w:rsidR="00C350A9" w:rsidRPr="00C350A9" w:rsidRDefault="00C350A9" w:rsidP="00C350A9">
            <w:pPr>
              <w:pStyle w:val="Default"/>
              <w:numPr>
                <w:ilvl w:val="0"/>
                <w:numId w:val="12"/>
              </w:numPr>
              <w:rPr>
                <w:sz w:val="22"/>
                <w:szCs w:val="16"/>
              </w:rPr>
            </w:pPr>
            <w:r w:rsidRPr="00C350A9">
              <w:rPr>
                <w:sz w:val="22"/>
                <w:szCs w:val="16"/>
              </w:rPr>
              <w:t>Sit in the correct position to write and hold pencil/pen correctly and comfortably.</w:t>
            </w:r>
          </w:p>
          <w:p w:rsidR="00C350A9" w:rsidRPr="00C350A9" w:rsidRDefault="00C350A9" w:rsidP="00C350A9">
            <w:pPr>
              <w:pStyle w:val="Default"/>
              <w:numPr>
                <w:ilvl w:val="0"/>
                <w:numId w:val="11"/>
              </w:numPr>
              <w:rPr>
                <w:sz w:val="22"/>
                <w:szCs w:val="16"/>
              </w:rPr>
            </w:pPr>
            <w:r w:rsidRPr="00C350A9">
              <w:rPr>
                <w:sz w:val="22"/>
                <w:szCs w:val="16"/>
              </w:rPr>
              <w:t xml:space="preserve">Use the diagonal and horizontal strokes that are needed to join letters and understand which letters, when adjacent to one another, are best left </w:t>
            </w:r>
            <w:proofErr w:type="spellStart"/>
            <w:r w:rsidRPr="00C350A9">
              <w:rPr>
                <w:sz w:val="22"/>
                <w:szCs w:val="16"/>
              </w:rPr>
              <w:t>unjoined</w:t>
            </w:r>
            <w:proofErr w:type="spellEnd"/>
            <w:r w:rsidRPr="00C350A9">
              <w:rPr>
                <w:sz w:val="22"/>
                <w:szCs w:val="16"/>
              </w:rPr>
              <w:t xml:space="preserve">. </w:t>
            </w:r>
          </w:p>
          <w:p w:rsidR="00C350A9" w:rsidRDefault="00C350A9" w:rsidP="00C350A9"/>
          <w:p w:rsidR="00C350A9" w:rsidRDefault="00C350A9" w:rsidP="00C350A9">
            <w:pPr>
              <w:pStyle w:val="ListParagraph"/>
              <w:numPr>
                <w:ilvl w:val="0"/>
                <w:numId w:val="11"/>
              </w:numPr>
            </w:pPr>
            <w:r>
              <w:t>Warm up exercises to practise size of letters.</w:t>
            </w:r>
          </w:p>
          <w:p w:rsidR="00C350A9" w:rsidRDefault="00C350A9" w:rsidP="00C350A9">
            <w:pPr>
              <w:pStyle w:val="ListParagraph"/>
            </w:pPr>
          </w:p>
          <w:p w:rsidR="00C350A9" w:rsidRDefault="00C350A9" w:rsidP="00C350A9">
            <w:pPr>
              <w:pStyle w:val="ListParagraph"/>
              <w:numPr>
                <w:ilvl w:val="0"/>
                <w:numId w:val="11"/>
              </w:numPr>
            </w:pPr>
            <w:r>
              <w:t xml:space="preserve">Reinforce formation of </w:t>
            </w:r>
            <w:r>
              <w:lastRenderedPageBreak/>
              <w:t>letters and ensure they are correctly sized and spaced.</w:t>
            </w:r>
          </w:p>
          <w:p w:rsidR="00C350A9" w:rsidRDefault="00C350A9" w:rsidP="00C350A9">
            <w:pPr>
              <w:pStyle w:val="ListParagraph"/>
            </w:pPr>
          </w:p>
          <w:p w:rsidR="00C350A9" w:rsidRDefault="00453AF4" w:rsidP="00C350A9">
            <w:pPr>
              <w:pStyle w:val="ListParagraph"/>
              <w:numPr>
                <w:ilvl w:val="0"/>
                <w:numId w:val="11"/>
              </w:numPr>
            </w:pPr>
            <w:r>
              <w:t>Practice joins as per lessons in Achieving excellence in handwriting – Martin Harvey and Debbie Watson (KS2)</w:t>
            </w:r>
          </w:p>
          <w:p w:rsidR="00453AF4" w:rsidRDefault="00453AF4" w:rsidP="00453AF4">
            <w:pPr>
              <w:pStyle w:val="ListParagraph"/>
            </w:pPr>
          </w:p>
          <w:p w:rsidR="00453AF4" w:rsidRDefault="00453AF4" w:rsidP="00453AF4">
            <w:pPr>
              <w:pStyle w:val="ListParagraph"/>
            </w:pPr>
          </w:p>
          <w:p w:rsidR="00453AF4" w:rsidRDefault="00453AF4" w:rsidP="00453AF4">
            <w:r>
              <w:t xml:space="preserve">Children who cannot form letters correctly should continue to practice basic letter formation before joining. </w:t>
            </w:r>
          </w:p>
          <w:p w:rsidR="00795CD4" w:rsidRDefault="00795CD4" w:rsidP="00453AF4"/>
          <w:p w:rsidR="00795CD4" w:rsidRPr="00795CD4" w:rsidRDefault="00795CD4" w:rsidP="00795CD4">
            <w:pPr>
              <w:pStyle w:val="Default"/>
              <w:rPr>
                <w:sz w:val="22"/>
                <w:szCs w:val="16"/>
              </w:rPr>
            </w:pPr>
            <w:r w:rsidRPr="00795CD4">
              <w:rPr>
                <w:sz w:val="22"/>
                <w:szCs w:val="16"/>
              </w:rPr>
              <w:t xml:space="preserve">Increase the legibility, consistency and quality of their handwriting by ensuring that the down strokes of letters are parallel and equidistant; that lines of writing are spaced sufficiently so that the ascenders and descenders of letters do not touch. </w:t>
            </w:r>
          </w:p>
          <w:p w:rsidR="00795CD4" w:rsidRPr="00C350A9" w:rsidRDefault="00795CD4" w:rsidP="00453AF4"/>
        </w:tc>
        <w:tc>
          <w:tcPr>
            <w:tcW w:w="1077" w:type="pct"/>
          </w:tcPr>
          <w:p w:rsidR="00453AF4" w:rsidRPr="00453AF4" w:rsidRDefault="00453AF4" w:rsidP="00453AF4">
            <w:pPr>
              <w:pStyle w:val="Default"/>
              <w:rPr>
                <w:b/>
                <w:sz w:val="22"/>
                <w:szCs w:val="16"/>
              </w:rPr>
            </w:pPr>
            <w:r w:rsidRPr="00453AF4">
              <w:rPr>
                <w:b/>
                <w:iCs/>
                <w:sz w:val="22"/>
                <w:szCs w:val="16"/>
              </w:rPr>
              <w:lastRenderedPageBreak/>
              <w:t xml:space="preserve">In </w:t>
            </w:r>
            <w:proofErr w:type="spellStart"/>
            <w:r w:rsidRPr="00453AF4">
              <w:rPr>
                <w:b/>
                <w:iCs/>
                <w:sz w:val="22"/>
                <w:szCs w:val="16"/>
              </w:rPr>
              <w:t>SPaG</w:t>
            </w:r>
            <w:proofErr w:type="spellEnd"/>
            <w:r w:rsidRPr="00453AF4">
              <w:rPr>
                <w:b/>
                <w:iCs/>
                <w:sz w:val="22"/>
                <w:szCs w:val="16"/>
              </w:rPr>
              <w:t xml:space="preserve"> activities and during independent writing activities demonstrate the ability to: </w:t>
            </w:r>
          </w:p>
          <w:p w:rsidR="00453AF4" w:rsidRPr="00453AF4" w:rsidRDefault="00453AF4" w:rsidP="00453AF4">
            <w:pPr>
              <w:pStyle w:val="Default"/>
              <w:numPr>
                <w:ilvl w:val="0"/>
                <w:numId w:val="13"/>
              </w:numPr>
              <w:rPr>
                <w:sz w:val="22"/>
                <w:szCs w:val="16"/>
              </w:rPr>
            </w:pPr>
            <w:r w:rsidRPr="00453AF4">
              <w:rPr>
                <w:sz w:val="22"/>
                <w:szCs w:val="16"/>
              </w:rPr>
              <w:t xml:space="preserve">Form nouns using a wide range of prefixes (see Transcription) </w:t>
            </w:r>
          </w:p>
          <w:p w:rsidR="00453AF4" w:rsidRPr="00453AF4" w:rsidRDefault="00453AF4" w:rsidP="00453AF4">
            <w:pPr>
              <w:pStyle w:val="Default"/>
              <w:numPr>
                <w:ilvl w:val="0"/>
                <w:numId w:val="13"/>
              </w:numPr>
              <w:rPr>
                <w:sz w:val="22"/>
                <w:szCs w:val="16"/>
              </w:rPr>
            </w:pPr>
            <w:r w:rsidRPr="00453AF4">
              <w:rPr>
                <w:sz w:val="22"/>
                <w:szCs w:val="16"/>
              </w:rPr>
              <w:t xml:space="preserve">Determiner: Use </w:t>
            </w:r>
            <w:r w:rsidRPr="00453AF4">
              <w:rPr>
                <w:b/>
                <w:bCs/>
                <w:sz w:val="22"/>
                <w:szCs w:val="16"/>
              </w:rPr>
              <w:t xml:space="preserve">a </w:t>
            </w:r>
            <w:r w:rsidRPr="00453AF4">
              <w:rPr>
                <w:sz w:val="22"/>
                <w:szCs w:val="16"/>
              </w:rPr>
              <w:t xml:space="preserve">for a single word beginning with a consonant and </w:t>
            </w:r>
            <w:proofErr w:type="gramStart"/>
            <w:r w:rsidRPr="00453AF4">
              <w:rPr>
                <w:b/>
                <w:bCs/>
                <w:sz w:val="22"/>
                <w:szCs w:val="16"/>
              </w:rPr>
              <w:t>an</w:t>
            </w:r>
            <w:proofErr w:type="gramEnd"/>
            <w:r w:rsidRPr="00453AF4">
              <w:rPr>
                <w:b/>
                <w:bCs/>
                <w:sz w:val="22"/>
                <w:szCs w:val="16"/>
              </w:rPr>
              <w:t xml:space="preserve"> </w:t>
            </w:r>
            <w:r w:rsidRPr="00453AF4">
              <w:rPr>
                <w:sz w:val="22"/>
                <w:szCs w:val="16"/>
              </w:rPr>
              <w:t xml:space="preserve">for a single word beginning with a vowel. </w:t>
            </w:r>
          </w:p>
          <w:p w:rsidR="00453AF4" w:rsidRPr="00453AF4" w:rsidRDefault="00453AF4" w:rsidP="00453AF4">
            <w:pPr>
              <w:pStyle w:val="Default"/>
              <w:numPr>
                <w:ilvl w:val="0"/>
                <w:numId w:val="13"/>
              </w:numPr>
              <w:rPr>
                <w:sz w:val="22"/>
                <w:szCs w:val="16"/>
              </w:rPr>
            </w:pPr>
            <w:r w:rsidRPr="00453AF4">
              <w:rPr>
                <w:sz w:val="22"/>
                <w:szCs w:val="16"/>
              </w:rPr>
              <w:t xml:space="preserve">Develop an understanding of word families, exploring relationships. </w:t>
            </w:r>
          </w:p>
          <w:p w:rsidR="00453AF4" w:rsidRPr="00453AF4" w:rsidRDefault="00453AF4" w:rsidP="00453AF4">
            <w:pPr>
              <w:pStyle w:val="Default"/>
              <w:ind w:left="720"/>
              <w:rPr>
                <w:sz w:val="22"/>
                <w:szCs w:val="16"/>
              </w:rPr>
            </w:pPr>
            <w:proofErr w:type="gramStart"/>
            <w:r w:rsidRPr="00453AF4">
              <w:rPr>
                <w:i/>
                <w:iCs/>
                <w:sz w:val="22"/>
                <w:szCs w:val="16"/>
              </w:rPr>
              <w:t>solve</w:t>
            </w:r>
            <w:proofErr w:type="gramEnd"/>
            <w:r w:rsidRPr="00453AF4">
              <w:rPr>
                <w:i/>
                <w:iCs/>
                <w:sz w:val="22"/>
                <w:szCs w:val="16"/>
              </w:rPr>
              <w:t xml:space="preserve">, solution, solver, dissolve, insoluble. </w:t>
            </w:r>
          </w:p>
          <w:p w:rsidR="00453AF4" w:rsidRPr="00453AF4" w:rsidRDefault="00453AF4" w:rsidP="00453AF4">
            <w:pPr>
              <w:pStyle w:val="Default"/>
              <w:numPr>
                <w:ilvl w:val="0"/>
                <w:numId w:val="13"/>
              </w:numPr>
              <w:rPr>
                <w:sz w:val="22"/>
                <w:szCs w:val="16"/>
              </w:rPr>
            </w:pPr>
            <w:r w:rsidRPr="00453AF4">
              <w:rPr>
                <w:sz w:val="22"/>
                <w:szCs w:val="16"/>
              </w:rPr>
              <w:t xml:space="preserve">Express time, place and cause using </w:t>
            </w:r>
            <w:r w:rsidRPr="00453AF4">
              <w:rPr>
                <w:b/>
                <w:bCs/>
                <w:sz w:val="22"/>
                <w:szCs w:val="16"/>
              </w:rPr>
              <w:t xml:space="preserve">conjunctions </w:t>
            </w:r>
            <w:r w:rsidRPr="00453AF4">
              <w:rPr>
                <w:sz w:val="22"/>
                <w:szCs w:val="16"/>
              </w:rPr>
              <w:t>(</w:t>
            </w:r>
            <w:r w:rsidRPr="00453AF4">
              <w:rPr>
                <w:i/>
                <w:iCs/>
                <w:sz w:val="22"/>
                <w:szCs w:val="16"/>
              </w:rPr>
              <w:t>when, before, after, while, so, because</w:t>
            </w:r>
            <w:r w:rsidRPr="00453AF4">
              <w:rPr>
                <w:sz w:val="22"/>
                <w:szCs w:val="16"/>
              </w:rPr>
              <w:t xml:space="preserve">), </w:t>
            </w:r>
            <w:r w:rsidRPr="00453AF4">
              <w:rPr>
                <w:b/>
                <w:bCs/>
                <w:sz w:val="22"/>
                <w:szCs w:val="16"/>
              </w:rPr>
              <w:t xml:space="preserve">adverbs </w:t>
            </w:r>
            <w:r w:rsidRPr="00453AF4">
              <w:rPr>
                <w:sz w:val="22"/>
                <w:szCs w:val="16"/>
              </w:rPr>
              <w:t>(</w:t>
            </w:r>
            <w:r w:rsidRPr="00453AF4">
              <w:rPr>
                <w:i/>
                <w:iCs/>
                <w:sz w:val="22"/>
                <w:szCs w:val="16"/>
              </w:rPr>
              <w:t>then, next, soon, therefore</w:t>
            </w:r>
            <w:r w:rsidRPr="00453AF4">
              <w:rPr>
                <w:sz w:val="22"/>
                <w:szCs w:val="16"/>
              </w:rPr>
              <w:t xml:space="preserve">) </w:t>
            </w:r>
            <w:r w:rsidRPr="00453AF4">
              <w:rPr>
                <w:b/>
                <w:bCs/>
                <w:sz w:val="22"/>
                <w:szCs w:val="16"/>
              </w:rPr>
              <w:t xml:space="preserve">prepositions </w:t>
            </w:r>
            <w:r w:rsidRPr="00453AF4">
              <w:rPr>
                <w:sz w:val="22"/>
                <w:szCs w:val="16"/>
              </w:rPr>
              <w:t>(</w:t>
            </w:r>
            <w:r w:rsidRPr="00453AF4">
              <w:rPr>
                <w:i/>
                <w:iCs/>
                <w:sz w:val="22"/>
                <w:szCs w:val="16"/>
              </w:rPr>
              <w:t>before, after, during, in, because of</w:t>
            </w:r>
            <w:r w:rsidRPr="00453AF4">
              <w:rPr>
                <w:sz w:val="22"/>
                <w:szCs w:val="16"/>
              </w:rPr>
              <w:t xml:space="preserve">) </w:t>
            </w:r>
          </w:p>
          <w:p w:rsidR="00453AF4" w:rsidRPr="00453AF4" w:rsidRDefault="00453AF4" w:rsidP="00453AF4">
            <w:pPr>
              <w:pStyle w:val="Default"/>
              <w:numPr>
                <w:ilvl w:val="0"/>
                <w:numId w:val="13"/>
              </w:numPr>
              <w:rPr>
                <w:sz w:val="22"/>
                <w:szCs w:val="16"/>
              </w:rPr>
            </w:pPr>
            <w:r w:rsidRPr="00453AF4">
              <w:rPr>
                <w:sz w:val="22"/>
                <w:szCs w:val="16"/>
              </w:rPr>
              <w:t xml:space="preserve">Uses paragraphs to group related material </w:t>
            </w:r>
          </w:p>
          <w:p w:rsidR="00453AF4" w:rsidRPr="00453AF4" w:rsidRDefault="00453AF4" w:rsidP="00453AF4">
            <w:pPr>
              <w:pStyle w:val="Default"/>
              <w:numPr>
                <w:ilvl w:val="0"/>
                <w:numId w:val="13"/>
              </w:numPr>
              <w:rPr>
                <w:sz w:val="22"/>
                <w:szCs w:val="16"/>
              </w:rPr>
            </w:pPr>
            <w:r w:rsidRPr="00453AF4">
              <w:rPr>
                <w:sz w:val="22"/>
                <w:szCs w:val="16"/>
              </w:rPr>
              <w:lastRenderedPageBreak/>
              <w:t xml:space="preserve">Use the </w:t>
            </w:r>
            <w:r w:rsidRPr="00453AF4">
              <w:rPr>
                <w:b/>
                <w:bCs/>
                <w:sz w:val="22"/>
                <w:szCs w:val="16"/>
              </w:rPr>
              <w:t xml:space="preserve">present perfect </w:t>
            </w:r>
            <w:r w:rsidRPr="00453AF4">
              <w:rPr>
                <w:sz w:val="22"/>
                <w:szCs w:val="16"/>
              </w:rPr>
              <w:t>(</w:t>
            </w:r>
            <w:r w:rsidRPr="00453AF4">
              <w:rPr>
                <w:i/>
                <w:iCs/>
                <w:sz w:val="22"/>
                <w:szCs w:val="16"/>
              </w:rPr>
              <w:t>He has gone</w:t>
            </w:r>
            <w:r w:rsidRPr="00453AF4">
              <w:rPr>
                <w:sz w:val="22"/>
                <w:szCs w:val="16"/>
              </w:rPr>
              <w:t>) instead of simple past (</w:t>
            </w:r>
            <w:r w:rsidRPr="00453AF4">
              <w:rPr>
                <w:i/>
                <w:iCs/>
                <w:sz w:val="22"/>
                <w:szCs w:val="16"/>
              </w:rPr>
              <w:t>He went</w:t>
            </w:r>
            <w:r w:rsidRPr="00453AF4">
              <w:rPr>
                <w:sz w:val="22"/>
                <w:szCs w:val="16"/>
              </w:rPr>
              <w:t xml:space="preserve">) forms of verbs. </w:t>
            </w:r>
          </w:p>
          <w:p w:rsidR="00453AF4" w:rsidRPr="00453AF4" w:rsidRDefault="00453AF4" w:rsidP="00453AF4">
            <w:pPr>
              <w:pStyle w:val="Default"/>
              <w:numPr>
                <w:ilvl w:val="0"/>
                <w:numId w:val="13"/>
              </w:numPr>
              <w:rPr>
                <w:sz w:val="22"/>
                <w:szCs w:val="16"/>
              </w:rPr>
            </w:pPr>
            <w:r w:rsidRPr="00453AF4">
              <w:rPr>
                <w:sz w:val="22"/>
                <w:szCs w:val="16"/>
              </w:rPr>
              <w:t xml:space="preserve">Use </w:t>
            </w:r>
            <w:r w:rsidRPr="00453AF4">
              <w:rPr>
                <w:b/>
                <w:bCs/>
                <w:sz w:val="22"/>
                <w:szCs w:val="16"/>
              </w:rPr>
              <w:t xml:space="preserve">inverted commas </w:t>
            </w:r>
            <w:r w:rsidRPr="00453AF4">
              <w:rPr>
                <w:sz w:val="22"/>
                <w:szCs w:val="16"/>
              </w:rPr>
              <w:t xml:space="preserve">to punctuate speech. </w:t>
            </w:r>
          </w:p>
          <w:p w:rsidR="00C350A9" w:rsidRPr="00453AF4" w:rsidRDefault="00C350A9" w:rsidP="00326155"/>
        </w:tc>
        <w:tc>
          <w:tcPr>
            <w:tcW w:w="959" w:type="pct"/>
          </w:tcPr>
          <w:p w:rsidR="00453AF4" w:rsidRPr="00453AF4" w:rsidRDefault="00453AF4" w:rsidP="00453AF4">
            <w:pPr>
              <w:pStyle w:val="Default"/>
              <w:rPr>
                <w:b/>
                <w:sz w:val="22"/>
                <w:szCs w:val="16"/>
              </w:rPr>
            </w:pPr>
            <w:r w:rsidRPr="00453AF4">
              <w:rPr>
                <w:b/>
                <w:iCs/>
                <w:sz w:val="22"/>
                <w:szCs w:val="16"/>
              </w:rPr>
              <w:lastRenderedPageBreak/>
              <w:t xml:space="preserve">Through speaking and listening activities: </w:t>
            </w:r>
          </w:p>
          <w:p w:rsidR="00453AF4" w:rsidRPr="00453AF4" w:rsidRDefault="00453AF4" w:rsidP="00453AF4">
            <w:pPr>
              <w:pStyle w:val="Default"/>
              <w:numPr>
                <w:ilvl w:val="0"/>
                <w:numId w:val="14"/>
              </w:numPr>
              <w:rPr>
                <w:sz w:val="22"/>
                <w:szCs w:val="16"/>
              </w:rPr>
            </w:pPr>
            <w:r w:rsidRPr="00453AF4">
              <w:rPr>
                <w:sz w:val="22"/>
                <w:szCs w:val="16"/>
              </w:rPr>
              <w:t xml:space="preserve">Composing and rehearsing sentences orally (including dialogue) </w:t>
            </w:r>
          </w:p>
          <w:p w:rsidR="00453AF4" w:rsidRPr="00453AF4" w:rsidRDefault="00453AF4" w:rsidP="00453AF4">
            <w:pPr>
              <w:pStyle w:val="Default"/>
              <w:numPr>
                <w:ilvl w:val="0"/>
                <w:numId w:val="14"/>
              </w:numPr>
              <w:rPr>
                <w:sz w:val="22"/>
                <w:szCs w:val="16"/>
              </w:rPr>
            </w:pPr>
            <w:r w:rsidRPr="00453AF4">
              <w:rPr>
                <w:sz w:val="22"/>
                <w:szCs w:val="16"/>
              </w:rPr>
              <w:t xml:space="preserve">Is developing a rich and varied vocabulary (Year 3 and 4 spelling list) </w:t>
            </w:r>
          </w:p>
          <w:p w:rsidR="00453AF4" w:rsidRPr="00453AF4" w:rsidRDefault="00453AF4" w:rsidP="00453AF4">
            <w:pPr>
              <w:pStyle w:val="Default"/>
              <w:numPr>
                <w:ilvl w:val="0"/>
                <w:numId w:val="14"/>
              </w:numPr>
              <w:rPr>
                <w:sz w:val="22"/>
                <w:szCs w:val="16"/>
              </w:rPr>
            </w:pPr>
            <w:r w:rsidRPr="00453AF4">
              <w:rPr>
                <w:sz w:val="22"/>
                <w:szCs w:val="16"/>
              </w:rPr>
              <w:t xml:space="preserve">Speaks in a wider-range of sentence structures (including those learnt in </w:t>
            </w:r>
            <w:proofErr w:type="spellStart"/>
            <w:r w:rsidRPr="00453AF4">
              <w:rPr>
                <w:sz w:val="22"/>
                <w:szCs w:val="16"/>
              </w:rPr>
              <w:t>SPaG</w:t>
            </w:r>
            <w:proofErr w:type="spellEnd"/>
            <w:r w:rsidRPr="00453AF4">
              <w:rPr>
                <w:sz w:val="22"/>
                <w:szCs w:val="16"/>
              </w:rPr>
              <w:t xml:space="preserve">). </w:t>
            </w:r>
          </w:p>
          <w:p w:rsidR="00453AF4" w:rsidRPr="00453AF4" w:rsidRDefault="00453AF4" w:rsidP="00453AF4">
            <w:pPr>
              <w:pStyle w:val="Default"/>
              <w:rPr>
                <w:sz w:val="22"/>
                <w:szCs w:val="16"/>
              </w:rPr>
            </w:pPr>
          </w:p>
          <w:p w:rsidR="00453AF4" w:rsidRPr="00453AF4" w:rsidRDefault="00453AF4" w:rsidP="00453AF4">
            <w:pPr>
              <w:pStyle w:val="Default"/>
              <w:rPr>
                <w:b/>
                <w:sz w:val="22"/>
                <w:szCs w:val="16"/>
              </w:rPr>
            </w:pPr>
            <w:r w:rsidRPr="00453AF4">
              <w:rPr>
                <w:b/>
                <w:iCs/>
                <w:sz w:val="22"/>
                <w:szCs w:val="16"/>
              </w:rPr>
              <w:t xml:space="preserve">Through planning activities: </w:t>
            </w:r>
          </w:p>
          <w:p w:rsidR="00453AF4" w:rsidRPr="00453AF4" w:rsidRDefault="00453AF4" w:rsidP="00453AF4">
            <w:pPr>
              <w:pStyle w:val="Default"/>
              <w:numPr>
                <w:ilvl w:val="0"/>
                <w:numId w:val="14"/>
              </w:numPr>
              <w:rPr>
                <w:sz w:val="22"/>
                <w:szCs w:val="16"/>
              </w:rPr>
            </w:pPr>
            <w:r w:rsidRPr="00453AF4">
              <w:rPr>
                <w:sz w:val="22"/>
                <w:szCs w:val="16"/>
              </w:rPr>
              <w:t xml:space="preserve">Discuss the structure, vocabulary and grammar of texts which they are going to write </w:t>
            </w:r>
          </w:p>
          <w:p w:rsidR="00453AF4" w:rsidRPr="00453AF4" w:rsidRDefault="00453AF4" w:rsidP="00453AF4">
            <w:pPr>
              <w:pStyle w:val="Default"/>
              <w:numPr>
                <w:ilvl w:val="0"/>
                <w:numId w:val="14"/>
              </w:numPr>
              <w:rPr>
                <w:sz w:val="22"/>
                <w:szCs w:val="16"/>
              </w:rPr>
            </w:pPr>
            <w:r w:rsidRPr="00453AF4">
              <w:rPr>
                <w:sz w:val="22"/>
                <w:szCs w:val="16"/>
              </w:rPr>
              <w:t xml:space="preserve">Organise paragraphs around themes </w:t>
            </w:r>
          </w:p>
          <w:p w:rsidR="00453AF4" w:rsidRDefault="00453AF4" w:rsidP="00453AF4">
            <w:pPr>
              <w:pStyle w:val="Default"/>
              <w:rPr>
                <w:sz w:val="22"/>
                <w:szCs w:val="16"/>
              </w:rPr>
            </w:pPr>
          </w:p>
          <w:p w:rsidR="00453AF4" w:rsidRDefault="00453AF4" w:rsidP="00453AF4">
            <w:pPr>
              <w:pStyle w:val="Default"/>
              <w:rPr>
                <w:sz w:val="22"/>
                <w:szCs w:val="16"/>
              </w:rPr>
            </w:pPr>
          </w:p>
          <w:p w:rsidR="00453AF4" w:rsidRPr="00453AF4" w:rsidRDefault="00453AF4" w:rsidP="00453AF4">
            <w:pPr>
              <w:pStyle w:val="Default"/>
              <w:rPr>
                <w:sz w:val="22"/>
                <w:szCs w:val="16"/>
              </w:rPr>
            </w:pPr>
          </w:p>
          <w:p w:rsidR="00453AF4" w:rsidRPr="00453AF4" w:rsidRDefault="00453AF4" w:rsidP="00453AF4">
            <w:pPr>
              <w:pStyle w:val="Default"/>
              <w:rPr>
                <w:b/>
                <w:sz w:val="22"/>
                <w:szCs w:val="16"/>
              </w:rPr>
            </w:pPr>
            <w:r w:rsidRPr="00453AF4">
              <w:rPr>
                <w:b/>
                <w:iCs/>
                <w:sz w:val="22"/>
                <w:szCs w:val="16"/>
              </w:rPr>
              <w:t xml:space="preserve">Through extended pieces of writing: </w:t>
            </w:r>
          </w:p>
          <w:p w:rsidR="00453AF4" w:rsidRPr="00453AF4" w:rsidRDefault="00453AF4" w:rsidP="00453AF4">
            <w:pPr>
              <w:pStyle w:val="Default"/>
              <w:numPr>
                <w:ilvl w:val="0"/>
                <w:numId w:val="14"/>
              </w:numPr>
              <w:rPr>
                <w:sz w:val="22"/>
                <w:szCs w:val="16"/>
              </w:rPr>
            </w:pPr>
            <w:r w:rsidRPr="00453AF4">
              <w:rPr>
                <w:sz w:val="22"/>
                <w:szCs w:val="16"/>
              </w:rPr>
              <w:t xml:space="preserve">In narratives, create characters, settings and plot </w:t>
            </w:r>
          </w:p>
          <w:p w:rsidR="00453AF4" w:rsidRPr="00453AF4" w:rsidRDefault="00453AF4" w:rsidP="00453AF4">
            <w:pPr>
              <w:pStyle w:val="Default"/>
              <w:numPr>
                <w:ilvl w:val="0"/>
                <w:numId w:val="14"/>
              </w:numPr>
              <w:rPr>
                <w:sz w:val="22"/>
                <w:szCs w:val="16"/>
              </w:rPr>
            </w:pPr>
            <w:r w:rsidRPr="00453AF4">
              <w:rPr>
                <w:sz w:val="22"/>
                <w:szCs w:val="16"/>
              </w:rPr>
              <w:t xml:space="preserve">In non-fiction use organisational devices such as headings and sub-headings </w:t>
            </w:r>
          </w:p>
          <w:p w:rsidR="00453AF4" w:rsidRPr="00453AF4" w:rsidRDefault="00453AF4" w:rsidP="00453AF4">
            <w:pPr>
              <w:pStyle w:val="Default"/>
              <w:rPr>
                <w:sz w:val="22"/>
                <w:szCs w:val="16"/>
              </w:rPr>
            </w:pPr>
          </w:p>
          <w:p w:rsidR="00453AF4" w:rsidRPr="00453AF4" w:rsidRDefault="00453AF4" w:rsidP="00453AF4">
            <w:pPr>
              <w:pStyle w:val="Default"/>
              <w:rPr>
                <w:b/>
                <w:sz w:val="22"/>
                <w:szCs w:val="16"/>
              </w:rPr>
            </w:pPr>
            <w:r w:rsidRPr="00453AF4">
              <w:rPr>
                <w:b/>
                <w:iCs/>
                <w:sz w:val="22"/>
                <w:szCs w:val="16"/>
              </w:rPr>
              <w:t xml:space="preserve">Through evaluating their own and others writing: </w:t>
            </w:r>
          </w:p>
          <w:p w:rsidR="00453AF4" w:rsidRPr="00453AF4" w:rsidRDefault="00453AF4" w:rsidP="00453AF4">
            <w:pPr>
              <w:pStyle w:val="Default"/>
              <w:numPr>
                <w:ilvl w:val="0"/>
                <w:numId w:val="14"/>
              </w:numPr>
              <w:rPr>
                <w:sz w:val="22"/>
                <w:szCs w:val="16"/>
              </w:rPr>
            </w:pPr>
            <w:r w:rsidRPr="00453AF4">
              <w:rPr>
                <w:sz w:val="22"/>
                <w:szCs w:val="16"/>
              </w:rPr>
              <w:t xml:space="preserve">Assess the effectiveness of writing, suggesting improvements. </w:t>
            </w:r>
          </w:p>
          <w:p w:rsidR="00453AF4" w:rsidRPr="00453AF4" w:rsidRDefault="00453AF4" w:rsidP="00453AF4">
            <w:pPr>
              <w:pStyle w:val="Default"/>
              <w:numPr>
                <w:ilvl w:val="0"/>
                <w:numId w:val="14"/>
              </w:numPr>
              <w:rPr>
                <w:sz w:val="22"/>
                <w:szCs w:val="16"/>
              </w:rPr>
            </w:pPr>
            <w:r w:rsidRPr="00453AF4">
              <w:rPr>
                <w:sz w:val="22"/>
                <w:szCs w:val="16"/>
              </w:rPr>
              <w:t xml:space="preserve">In evaluation, suggest changes to grammar and vocabulary e.g. pronouns </w:t>
            </w:r>
          </w:p>
          <w:p w:rsidR="00453AF4" w:rsidRPr="00453AF4" w:rsidRDefault="00453AF4" w:rsidP="00453AF4">
            <w:pPr>
              <w:pStyle w:val="Default"/>
              <w:numPr>
                <w:ilvl w:val="0"/>
                <w:numId w:val="14"/>
              </w:numPr>
              <w:rPr>
                <w:sz w:val="22"/>
                <w:szCs w:val="16"/>
              </w:rPr>
            </w:pPr>
            <w:r w:rsidRPr="00453AF4">
              <w:rPr>
                <w:sz w:val="22"/>
                <w:szCs w:val="16"/>
              </w:rPr>
              <w:t xml:space="preserve">Proof-red spelling and punctuation errors. </w:t>
            </w:r>
          </w:p>
          <w:p w:rsidR="00453AF4" w:rsidRPr="00453AF4" w:rsidRDefault="00453AF4" w:rsidP="00453AF4">
            <w:pPr>
              <w:pStyle w:val="Default"/>
              <w:rPr>
                <w:b/>
                <w:sz w:val="22"/>
                <w:szCs w:val="16"/>
              </w:rPr>
            </w:pPr>
            <w:r w:rsidRPr="00453AF4">
              <w:rPr>
                <w:b/>
                <w:iCs/>
                <w:sz w:val="22"/>
                <w:szCs w:val="16"/>
              </w:rPr>
              <w:t xml:space="preserve">Through performing and presenting the texts they write: </w:t>
            </w:r>
          </w:p>
          <w:p w:rsidR="00453AF4" w:rsidRPr="00453AF4" w:rsidRDefault="00453AF4" w:rsidP="00453AF4">
            <w:pPr>
              <w:pStyle w:val="Default"/>
              <w:numPr>
                <w:ilvl w:val="0"/>
                <w:numId w:val="14"/>
              </w:numPr>
              <w:rPr>
                <w:sz w:val="22"/>
                <w:szCs w:val="16"/>
              </w:rPr>
            </w:pPr>
            <w:r w:rsidRPr="00453AF4">
              <w:rPr>
                <w:sz w:val="22"/>
                <w:szCs w:val="16"/>
              </w:rPr>
              <w:t xml:space="preserve">Read their own writing, controlling intonation, tone and volume so that the meaning is clear. </w:t>
            </w:r>
          </w:p>
          <w:p w:rsidR="00C350A9" w:rsidRPr="00453AF4" w:rsidRDefault="00C350A9" w:rsidP="00326155"/>
        </w:tc>
      </w:tr>
      <w:tr w:rsidR="00453AF4" w:rsidTr="00326155">
        <w:tc>
          <w:tcPr>
            <w:tcW w:w="264" w:type="pct"/>
          </w:tcPr>
          <w:p w:rsidR="00453AF4" w:rsidRDefault="00453AF4" w:rsidP="00326155"/>
        </w:tc>
        <w:tc>
          <w:tcPr>
            <w:tcW w:w="1821" w:type="pct"/>
          </w:tcPr>
          <w:p w:rsidR="00453AF4" w:rsidRPr="00D82919" w:rsidRDefault="00453AF4" w:rsidP="00326155">
            <w:pPr>
              <w:rPr>
                <w:b/>
              </w:rPr>
            </w:pPr>
          </w:p>
        </w:tc>
        <w:tc>
          <w:tcPr>
            <w:tcW w:w="879" w:type="pct"/>
            <w:vMerge/>
          </w:tcPr>
          <w:p w:rsidR="00453AF4" w:rsidRPr="00F20EF7" w:rsidRDefault="00453AF4" w:rsidP="00D82919">
            <w:pPr>
              <w:pStyle w:val="ListParagraph"/>
              <w:rPr>
                <w:i/>
              </w:rPr>
            </w:pPr>
          </w:p>
        </w:tc>
        <w:tc>
          <w:tcPr>
            <w:tcW w:w="1077" w:type="pct"/>
          </w:tcPr>
          <w:p w:rsidR="00453AF4" w:rsidRPr="00453AF4" w:rsidRDefault="00453AF4" w:rsidP="00453AF4">
            <w:pPr>
              <w:pStyle w:val="Default"/>
              <w:rPr>
                <w:b/>
                <w:sz w:val="22"/>
                <w:szCs w:val="22"/>
              </w:rPr>
            </w:pPr>
            <w:r w:rsidRPr="00453AF4">
              <w:rPr>
                <w:b/>
                <w:iCs/>
                <w:sz w:val="22"/>
                <w:szCs w:val="22"/>
              </w:rPr>
              <w:t xml:space="preserve">In </w:t>
            </w:r>
            <w:proofErr w:type="spellStart"/>
            <w:r w:rsidRPr="00453AF4">
              <w:rPr>
                <w:b/>
                <w:iCs/>
                <w:sz w:val="22"/>
                <w:szCs w:val="22"/>
              </w:rPr>
              <w:t>SPaG</w:t>
            </w:r>
            <w:proofErr w:type="spellEnd"/>
            <w:r w:rsidRPr="00453AF4">
              <w:rPr>
                <w:b/>
                <w:iCs/>
                <w:sz w:val="22"/>
                <w:szCs w:val="22"/>
              </w:rPr>
              <w:t xml:space="preserve"> activities demonstrate an understanding of the terms: </w:t>
            </w:r>
          </w:p>
          <w:p w:rsidR="00453AF4" w:rsidRPr="00453AF4" w:rsidRDefault="00453AF4" w:rsidP="00453AF4">
            <w:pPr>
              <w:pStyle w:val="Default"/>
              <w:numPr>
                <w:ilvl w:val="0"/>
                <w:numId w:val="11"/>
              </w:numPr>
              <w:rPr>
                <w:sz w:val="22"/>
                <w:szCs w:val="22"/>
              </w:rPr>
            </w:pPr>
            <w:r w:rsidRPr="00453AF4">
              <w:rPr>
                <w:sz w:val="22"/>
                <w:szCs w:val="22"/>
              </w:rPr>
              <w:t xml:space="preserve">Preposition </w:t>
            </w:r>
          </w:p>
          <w:p w:rsidR="00453AF4" w:rsidRPr="00453AF4" w:rsidRDefault="00453AF4" w:rsidP="00453AF4">
            <w:pPr>
              <w:pStyle w:val="Default"/>
              <w:numPr>
                <w:ilvl w:val="0"/>
                <w:numId w:val="11"/>
              </w:numPr>
              <w:rPr>
                <w:sz w:val="22"/>
                <w:szCs w:val="22"/>
              </w:rPr>
            </w:pPr>
            <w:r w:rsidRPr="00453AF4">
              <w:rPr>
                <w:sz w:val="22"/>
                <w:szCs w:val="22"/>
              </w:rPr>
              <w:t xml:space="preserve">Conjunction </w:t>
            </w:r>
          </w:p>
          <w:p w:rsidR="00453AF4" w:rsidRPr="00453AF4" w:rsidRDefault="00453AF4" w:rsidP="00453AF4">
            <w:pPr>
              <w:pStyle w:val="Default"/>
              <w:numPr>
                <w:ilvl w:val="0"/>
                <w:numId w:val="11"/>
              </w:numPr>
              <w:rPr>
                <w:sz w:val="22"/>
                <w:szCs w:val="22"/>
              </w:rPr>
            </w:pPr>
            <w:r w:rsidRPr="00453AF4">
              <w:rPr>
                <w:sz w:val="22"/>
                <w:szCs w:val="22"/>
              </w:rPr>
              <w:t xml:space="preserve">Word family </w:t>
            </w:r>
          </w:p>
          <w:p w:rsidR="00453AF4" w:rsidRPr="00453AF4" w:rsidRDefault="00453AF4" w:rsidP="00453AF4">
            <w:pPr>
              <w:pStyle w:val="Default"/>
              <w:numPr>
                <w:ilvl w:val="0"/>
                <w:numId w:val="11"/>
              </w:numPr>
              <w:rPr>
                <w:sz w:val="22"/>
                <w:szCs w:val="22"/>
              </w:rPr>
            </w:pPr>
            <w:r w:rsidRPr="00453AF4">
              <w:rPr>
                <w:sz w:val="22"/>
                <w:szCs w:val="22"/>
              </w:rPr>
              <w:t xml:space="preserve">Prefix </w:t>
            </w:r>
          </w:p>
          <w:p w:rsidR="00453AF4" w:rsidRPr="00453AF4" w:rsidRDefault="00453AF4" w:rsidP="00453AF4">
            <w:pPr>
              <w:pStyle w:val="Default"/>
              <w:numPr>
                <w:ilvl w:val="0"/>
                <w:numId w:val="11"/>
              </w:numPr>
              <w:rPr>
                <w:rFonts w:cstheme="minorBidi"/>
                <w:sz w:val="22"/>
                <w:szCs w:val="22"/>
              </w:rPr>
            </w:pPr>
            <w:r w:rsidRPr="00453AF4">
              <w:rPr>
                <w:rFonts w:cstheme="minorBidi"/>
                <w:sz w:val="22"/>
                <w:szCs w:val="22"/>
              </w:rPr>
              <w:t xml:space="preserve">Clause </w:t>
            </w:r>
          </w:p>
          <w:p w:rsidR="00453AF4" w:rsidRPr="00453AF4" w:rsidRDefault="00453AF4" w:rsidP="00453AF4">
            <w:pPr>
              <w:pStyle w:val="Default"/>
              <w:numPr>
                <w:ilvl w:val="0"/>
                <w:numId w:val="11"/>
              </w:numPr>
              <w:rPr>
                <w:rFonts w:cstheme="minorBidi"/>
                <w:sz w:val="22"/>
                <w:szCs w:val="22"/>
              </w:rPr>
            </w:pPr>
            <w:r w:rsidRPr="00453AF4">
              <w:rPr>
                <w:rFonts w:cstheme="minorBidi"/>
                <w:sz w:val="22"/>
                <w:szCs w:val="22"/>
              </w:rPr>
              <w:t xml:space="preserve">Subordinate clause </w:t>
            </w:r>
          </w:p>
          <w:p w:rsidR="00453AF4" w:rsidRPr="00453AF4" w:rsidRDefault="00453AF4" w:rsidP="00453AF4">
            <w:pPr>
              <w:pStyle w:val="Default"/>
              <w:numPr>
                <w:ilvl w:val="0"/>
                <w:numId w:val="11"/>
              </w:numPr>
              <w:rPr>
                <w:rFonts w:cstheme="minorBidi"/>
                <w:sz w:val="22"/>
                <w:szCs w:val="22"/>
              </w:rPr>
            </w:pPr>
            <w:r w:rsidRPr="00453AF4">
              <w:rPr>
                <w:rFonts w:cstheme="minorBidi"/>
                <w:sz w:val="22"/>
                <w:szCs w:val="22"/>
              </w:rPr>
              <w:t xml:space="preserve">Direct speech </w:t>
            </w:r>
          </w:p>
          <w:p w:rsidR="00453AF4" w:rsidRPr="00453AF4" w:rsidRDefault="00453AF4" w:rsidP="00453AF4">
            <w:pPr>
              <w:pStyle w:val="Default"/>
              <w:numPr>
                <w:ilvl w:val="0"/>
                <w:numId w:val="11"/>
              </w:numPr>
              <w:rPr>
                <w:rFonts w:cstheme="minorBidi"/>
                <w:sz w:val="22"/>
                <w:szCs w:val="22"/>
              </w:rPr>
            </w:pPr>
            <w:r w:rsidRPr="00453AF4">
              <w:rPr>
                <w:rFonts w:cstheme="minorBidi"/>
                <w:sz w:val="22"/>
                <w:szCs w:val="22"/>
              </w:rPr>
              <w:t xml:space="preserve">Consonant </w:t>
            </w:r>
          </w:p>
          <w:p w:rsidR="00453AF4" w:rsidRPr="00453AF4" w:rsidRDefault="00453AF4" w:rsidP="00453AF4">
            <w:pPr>
              <w:pStyle w:val="Default"/>
              <w:numPr>
                <w:ilvl w:val="0"/>
                <w:numId w:val="11"/>
              </w:numPr>
              <w:rPr>
                <w:rFonts w:cstheme="minorBidi"/>
                <w:sz w:val="22"/>
                <w:szCs w:val="22"/>
              </w:rPr>
            </w:pPr>
            <w:r w:rsidRPr="00453AF4">
              <w:rPr>
                <w:rFonts w:cstheme="minorBidi"/>
                <w:sz w:val="22"/>
                <w:szCs w:val="22"/>
              </w:rPr>
              <w:t xml:space="preserve">Consonant letter vowel </w:t>
            </w:r>
          </w:p>
          <w:p w:rsidR="00453AF4" w:rsidRPr="00453AF4" w:rsidRDefault="00453AF4" w:rsidP="00453AF4">
            <w:pPr>
              <w:pStyle w:val="Default"/>
              <w:numPr>
                <w:ilvl w:val="0"/>
                <w:numId w:val="11"/>
              </w:numPr>
              <w:rPr>
                <w:rFonts w:cstheme="minorBidi"/>
                <w:sz w:val="22"/>
                <w:szCs w:val="22"/>
              </w:rPr>
            </w:pPr>
            <w:r w:rsidRPr="00453AF4">
              <w:rPr>
                <w:rFonts w:cstheme="minorBidi"/>
                <w:sz w:val="22"/>
                <w:szCs w:val="22"/>
              </w:rPr>
              <w:t xml:space="preserve">Vowel letter </w:t>
            </w:r>
          </w:p>
          <w:p w:rsidR="00453AF4" w:rsidRPr="00453AF4" w:rsidRDefault="00453AF4" w:rsidP="00453AF4">
            <w:pPr>
              <w:pStyle w:val="Default"/>
              <w:numPr>
                <w:ilvl w:val="0"/>
                <w:numId w:val="11"/>
              </w:numPr>
              <w:rPr>
                <w:rFonts w:cstheme="minorBidi"/>
                <w:sz w:val="22"/>
                <w:szCs w:val="22"/>
              </w:rPr>
            </w:pPr>
            <w:r w:rsidRPr="00453AF4">
              <w:rPr>
                <w:rFonts w:cstheme="minorBidi"/>
                <w:sz w:val="22"/>
                <w:szCs w:val="22"/>
              </w:rPr>
              <w:t xml:space="preserve">Inverted commas </w:t>
            </w:r>
          </w:p>
          <w:p w:rsidR="00453AF4" w:rsidRDefault="00453AF4" w:rsidP="00326155"/>
        </w:tc>
        <w:tc>
          <w:tcPr>
            <w:tcW w:w="959" w:type="pct"/>
          </w:tcPr>
          <w:p w:rsidR="00453AF4" w:rsidRPr="00107B35" w:rsidRDefault="00107B35" w:rsidP="00326155">
            <w:pPr>
              <w:rPr>
                <w:b/>
                <w:u w:val="single"/>
              </w:rPr>
            </w:pPr>
            <w:r w:rsidRPr="00107B35">
              <w:rPr>
                <w:b/>
                <w:u w:val="single"/>
              </w:rPr>
              <w:t>Genres</w:t>
            </w:r>
          </w:p>
          <w:p w:rsidR="00107B35" w:rsidRDefault="00107B35" w:rsidP="00326155"/>
          <w:p w:rsidR="00107B35" w:rsidRDefault="00107B35" w:rsidP="00326155">
            <w:r>
              <w:t>Narrative</w:t>
            </w:r>
            <w:r w:rsidR="00D30E67">
              <w:t xml:space="preserve"> to entertain.</w:t>
            </w:r>
          </w:p>
          <w:p w:rsidR="00D30E67" w:rsidRDefault="00D30E67" w:rsidP="00D30E67">
            <w:pPr>
              <w:pStyle w:val="ListParagraph"/>
              <w:numPr>
                <w:ilvl w:val="0"/>
                <w:numId w:val="18"/>
              </w:numPr>
            </w:pPr>
            <w:r>
              <w:t>Dialogue to convey character</w:t>
            </w:r>
          </w:p>
          <w:p w:rsidR="00D30E67" w:rsidRDefault="00D30E67" w:rsidP="00D30E67">
            <w:pPr>
              <w:pStyle w:val="ListParagraph"/>
              <w:numPr>
                <w:ilvl w:val="0"/>
                <w:numId w:val="18"/>
              </w:numPr>
            </w:pPr>
            <w:r>
              <w:t>Dialogue to advance action</w:t>
            </w:r>
          </w:p>
          <w:p w:rsidR="000F0466" w:rsidRDefault="000F0466" w:rsidP="00D30E67">
            <w:pPr>
              <w:pStyle w:val="ListParagraph"/>
              <w:numPr>
                <w:ilvl w:val="0"/>
                <w:numId w:val="18"/>
              </w:numPr>
            </w:pPr>
            <w:r>
              <w:t>Alternative viewpoint</w:t>
            </w:r>
          </w:p>
          <w:p w:rsidR="000F0466" w:rsidRDefault="00D0480E" w:rsidP="00D30E67">
            <w:pPr>
              <w:pStyle w:val="ListParagraph"/>
              <w:numPr>
                <w:ilvl w:val="0"/>
                <w:numId w:val="18"/>
              </w:numPr>
            </w:pPr>
            <w:r>
              <w:t>S</w:t>
            </w:r>
            <w:r w:rsidR="000F0466">
              <w:t>etting</w:t>
            </w:r>
            <w:r>
              <w:t xml:space="preserve"> </w:t>
            </w:r>
            <w:bookmarkStart w:id="0" w:name="_GoBack"/>
            <w:bookmarkEnd w:id="0"/>
            <w:r w:rsidR="000F0466">
              <w:t>description</w:t>
            </w:r>
          </w:p>
          <w:p w:rsidR="00107B35" w:rsidRDefault="00D30E67" w:rsidP="00326155">
            <w:r>
              <w:t>Writing to inform – report, biography, instructions, explanations, diary.</w:t>
            </w:r>
          </w:p>
          <w:p w:rsidR="00D30E67" w:rsidRDefault="00D30E67" w:rsidP="00326155">
            <w:r>
              <w:t>Writing to persuade – adverts speeches, leaflets.</w:t>
            </w:r>
          </w:p>
          <w:p w:rsidR="00D30E67" w:rsidRDefault="00D30E67" w:rsidP="00326155">
            <w:r>
              <w:t>Discussion writing</w:t>
            </w:r>
          </w:p>
          <w:p w:rsidR="000F0466" w:rsidRDefault="000F0466" w:rsidP="00326155">
            <w:r>
              <w:t>Poetry</w:t>
            </w:r>
          </w:p>
          <w:p w:rsidR="00107B35" w:rsidRDefault="00107B35" w:rsidP="00326155"/>
          <w:p w:rsidR="00107B35" w:rsidRDefault="00107B35" w:rsidP="00326155"/>
          <w:p w:rsidR="00107B35" w:rsidRPr="00107B35" w:rsidRDefault="00107B35" w:rsidP="00326155">
            <w:pPr>
              <w:rPr>
                <w:b/>
                <w:u w:val="single"/>
              </w:rPr>
            </w:pPr>
            <w:r w:rsidRPr="00107B35">
              <w:rPr>
                <w:b/>
                <w:u w:val="single"/>
              </w:rPr>
              <w:t>Texts to use</w:t>
            </w:r>
          </w:p>
          <w:p w:rsidR="00107B35" w:rsidRDefault="00107B35" w:rsidP="00326155"/>
          <w:p w:rsidR="00107B35" w:rsidRDefault="009C727B" w:rsidP="00326155">
            <w:proofErr w:type="spellStart"/>
            <w:r>
              <w:t>Stig</w:t>
            </w:r>
            <w:proofErr w:type="spellEnd"/>
            <w:r>
              <w:t xml:space="preserve"> of the Dump by Clive King</w:t>
            </w:r>
          </w:p>
          <w:p w:rsidR="009C727B" w:rsidRDefault="009C727B" w:rsidP="00326155"/>
          <w:p w:rsidR="009C727B" w:rsidRDefault="009C727B" w:rsidP="00326155">
            <w:r>
              <w:t>The Firework-Maker’s Daughter by Philip Pullman</w:t>
            </w:r>
          </w:p>
          <w:p w:rsidR="009C727B" w:rsidRDefault="009C727B" w:rsidP="00326155"/>
          <w:p w:rsidR="009C727B" w:rsidRDefault="009C727B" w:rsidP="00326155">
            <w:r>
              <w:t xml:space="preserve">Roman Tales: The Goose Guards by Terry </w:t>
            </w:r>
            <w:proofErr w:type="spellStart"/>
            <w:r>
              <w:t>Deary</w:t>
            </w:r>
            <w:proofErr w:type="spellEnd"/>
          </w:p>
        </w:tc>
      </w:tr>
    </w:tbl>
    <w:p w:rsidR="00D82919" w:rsidRDefault="00D82919"/>
    <w:p w:rsidR="00453AF4" w:rsidRDefault="00453AF4"/>
    <w:tbl>
      <w:tblPr>
        <w:tblStyle w:val="TableGrid"/>
        <w:tblW w:w="5000" w:type="pct"/>
        <w:tblLook w:val="04A0" w:firstRow="1" w:lastRow="0" w:firstColumn="1" w:lastColumn="0" w:noHBand="0" w:noVBand="1"/>
      </w:tblPr>
      <w:tblGrid>
        <w:gridCol w:w="737"/>
        <w:gridCol w:w="5080"/>
        <w:gridCol w:w="2452"/>
        <w:gridCol w:w="3004"/>
        <w:gridCol w:w="2675"/>
      </w:tblGrid>
      <w:tr w:rsidR="00795CD4" w:rsidRPr="00193319" w:rsidTr="00326155">
        <w:tc>
          <w:tcPr>
            <w:tcW w:w="264" w:type="pct"/>
            <w:shd w:val="clear" w:color="auto" w:fill="FF0000"/>
          </w:tcPr>
          <w:p w:rsidR="00795CD4" w:rsidRDefault="00795CD4" w:rsidP="00326155">
            <w:r>
              <w:lastRenderedPageBreak/>
              <w:t>Key Stage 2</w:t>
            </w:r>
          </w:p>
        </w:tc>
        <w:tc>
          <w:tcPr>
            <w:tcW w:w="2700" w:type="pct"/>
            <w:gridSpan w:val="2"/>
            <w:shd w:val="clear" w:color="auto" w:fill="FFFF00"/>
          </w:tcPr>
          <w:p w:rsidR="00795CD4" w:rsidRPr="00193319" w:rsidRDefault="00795CD4" w:rsidP="00326155">
            <w:pPr>
              <w:jc w:val="center"/>
              <w:rPr>
                <w:b/>
                <w:sz w:val="28"/>
              </w:rPr>
            </w:pPr>
            <w:r w:rsidRPr="00193319">
              <w:rPr>
                <w:b/>
                <w:sz w:val="28"/>
              </w:rPr>
              <w:t>Words</w:t>
            </w:r>
          </w:p>
        </w:tc>
        <w:tc>
          <w:tcPr>
            <w:tcW w:w="1077" w:type="pct"/>
            <w:shd w:val="clear" w:color="auto" w:fill="FFFF00"/>
          </w:tcPr>
          <w:p w:rsidR="00795CD4" w:rsidRPr="00193319" w:rsidRDefault="00795CD4" w:rsidP="00326155">
            <w:pPr>
              <w:jc w:val="center"/>
              <w:rPr>
                <w:b/>
                <w:sz w:val="28"/>
              </w:rPr>
            </w:pPr>
            <w:r w:rsidRPr="00193319">
              <w:rPr>
                <w:b/>
                <w:sz w:val="28"/>
              </w:rPr>
              <w:t>Sentences</w:t>
            </w:r>
          </w:p>
        </w:tc>
        <w:tc>
          <w:tcPr>
            <w:tcW w:w="959" w:type="pct"/>
            <w:shd w:val="clear" w:color="auto" w:fill="FFFF00"/>
          </w:tcPr>
          <w:p w:rsidR="00795CD4" w:rsidRPr="00193319" w:rsidRDefault="00795CD4" w:rsidP="00326155">
            <w:pPr>
              <w:jc w:val="center"/>
              <w:rPr>
                <w:b/>
                <w:sz w:val="28"/>
              </w:rPr>
            </w:pPr>
            <w:r w:rsidRPr="00193319">
              <w:rPr>
                <w:b/>
                <w:sz w:val="28"/>
              </w:rPr>
              <w:t>Texts</w:t>
            </w:r>
          </w:p>
        </w:tc>
      </w:tr>
      <w:tr w:rsidR="00795CD4" w:rsidRPr="00193319" w:rsidTr="00326155">
        <w:tc>
          <w:tcPr>
            <w:tcW w:w="264" w:type="pct"/>
            <w:vMerge w:val="restart"/>
          </w:tcPr>
          <w:p w:rsidR="00795CD4" w:rsidRPr="00193319" w:rsidRDefault="00795CD4" w:rsidP="00326155">
            <w:pPr>
              <w:rPr>
                <w:b/>
              </w:rPr>
            </w:pPr>
            <w:r w:rsidRPr="00193319">
              <w:rPr>
                <w:b/>
              </w:rPr>
              <w:t>Year</w:t>
            </w:r>
            <w:r>
              <w:rPr>
                <w:b/>
              </w:rPr>
              <w:t xml:space="preserve"> 4</w:t>
            </w:r>
          </w:p>
        </w:tc>
        <w:tc>
          <w:tcPr>
            <w:tcW w:w="1821" w:type="pct"/>
            <w:shd w:val="clear" w:color="auto" w:fill="00B0F0"/>
          </w:tcPr>
          <w:p w:rsidR="00795CD4" w:rsidRDefault="00795CD4" w:rsidP="00326155">
            <w:pPr>
              <w:jc w:val="center"/>
              <w:rPr>
                <w:b/>
                <w:sz w:val="24"/>
              </w:rPr>
            </w:pPr>
            <w:r w:rsidRPr="00193319">
              <w:rPr>
                <w:b/>
                <w:sz w:val="24"/>
              </w:rPr>
              <w:t>Transcription</w:t>
            </w:r>
          </w:p>
          <w:p w:rsidR="00795CD4" w:rsidRPr="00193319" w:rsidRDefault="00795CD4" w:rsidP="00326155">
            <w:pPr>
              <w:jc w:val="center"/>
              <w:rPr>
                <w:b/>
                <w:sz w:val="24"/>
              </w:rPr>
            </w:pPr>
            <w:r>
              <w:rPr>
                <w:b/>
                <w:sz w:val="24"/>
              </w:rPr>
              <w:t>Year 3 and 4</w:t>
            </w:r>
          </w:p>
        </w:tc>
        <w:tc>
          <w:tcPr>
            <w:tcW w:w="879" w:type="pct"/>
            <w:shd w:val="clear" w:color="auto" w:fill="00B0F0"/>
          </w:tcPr>
          <w:p w:rsidR="00795CD4" w:rsidRDefault="00795CD4" w:rsidP="00326155">
            <w:pPr>
              <w:jc w:val="center"/>
              <w:rPr>
                <w:b/>
                <w:sz w:val="24"/>
              </w:rPr>
            </w:pPr>
            <w:r w:rsidRPr="00193319">
              <w:rPr>
                <w:b/>
                <w:sz w:val="24"/>
              </w:rPr>
              <w:t>Handwriting</w:t>
            </w:r>
          </w:p>
          <w:p w:rsidR="00795CD4" w:rsidRPr="00193319" w:rsidRDefault="00795CD4" w:rsidP="00326155">
            <w:pPr>
              <w:jc w:val="center"/>
              <w:rPr>
                <w:b/>
                <w:sz w:val="24"/>
              </w:rPr>
            </w:pPr>
            <w:r>
              <w:rPr>
                <w:b/>
                <w:sz w:val="24"/>
              </w:rPr>
              <w:t>Year 3 and 4</w:t>
            </w:r>
          </w:p>
        </w:tc>
        <w:tc>
          <w:tcPr>
            <w:tcW w:w="1077" w:type="pct"/>
            <w:shd w:val="clear" w:color="auto" w:fill="00B0F0"/>
          </w:tcPr>
          <w:p w:rsidR="00795CD4" w:rsidRDefault="00795CD4" w:rsidP="00326155">
            <w:pPr>
              <w:jc w:val="center"/>
              <w:rPr>
                <w:b/>
                <w:sz w:val="24"/>
              </w:rPr>
            </w:pPr>
            <w:r w:rsidRPr="00193319">
              <w:rPr>
                <w:b/>
                <w:sz w:val="24"/>
              </w:rPr>
              <w:t>Grammar and punctuation</w:t>
            </w:r>
          </w:p>
          <w:p w:rsidR="00795CD4" w:rsidRPr="00193319" w:rsidRDefault="001F5174" w:rsidP="00326155">
            <w:pPr>
              <w:jc w:val="center"/>
              <w:rPr>
                <w:b/>
                <w:sz w:val="24"/>
              </w:rPr>
            </w:pPr>
            <w:r>
              <w:rPr>
                <w:b/>
                <w:sz w:val="24"/>
              </w:rPr>
              <w:t>Specific to year 4</w:t>
            </w:r>
          </w:p>
        </w:tc>
        <w:tc>
          <w:tcPr>
            <w:tcW w:w="959" w:type="pct"/>
            <w:shd w:val="clear" w:color="auto" w:fill="00B0F0"/>
          </w:tcPr>
          <w:p w:rsidR="00795CD4" w:rsidRDefault="00795CD4" w:rsidP="00326155">
            <w:pPr>
              <w:jc w:val="center"/>
              <w:rPr>
                <w:b/>
                <w:sz w:val="24"/>
              </w:rPr>
            </w:pPr>
            <w:r w:rsidRPr="00193319">
              <w:rPr>
                <w:b/>
                <w:sz w:val="24"/>
              </w:rPr>
              <w:t>Composition</w:t>
            </w:r>
          </w:p>
          <w:p w:rsidR="00795CD4" w:rsidRPr="00193319" w:rsidRDefault="00795CD4" w:rsidP="00326155">
            <w:pPr>
              <w:jc w:val="center"/>
              <w:rPr>
                <w:b/>
                <w:sz w:val="24"/>
              </w:rPr>
            </w:pPr>
            <w:r>
              <w:rPr>
                <w:b/>
                <w:sz w:val="24"/>
              </w:rPr>
              <w:t>Year 3 and 4</w:t>
            </w:r>
          </w:p>
        </w:tc>
      </w:tr>
      <w:tr w:rsidR="00795CD4" w:rsidRPr="00453AF4" w:rsidTr="00326155">
        <w:tc>
          <w:tcPr>
            <w:tcW w:w="264" w:type="pct"/>
            <w:vMerge/>
          </w:tcPr>
          <w:p w:rsidR="00795CD4" w:rsidRDefault="00795CD4" w:rsidP="00326155"/>
        </w:tc>
        <w:tc>
          <w:tcPr>
            <w:tcW w:w="1821" w:type="pct"/>
          </w:tcPr>
          <w:p w:rsidR="00795CD4" w:rsidRDefault="00795CD4" w:rsidP="00326155">
            <w:pPr>
              <w:rPr>
                <w:b/>
              </w:rPr>
            </w:pPr>
            <w:r w:rsidRPr="00193319">
              <w:rPr>
                <w:b/>
              </w:rPr>
              <w:t>Phonics</w:t>
            </w:r>
          </w:p>
          <w:p w:rsidR="00795CD4" w:rsidRPr="00D82919" w:rsidRDefault="00795CD4" w:rsidP="00326155">
            <w:pPr>
              <w:pStyle w:val="Default"/>
              <w:rPr>
                <w:sz w:val="22"/>
                <w:szCs w:val="16"/>
              </w:rPr>
            </w:pPr>
            <w:r w:rsidRPr="00D82919">
              <w:rPr>
                <w:iCs/>
                <w:sz w:val="22"/>
                <w:szCs w:val="16"/>
              </w:rPr>
              <w:t xml:space="preserve">At the point of application: </w:t>
            </w:r>
          </w:p>
          <w:p w:rsidR="00795CD4" w:rsidRPr="00D82919" w:rsidRDefault="00795CD4" w:rsidP="00326155">
            <w:pPr>
              <w:pStyle w:val="Default"/>
              <w:numPr>
                <w:ilvl w:val="0"/>
                <w:numId w:val="11"/>
              </w:numPr>
              <w:rPr>
                <w:sz w:val="22"/>
                <w:szCs w:val="16"/>
              </w:rPr>
            </w:pPr>
            <w:r w:rsidRPr="00D82919">
              <w:rPr>
                <w:b/>
                <w:bCs/>
                <w:sz w:val="22"/>
                <w:szCs w:val="16"/>
              </w:rPr>
              <w:t xml:space="preserve">/k/ </w:t>
            </w:r>
            <w:r w:rsidRPr="00D82919">
              <w:rPr>
                <w:sz w:val="22"/>
                <w:szCs w:val="16"/>
              </w:rPr>
              <w:t xml:space="preserve">and </w:t>
            </w:r>
            <w:r w:rsidRPr="00D82919">
              <w:rPr>
                <w:b/>
                <w:bCs/>
                <w:sz w:val="22"/>
                <w:szCs w:val="16"/>
              </w:rPr>
              <w:t>/</w:t>
            </w:r>
            <w:proofErr w:type="spellStart"/>
            <w:r w:rsidRPr="00D82919">
              <w:rPr>
                <w:b/>
                <w:bCs/>
                <w:sz w:val="22"/>
                <w:szCs w:val="16"/>
              </w:rPr>
              <w:t>sh</w:t>
            </w:r>
            <w:proofErr w:type="spellEnd"/>
            <w:r w:rsidRPr="00D82919">
              <w:rPr>
                <w:b/>
                <w:bCs/>
                <w:sz w:val="22"/>
                <w:szCs w:val="16"/>
              </w:rPr>
              <w:t xml:space="preserve">/ </w:t>
            </w:r>
            <w:r w:rsidRPr="00D82919">
              <w:rPr>
                <w:sz w:val="22"/>
                <w:szCs w:val="16"/>
              </w:rPr>
              <w:t xml:space="preserve">phonemes made by </w:t>
            </w:r>
            <w:proofErr w:type="spellStart"/>
            <w:r w:rsidRPr="00D82919">
              <w:rPr>
                <w:b/>
                <w:bCs/>
                <w:sz w:val="22"/>
                <w:szCs w:val="16"/>
              </w:rPr>
              <w:t>ch</w:t>
            </w:r>
            <w:proofErr w:type="spellEnd"/>
            <w:r w:rsidRPr="00D82919">
              <w:rPr>
                <w:b/>
                <w:bCs/>
                <w:sz w:val="22"/>
                <w:szCs w:val="16"/>
              </w:rPr>
              <w:t xml:space="preserve"> </w:t>
            </w:r>
          </w:p>
          <w:p w:rsidR="00795CD4" w:rsidRPr="00D82919" w:rsidRDefault="00795CD4" w:rsidP="00326155">
            <w:pPr>
              <w:pStyle w:val="Default"/>
              <w:numPr>
                <w:ilvl w:val="0"/>
                <w:numId w:val="11"/>
              </w:numPr>
              <w:rPr>
                <w:sz w:val="22"/>
                <w:szCs w:val="16"/>
              </w:rPr>
            </w:pPr>
            <w:r w:rsidRPr="00D82919">
              <w:rPr>
                <w:b/>
                <w:bCs/>
                <w:sz w:val="22"/>
                <w:szCs w:val="16"/>
              </w:rPr>
              <w:t xml:space="preserve">/s/ </w:t>
            </w:r>
            <w:r w:rsidRPr="00D82919">
              <w:rPr>
                <w:sz w:val="22"/>
                <w:szCs w:val="16"/>
              </w:rPr>
              <w:t xml:space="preserve">phoneme made by </w:t>
            </w:r>
            <w:proofErr w:type="spellStart"/>
            <w:r w:rsidRPr="00D82919">
              <w:rPr>
                <w:b/>
                <w:bCs/>
                <w:sz w:val="22"/>
                <w:szCs w:val="16"/>
              </w:rPr>
              <w:t>sc</w:t>
            </w:r>
            <w:proofErr w:type="spellEnd"/>
            <w:r w:rsidRPr="00D82919">
              <w:rPr>
                <w:b/>
                <w:bCs/>
                <w:sz w:val="22"/>
                <w:szCs w:val="16"/>
              </w:rPr>
              <w:t xml:space="preserve"> </w:t>
            </w:r>
          </w:p>
          <w:p w:rsidR="00795CD4" w:rsidRPr="00D82919" w:rsidRDefault="00795CD4" w:rsidP="00326155">
            <w:pPr>
              <w:pStyle w:val="Default"/>
              <w:numPr>
                <w:ilvl w:val="0"/>
                <w:numId w:val="11"/>
              </w:numPr>
              <w:rPr>
                <w:sz w:val="22"/>
                <w:szCs w:val="16"/>
              </w:rPr>
            </w:pPr>
            <w:r w:rsidRPr="00D82919">
              <w:rPr>
                <w:b/>
                <w:bCs/>
                <w:sz w:val="22"/>
                <w:szCs w:val="16"/>
              </w:rPr>
              <w:t>/</w:t>
            </w:r>
            <w:proofErr w:type="spellStart"/>
            <w:r w:rsidRPr="00D82919">
              <w:rPr>
                <w:b/>
                <w:bCs/>
                <w:sz w:val="22"/>
                <w:szCs w:val="16"/>
              </w:rPr>
              <w:t>zh</w:t>
            </w:r>
            <w:proofErr w:type="spellEnd"/>
            <w:r w:rsidRPr="00D82919">
              <w:rPr>
                <w:b/>
                <w:bCs/>
                <w:sz w:val="22"/>
                <w:szCs w:val="16"/>
              </w:rPr>
              <w:t xml:space="preserve">/ </w:t>
            </w:r>
            <w:r w:rsidRPr="00D82919">
              <w:rPr>
                <w:sz w:val="22"/>
                <w:szCs w:val="16"/>
              </w:rPr>
              <w:t>made by -</w:t>
            </w:r>
            <w:r w:rsidRPr="00D82919">
              <w:rPr>
                <w:b/>
                <w:bCs/>
                <w:sz w:val="22"/>
                <w:szCs w:val="16"/>
              </w:rPr>
              <w:t>sure</w:t>
            </w:r>
            <w:r w:rsidRPr="00D82919">
              <w:rPr>
                <w:sz w:val="22"/>
                <w:szCs w:val="16"/>
              </w:rPr>
              <w:t>, -</w:t>
            </w:r>
            <w:proofErr w:type="spellStart"/>
            <w:r w:rsidRPr="00D82919">
              <w:rPr>
                <w:b/>
                <w:bCs/>
                <w:sz w:val="22"/>
                <w:szCs w:val="16"/>
              </w:rPr>
              <w:t>ture</w:t>
            </w:r>
            <w:proofErr w:type="spellEnd"/>
            <w:r w:rsidRPr="00D82919">
              <w:rPr>
                <w:b/>
                <w:bCs/>
                <w:sz w:val="22"/>
                <w:szCs w:val="16"/>
              </w:rPr>
              <w:t xml:space="preserve"> </w:t>
            </w:r>
            <w:r w:rsidRPr="00D82919">
              <w:rPr>
                <w:sz w:val="22"/>
                <w:szCs w:val="16"/>
              </w:rPr>
              <w:t xml:space="preserve">and - </w:t>
            </w:r>
            <w:proofErr w:type="spellStart"/>
            <w:r w:rsidRPr="00D82919">
              <w:rPr>
                <w:sz w:val="22"/>
                <w:szCs w:val="16"/>
              </w:rPr>
              <w:t>t</w:t>
            </w:r>
            <w:r w:rsidRPr="00D82919">
              <w:rPr>
                <w:b/>
                <w:bCs/>
                <w:sz w:val="22"/>
                <w:szCs w:val="16"/>
              </w:rPr>
              <w:t>cher</w:t>
            </w:r>
            <w:proofErr w:type="spellEnd"/>
            <w:r w:rsidRPr="00D82919">
              <w:rPr>
                <w:b/>
                <w:bCs/>
                <w:sz w:val="22"/>
                <w:szCs w:val="16"/>
              </w:rPr>
              <w:t xml:space="preserve"> </w:t>
            </w:r>
          </w:p>
          <w:p w:rsidR="00795CD4" w:rsidRPr="00D82919" w:rsidRDefault="00795CD4" w:rsidP="00326155">
            <w:pPr>
              <w:pStyle w:val="Default"/>
              <w:numPr>
                <w:ilvl w:val="0"/>
                <w:numId w:val="11"/>
              </w:numPr>
              <w:rPr>
                <w:sz w:val="22"/>
                <w:szCs w:val="16"/>
              </w:rPr>
            </w:pPr>
            <w:r w:rsidRPr="00D82919">
              <w:rPr>
                <w:b/>
                <w:bCs/>
                <w:sz w:val="22"/>
                <w:szCs w:val="16"/>
              </w:rPr>
              <w:t>/</w:t>
            </w:r>
            <w:proofErr w:type="spellStart"/>
            <w:r w:rsidRPr="00D82919">
              <w:rPr>
                <w:b/>
                <w:bCs/>
                <w:sz w:val="22"/>
                <w:szCs w:val="16"/>
              </w:rPr>
              <w:t>ai</w:t>
            </w:r>
            <w:proofErr w:type="spellEnd"/>
            <w:r w:rsidRPr="00D82919">
              <w:rPr>
                <w:b/>
                <w:bCs/>
                <w:sz w:val="22"/>
                <w:szCs w:val="16"/>
              </w:rPr>
              <w:t xml:space="preserve">/ </w:t>
            </w:r>
            <w:r w:rsidRPr="00D82919">
              <w:rPr>
                <w:sz w:val="22"/>
                <w:szCs w:val="16"/>
              </w:rPr>
              <w:t xml:space="preserve">phoneme made by </w:t>
            </w:r>
            <w:proofErr w:type="spellStart"/>
            <w:r w:rsidRPr="00D82919">
              <w:rPr>
                <w:b/>
                <w:bCs/>
                <w:sz w:val="22"/>
                <w:szCs w:val="16"/>
              </w:rPr>
              <w:t>ai</w:t>
            </w:r>
            <w:proofErr w:type="spellEnd"/>
            <w:r w:rsidRPr="00D82919">
              <w:rPr>
                <w:b/>
                <w:bCs/>
                <w:sz w:val="22"/>
                <w:szCs w:val="16"/>
              </w:rPr>
              <w:t xml:space="preserve">, </w:t>
            </w:r>
            <w:proofErr w:type="spellStart"/>
            <w:r w:rsidRPr="00D82919">
              <w:rPr>
                <w:b/>
                <w:bCs/>
                <w:sz w:val="22"/>
                <w:szCs w:val="16"/>
              </w:rPr>
              <w:t>eigh</w:t>
            </w:r>
            <w:proofErr w:type="spellEnd"/>
            <w:r w:rsidRPr="00D82919">
              <w:rPr>
                <w:b/>
                <w:bCs/>
                <w:sz w:val="22"/>
                <w:szCs w:val="16"/>
              </w:rPr>
              <w:t xml:space="preserve"> </w:t>
            </w:r>
            <w:r w:rsidRPr="00D82919">
              <w:rPr>
                <w:sz w:val="22"/>
                <w:szCs w:val="16"/>
              </w:rPr>
              <w:t xml:space="preserve">or </w:t>
            </w:r>
            <w:proofErr w:type="spellStart"/>
            <w:r w:rsidRPr="00D82919">
              <w:rPr>
                <w:b/>
                <w:bCs/>
                <w:sz w:val="22"/>
                <w:szCs w:val="16"/>
              </w:rPr>
              <w:t>ey</w:t>
            </w:r>
            <w:proofErr w:type="spellEnd"/>
            <w:r w:rsidRPr="00D82919">
              <w:rPr>
                <w:b/>
                <w:bCs/>
                <w:sz w:val="22"/>
                <w:szCs w:val="16"/>
              </w:rPr>
              <w:t xml:space="preserve"> </w:t>
            </w:r>
          </w:p>
          <w:p w:rsidR="003C546A" w:rsidRPr="00D82919" w:rsidRDefault="003C546A" w:rsidP="003C546A">
            <w:pPr>
              <w:pStyle w:val="Default"/>
              <w:rPr>
                <w:sz w:val="22"/>
                <w:szCs w:val="16"/>
              </w:rPr>
            </w:pPr>
            <w:r w:rsidRPr="00D82919">
              <w:rPr>
                <w:b/>
                <w:bCs/>
                <w:sz w:val="22"/>
                <w:szCs w:val="16"/>
              </w:rPr>
              <w:t xml:space="preserve">High Frequency Words </w:t>
            </w:r>
          </w:p>
          <w:p w:rsidR="003C546A" w:rsidRPr="00C350A9" w:rsidRDefault="003C546A" w:rsidP="003C546A">
            <w:pPr>
              <w:pStyle w:val="Default"/>
              <w:rPr>
                <w:sz w:val="22"/>
                <w:szCs w:val="16"/>
              </w:rPr>
            </w:pPr>
            <w:r w:rsidRPr="00C350A9">
              <w:rPr>
                <w:iCs/>
                <w:sz w:val="22"/>
                <w:szCs w:val="16"/>
              </w:rPr>
              <w:t xml:space="preserve">Pupils know and use: </w:t>
            </w:r>
          </w:p>
          <w:p w:rsidR="003C546A" w:rsidRDefault="003C546A" w:rsidP="003C546A">
            <w:pPr>
              <w:pStyle w:val="Default"/>
              <w:numPr>
                <w:ilvl w:val="0"/>
                <w:numId w:val="11"/>
              </w:numPr>
              <w:rPr>
                <w:sz w:val="22"/>
                <w:szCs w:val="16"/>
              </w:rPr>
            </w:pPr>
            <w:r w:rsidRPr="00D82919">
              <w:rPr>
                <w:sz w:val="22"/>
                <w:szCs w:val="16"/>
              </w:rPr>
              <w:t>Year 3</w:t>
            </w:r>
            <w:r>
              <w:rPr>
                <w:sz w:val="22"/>
                <w:szCs w:val="16"/>
              </w:rPr>
              <w:t xml:space="preserve"> and 4</w:t>
            </w:r>
            <w:r w:rsidRPr="00D82919">
              <w:rPr>
                <w:sz w:val="22"/>
                <w:szCs w:val="16"/>
              </w:rPr>
              <w:t xml:space="preserve"> Spelling List </w:t>
            </w:r>
          </w:p>
          <w:p w:rsidR="003C546A" w:rsidRPr="00D82919" w:rsidRDefault="003C546A" w:rsidP="003C546A">
            <w:pPr>
              <w:pStyle w:val="Default"/>
              <w:rPr>
                <w:sz w:val="22"/>
                <w:szCs w:val="16"/>
              </w:rPr>
            </w:pPr>
          </w:p>
          <w:p w:rsidR="003C546A" w:rsidRPr="00C350A9" w:rsidRDefault="003C546A" w:rsidP="003C546A">
            <w:pPr>
              <w:autoSpaceDE w:val="0"/>
              <w:autoSpaceDN w:val="0"/>
              <w:adjustRightInd w:val="0"/>
              <w:rPr>
                <w:rFonts w:ascii="Calibri" w:hAnsi="Calibri" w:cs="Calibri"/>
                <w:b/>
                <w:color w:val="000000"/>
                <w:szCs w:val="16"/>
              </w:rPr>
            </w:pPr>
            <w:r w:rsidRPr="00C350A9">
              <w:rPr>
                <w:rFonts w:ascii="Calibri" w:hAnsi="Calibri" w:cs="Calibri"/>
                <w:b/>
                <w:iCs/>
                <w:color w:val="000000"/>
                <w:szCs w:val="16"/>
              </w:rPr>
              <w:t xml:space="preserve">Through independent writing activities demonstrate an ability to use: </w:t>
            </w:r>
          </w:p>
          <w:p w:rsidR="003C546A" w:rsidRPr="00C350A9" w:rsidRDefault="003C546A" w:rsidP="003C546A">
            <w:pPr>
              <w:autoSpaceDE w:val="0"/>
              <w:autoSpaceDN w:val="0"/>
              <w:adjustRightInd w:val="0"/>
              <w:rPr>
                <w:rFonts w:ascii="Calibri" w:hAnsi="Calibri" w:cs="Calibri"/>
                <w:color w:val="000000"/>
                <w:szCs w:val="16"/>
                <w:u w:val="single"/>
              </w:rPr>
            </w:pPr>
            <w:r w:rsidRPr="00C350A9">
              <w:rPr>
                <w:rFonts w:ascii="Calibri" w:hAnsi="Calibri" w:cs="Calibri"/>
                <w:color w:val="000000"/>
                <w:szCs w:val="16"/>
                <w:u w:val="single"/>
              </w:rPr>
              <w:t xml:space="preserve">Prefixes </w:t>
            </w:r>
          </w:p>
          <w:p w:rsidR="003C546A" w:rsidRPr="00C350A9" w:rsidRDefault="003C546A" w:rsidP="003C546A">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Unchanging prefixes – </w:t>
            </w:r>
            <w:proofErr w:type="gramStart"/>
            <w:r w:rsidRPr="00C350A9">
              <w:rPr>
                <w:rFonts w:ascii="Calibri" w:hAnsi="Calibri" w:cs="Calibri"/>
                <w:b/>
                <w:bCs/>
                <w:color w:val="000000"/>
                <w:szCs w:val="16"/>
              </w:rPr>
              <w:t>un</w:t>
            </w:r>
            <w:proofErr w:type="gramEnd"/>
            <w:r w:rsidRPr="00C350A9">
              <w:rPr>
                <w:rFonts w:ascii="Calibri" w:hAnsi="Calibri" w:cs="Calibri"/>
                <w:b/>
                <w:bCs/>
                <w:color w:val="000000"/>
                <w:szCs w:val="16"/>
              </w:rPr>
              <w:t xml:space="preserve">, dis, </w:t>
            </w:r>
            <w:proofErr w:type="spellStart"/>
            <w:r w:rsidRPr="00C350A9">
              <w:rPr>
                <w:rFonts w:ascii="Calibri" w:hAnsi="Calibri" w:cs="Calibri"/>
                <w:b/>
                <w:bCs/>
                <w:color w:val="000000"/>
                <w:szCs w:val="16"/>
              </w:rPr>
              <w:t>mis</w:t>
            </w:r>
            <w:proofErr w:type="spellEnd"/>
            <w:r w:rsidRPr="00C350A9">
              <w:rPr>
                <w:rFonts w:ascii="Calibri" w:hAnsi="Calibri" w:cs="Calibri"/>
                <w:b/>
                <w:bCs/>
                <w:color w:val="000000"/>
                <w:szCs w:val="16"/>
              </w:rPr>
              <w:t xml:space="preserve">, re, sub. </w:t>
            </w:r>
          </w:p>
          <w:p w:rsidR="003C546A" w:rsidRPr="00C350A9" w:rsidRDefault="003C546A" w:rsidP="003C546A">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Unchanging prefixes - </w:t>
            </w:r>
            <w:r w:rsidRPr="00C350A9">
              <w:rPr>
                <w:rFonts w:ascii="Calibri" w:hAnsi="Calibri" w:cs="Calibri"/>
                <w:b/>
                <w:bCs/>
                <w:color w:val="000000"/>
                <w:szCs w:val="16"/>
              </w:rPr>
              <w:t xml:space="preserve">inter, super, anti, auto </w:t>
            </w:r>
          </w:p>
          <w:p w:rsidR="003C546A" w:rsidRPr="00C350A9" w:rsidRDefault="003C546A" w:rsidP="003C546A">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Changing prefixes – </w:t>
            </w:r>
            <w:r w:rsidRPr="00C350A9">
              <w:rPr>
                <w:rFonts w:ascii="Calibri" w:hAnsi="Calibri" w:cs="Calibri"/>
                <w:b/>
                <w:bCs/>
                <w:color w:val="000000"/>
                <w:szCs w:val="16"/>
              </w:rPr>
              <w:t xml:space="preserve">in </w:t>
            </w:r>
            <w:r w:rsidRPr="00C350A9">
              <w:rPr>
                <w:rFonts w:ascii="Calibri" w:hAnsi="Calibri" w:cs="Calibri"/>
                <w:color w:val="000000"/>
                <w:szCs w:val="16"/>
              </w:rPr>
              <w:t xml:space="preserve">(meaning not) including </w:t>
            </w:r>
            <w:r w:rsidRPr="00C350A9">
              <w:rPr>
                <w:rFonts w:ascii="Calibri" w:hAnsi="Calibri" w:cs="Calibri"/>
                <w:b/>
                <w:bCs/>
                <w:color w:val="000000"/>
                <w:szCs w:val="16"/>
              </w:rPr>
              <w:t xml:space="preserve">in, </w:t>
            </w:r>
            <w:proofErr w:type="spellStart"/>
            <w:r w:rsidRPr="00C350A9">
              <w:rPr>
                <w:rFonts w:ascii="Calibri" w:hAnsi="Calibri" w:cs="Calibri"/>
                <w:b/>
                <w:bCs/>
                <w:color w:val="000000"/>
                <w:szCs w:val="16"/>
              </w:rPr>
              <w:t>il</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im</w:t>
            </w:r>
            <w:proofErr w:type="spellEnd"/>
            <w:r w:rsidRPr="00C350A9">
              <w:rPr>
                <w:rFonts w:ascii="Calibri" w:hAnsi="Calibri" w:cs="Calibri"/>
                <w:b/>
                <w:bCs/>
                <w:color w:val="000000"/>
                <w:szCs w:val="16"/>
              </w:rPr>
              <w:t xml:space="preserve"> </w:t>
            </w:r>
            <w:r w:rsidRPr="00C350A9">
              <w:rPr>
                <w:rFonts w:ascii="Calibri" w:hAnsi="Calibri" w:cs="Calibri"/>
                <w:color w:val="000000"/>
                <w:szCs w:val="16"/>
              </w:rPr>
              <w:t xml:space="preserve">and </w:t>
            </w:r>
            <w:proofErr w:type="spellStart"/>
            <w:r w:rsidRPr="00C350A9">
              <w:rPr>
                <w:rFonts w:ascii="Calibri" w:hAnsi="Calibri" w:cs="Calibri"/>
                <w:b/>
                <w:bCs/>
                <w:color w:val="000000"/>
                <w:szCs w:val="16"/>
              </w:rPr>
              <w:t>ir</w:t>
            </w:r>
            <w:proofErr w:type="spellEnd"/>
            <w:r w:rsidRPr="00C350A9">
              <w:rPr>
                <w:rFonts w:ascii="Calibri" w:hAnsi="Calibri" w:cs="Calibri"/>
                <w:b/>
                <w:bCs/>
                <w:color w:val="000000"/>
                <w:szCs w:val="16"/>
              </w:rPr>
              <w:t xml:space="preserve"> </w:t>
            </w:r>
          </w:p>
          <w:p w:rsidR="003C546A" w:rsidRPr="00C350A9" w:rsidRDefault="003C546A" w:rsidP="003C546A">
            <w:pPr>
              <w:autoSpaceDE w:val="0"/>
              <w:autoSpaceDN w:val="0"/>
              <w:adjustRightInd w:val="0"/>
              <w:rPr>
                <w:rFonts w:ascii="Calibri" w:hAnsi="Calibri" w:cs="Calibri"/>
                <w:color w:val="000000"/>
                <w:szCs w:val="16"/>
                <w:u w:val="single"/>
              </w:rPr>
            </w:pPr>
            <w:r w:rsidRPr="00C350A9">
              <w:rPr>
                <w:rFonts w:ascii="Calibri" w:hAnsi="Calibri" w:cs="Calibri"/>
                <w:color w:val="000000"/>
                <w:szCs w:val="16"/>
                <w:u w:val="single"/>
              </w:rPr>
              <w:t xml:space="preserve">Suffixes </w:t>
            </w:r>
          </w:p>
          <w:p w:rsidR="003C546A" w:rsidRPr="00C350A9" w:rsidRDefault="003C546A" w:rsidP="003C546A">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Double the consonant before adding </w:t>
            </w:r>
            <w:r w:rsidRPr="00C350A9">
              <w:rPr>
                <w:rFonts w:ascii="Calibri" w:hAnsi="Calibri" w:cs="Calibri"/>
                <w:b/>
                <w:bCs/>
                <w:color w:val="000000"/>
                <w:szCs w:val="16"/>
              </w:rPr>
              <w:t>–</w:t>
            </w:r>
            <w:proofErr w:type="spellStart"/>
            <w:r w:rsidRPr="00C350A9">
              <w:rPr>
                <w:rFonts w:ascii="Calibri" w:hAnsi="Calibri" w:cs="Calibri"/>
                <w:b/>
                <w:bCs/>
                <w:color w:val="000000"/>
                <w:szCs w:val="16"/>
              </w:rPr>
              <w:t>ing</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er</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en</w:t>
            </w:r>
            <w:proofErr w:type="spellEnd"/>
            <w:r w:rsidRPr="00C350A9">
              <w:rPr>
                <w:rFonts w:ascii="Calibri" w:hAnsi="Calibri" w:cs="Calibri"/>
                <w:b/>
                <w:bCs/>
                <w:color w:val="000000"/>
                <w:szCs w:val="16"/>
              </w:rPr>
              <w:t xml:space="preserve">, </w:t>
            </w:r>
            <w:proofErr w:type="spellStart"/>
            <w:r w:rsidRPr="00C350A9">
              <w:rPr>
                <w:rFonts w:ascii="Calibri" w:hAnsi="Calibri" w:cs="Calibri"/>
                <w:b/>
                <w:bCs/>
                <w:color w:val="000000"/>
                <w:szCs w:val="16"/>
              </w:rPr>
              <w:t>ed</w:t>
            </w:r>
            <w:proofErr w:type="spellEnd"/>
            <w:r w:rsidRPr="00C350A9">
              <w:rPr>
                <w:rFonts w:ascii="Calibri" w:hAnsi="Calibri" w:cs="Calibri"/>
                <w:b/>
                <w:bCs/>
                <w:color w:val="000000"/>
                <w:szCs w:val="16"/>
              </w:rPr>
              <w:t xml:space="preserve"> </w:t>
            </w:r>
            <w:r w:rsidRPr="00C350A9">
              <w:rPr>
                <w:rFonts w:ascii="Calibri" w:hAnsi="Calibri" w:cs="Calibri"/>
                <w:color w:val="000000"/>
                <w:szCs w:val="16"/>
              </w:rPr>
              <w:t xml:space="preserve">and to not double the consonant when adding suffixes to an unstressed syllable </w:t>
            </w:r>
          </w:p>
          <w:p w:rsidR="003C546A" w:rsidRPr="00C350A9" w:rsidRDefault="003C546A" w:rsidP="003C546A">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i/>
                <w:iCs/>
                <w:color w:val="000000"/>
                <w:szCs w:val="16"/>
              </w:rPr>
              <w:t xml:space="preserve">Forgetting, forgotten, beginning BUT gardening, limited </w:t>
            </w:r>
          </w:p>
          <w:p w:rsidR="003C546A" w:rsidRPr="00C350A9" w:rsidRDefault="003C546A" w:rsidP="003C546A">
            <w:pPr>
              <w:pStyle w:val="ListParagraph"/>
              <w:numPr>
                <w:ilvl w:val="0"/>
                <w:numId w:val="11"/>
              </w:numPr>
              <w:autoSpaceDE w:val="0"/>
              <w:autoSpaceDN w:val="0"/>
              <w:adjustRightInd w:val="0"/>
              <w:rPr>
                <w:rFonts w:ascii="Calibri" w:hAnsi="Calibri" w:cs="Calibri"/>
                <w:color w:val="000000"/>
                <w:szCs w:val="16"/>
              </w:rPr>
            </w:pPr>
            <w:r w:rsidRPr="00C350A9">
              <w:rPr>
                <w:rFonts w:ascii="Calibri" w:hAnsi="Calibri" w:cs="Calibri"/>
                <w:color w:val="000000"/>
                <w:szCs w:val="16"/>
              </w:rPr>
              <w:t xml:space="preserve">Suffix </w:t>
            </w:r>
            <w:proofErr w:type="spellStart"/>
            <w:r w:rsidRPr="00C350A9">
              <w:rPr>
                <w:rFonts w:ascii="Calibri" w:hAnsi="Calibri" w:cs="Calibri"/>
                <w:b/>
                <w:bCs/>
                <w:color w:val="000000"/>
                <w:szCs w:val="16"/>
              </w:rPr>
              <w:t>ation</w:t>
            </w:r>
            <w:proofErr w:type="spellEnd"/>
            <w:r w:rsidRPr="00C350A9">
              <w:rPr>
                <w:rFonts w:ascii="Calibri" w:hAnsi="Calibri" w:cs="Calibri"/>
                <w:b/>
                <w:bCs/>
                <w:color w:val="000000"/>
                <w:szCs w:val="16"/>
              </w:rPr>
              <w:t xml:space="preserve"> </w:t>
            </w:r>
            <w:r w:rsidRPr="00C350A9">
              <w:rPr>
                <w:rFonts w:ascii="Calibri" w:hAnsi="Calibri" w:cs="Calibri"/>
                <w:color w:val="000000"/>
                <w:szCs w:val="16"/>
              </w:rPr>
              <w:t xml:space="preserve">(knocks off e to add </w:t>
            </w:r>
            <w:proofErr w:type="spellStart"/>
            <w:r w:rsidRPr="00C350A9">
              <w:rPr>
                <w:rFonts w:ascii="Calibri" w:hAnsi="Calibri" w:cs="Calibri"/>
                <w:color w:val="000000"/>
                <w:szCs w:val="16"/>
              </w:rPr>
              <w:t>ation</w:t>
            </w:r>
            <w:proofErr w:type="spellEnd"/>
            <w:r w:rsidRPr="00C350A9">
              <w:rPr>
                <w:rFonts w:ascii="Calibri" w:hAnsi="Calibri" w:cs="Calibri"/>
                <w:color w:val="000000"/>
                <w:szCs w:val="16"/>
              </w:rPr>
              <w:t xml:space="preserve"> as appropriate). </w:t>
            </w:r>
          </w:p>
          <w:p w:rsidR="003C546A" w:rsidRDefault="003C546A" w:rsidP="003C546A">
            <w:pPr>
              <w:rPr>
                <w:rFonts w:ascii="Calibri" w:hAnsi="Calibri" w:cs="Calibri"/>
                <w:b/>
                <w:bCs/>
                <w:color w:val="000000"/>
                <w:szCs w:val="16"/>
              </w:rPr>
            </w:pPr>
            <w:r w:rsidRPr="00C350A9">
              <w:rPr>
                <w:rFonts w:ascii="Calibri" w:hAnsi="Calibri" w:cs="Calibri"/>
                <w:color w:val="000000"/>
                <w:szCs w:val="16"/>
              </w:rPr>
              <w:t xml:space="preserve">Suffix </w:t>
            </w:r>
            <w:proofErr w:type="spellStart"/>
            <w:r w:rsidRPr="00C350A9">
              <w:rPr>
                <w:rFonts w:ascii="Calibri" w:hAnsi="Calibri" w:cs="Calibri"/>
                <w:b/>
                <w:bCs/>
                <w:color w:val="000000"/>
                <w:szCs w:val="16"/>
              </w:rPr>
              <w:t>sion</w:t>
            </w:r>
            <w:proofErr w:type="spellEnd"/>
          </w:p>
          <w:tbl>
            <w:tblPr>
              <w:tblW w:w="0" w:type="auto"/>
              <w:tblBorders>
                <w:top w:val="nil"/>
                <w:left w:val="nil"/>
                <w:bottom w:val="nil"/>
                <w:right w:val="nil"/>
              </w:tblBorders>
              <w:tblLook w:val="0000" w:firstRow="0" w:lastRow="0" w:firstColumn="0" w:lastColumn="0" w:noHBand="0" w:noVBand="0"/>
            </w:tblPr>
            <w:tblGrid>
              <w:gridCol w:w="4864"/>
            </w:tblGrid>
            <w:tr w:rsidR="003C546A" w:rsidRPr="00C350A9" w:rsidTr="00326155">
              <w:trPr>
                <w:trHeight w:val="718"/>
              </w:trPr>
              <w:tc>
                <w:tcPr>
                  <w:tcW w:w="0" w:type="auto"/>
                </w:tcPr>
                <w:p w:rsidR="003C546A" w:rsidRPr="00C350A9" w:rsidRDefault="003C546A" w:rsidP="00326155">
                  <w:pPr>
                    <w:autoSpaceDE w:val="0"/>
                    <w:autoSpaceDN w:val="0"/>
                    <w:adjustRightInd w:val="0"/>
                    <w:spacing w:after="0" w:line="240" w:lineRule="auto"/>
                    <w:rPr>
                      <w:rFonts w:ascii="Calibri" w:hAnsi="Calibri" w:cs="Calibri"/>
                      <w:b/>
                      <w:color w:val="000000"/>
                      <w:szCs w:val="16"/>
                    </w:rPr>
                  </w:pPr>
                  <w:r w:rsidRPr="00C350A9">
                    <w:rPr>
                      <w:rFonts w:ascii="Calibri" w:hAnsi="Calibri" w:cs="Calibri"/>
                      <w:b/>
                      <w:i/>
                      <w:iCs/>
                      <w:color w:val="000000"/>
                      <w:szCs w:val="16"/>
                    </w:rPr>
                    <w:t xml:space="preserve">In </w:t>
                  </w:r>
                  <w:proofErr w:type="spellStart"/>
                  <w:r w:rsidRPr="00C350A9">
                    <w:rPr>
                      <w:rFonts w:ascii="Calibri" w:hAnsi="Calibri" w:cs="Calibri"/>
                      <w:b/>
                      <w:i/>
                      <w:iCs/>
                      <w:color w:val="000000"/>
                      <w:szCs w:val="16"/>
                    </w:rPr>
                    <w:t>SPaG</w:t>
                  </w:r>
                  <w:proofErr w:type="spellEnd"/>
                  <w:r w:rsidRPr="00C350A9">
                    <w:rPr>
                      <w:rFonts w:ascii="Calibri" w:hAnsi="Calibri" w:cs="Calibri"/>
                      <w:b/>
                      <w:i/>
                      <w:iCs/>
                      <w:color w:val="000000"/>
                      <w:szCs w:val="16"/>
                    </w:rPr>
                    <w:t xml:space="preserve"> activities demonstrate an understanding of the terms: </w:t>
                  </w:r>
                </w:p>
                <w:p w:rsidR="003C546A" w:rsidRPr="00C350A9" w:rsidRDefault="003C546A"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t xml:space="preserve">Preposition </w:t>
                  </w:r>
                </w:p>
                <w:p w:rsidR="003C546A" w:rsidRPr="00C350A9" w:rsidRDefault="003C546A"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lastRenderedPageBreak/>
                    <w:t xml:space="preserve">Conjunction </w:t>
                  </w:r>
                </w:p>
                <w:p w:rsidR="003C546A" w:rsidRPr="00C350A9" w:rsidRDefault="003C546A"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t xml:space="preserve">Word family </w:t>
                  </w:r>
                </w:p>
                <w:p w:rsidR="003C546A" w:rsidRPr="00C350A9" w:rsidRDefault="003C546A" w:rsidP="00326155">
                  <w:pPr>
                    <w:pStyle w:val="ListParagraph"/>
                    <w:numPr>
                      <w:ilvl w:val="0"/>
                      <w:numId w:val="11"/>
                    </w:numPr>
                    <w:autoSpaceDE w:val="0"/>
                    <w:autoSpaceDN w:val="0"/>
                    <w:adjustRightInd w:val="0"/>
                    <w:spacing w:after="0" w:line="240" w:lineRule="auto"/>
                    <w:rPr>
                      <w:rFonts w:ascii="Calibri" w:hAnsi="Calibri" w:cs="Calibri"/>
                      <w:color w:val="000000"/>
                      <w:szCs w:val="16"/>
                    </w:rPr>
                  </w:pPr>
                  <w:r w:rsidRPr="00C350A9">
                    <w:rPr>
                      <w:rFonts w:ascii="Calibri" w:hAnsi="Calibri" w:cs="Calibri"/>
                      <w:color w:val="000000"/>
                      <w:szCs w:val="16"/>
                    </w:rPr>
                    <w:t xml:space="preserve">Prefix </w:t>
                  </w:r>
                </w:p>
              </w:tc>
            </w:tr>
          </w:tbl>
          <w:p w:rsidR="003C546A" w:rsidRPr="00C350A9" w:rsidRDefault="003C546A" w:rsidP="003C546A">
            <w:pPr>
              <w:pStyle w:val="Default"/>
              <w:numPr>
                <w:ilvl w:val="0"/>
                <w:numId w:val="11"/>
              </w:numPr>
              <w:rPr>
                <w:sz w:val="22"/>
                <w:szCs w:val="16"/>
              </w:rPr>
            </w:pPr>
            <w:r w:rsidRPr="00C350A9">
              <w:rPr>
                <w:sz w:val="22"/>
                <w:szCs w:val="16"/>
              </w:rPr>
              <w:lastRenderedPageBreak/>
              <w:t xml:space="preserve">Suffixes </w:t>
            </w:r>
            <w:proofErr w:type="spellStart"/>
            <w:r w:rsidRPr="00C350A9">
              <w:rPr>
                <w:b/>
                <w:bCs/>
                <w:sz w:val="22"/>
                <w:szCs w:val="16"/>
              </w:rPr>
              <w:t>tion</w:t>
            </w:r>
            <w:proofErr w:type="spellEnd"/>
            <w:r w:rsidRPr="00C350A9">
              <w:rPr>
                <w:b/>
                <w:bCs/>
                <w:sz w:val="22"/>
                <w:szCs w:val="16"/>
              </w:rPr>
              <w:t xml:space="preserve"> </w:t>
            </w:r>
            <w:proofErr w:type="spellStart"/>
            <w:proofErr w:type="gramStart"/>
            <w:r w:rsidRPr="00C350A9">
              <w:rPr>
                <w:b/>
                <w:bCs/>
                <w:sz w:val="22"/>
                <w:szCs w:val="16"/>
              </w:rPr>
              <w:t>sion</w:t>
            </w:r>
            <w:proofErr w:type="spellEnd"/>
            <w:proofErr w:type="gramEnd"/>
            <w:r w:rsidRPr="00C350A9">
              <w:rPr>
                <w:b/>
                <w:bCs/>
                <w:sz w:val="22"/>
                <w:szCs w:val="16"/>
              </w:rPr>
              <w:t xml:space="preserve">, </w:t>
            </w:r>
            <w:proofErr w:type="spellStart"/>
            <w:r w:rsidRPr="00C350A9">
              <w:rPr>
                <w:b/>
                <w:bCs/>
                <w:sz w:val="22"/>
                <w:szCs w:val="16"/>
              </w:rPr>
              <w:t>ssion</w:t>
            </w:r>
            <w:proofErr w:type="spellEnd"/>
            <w:r w:rsidRPr="00C350A9">
              <w:rPr>
                <w:b/>
                <w:bCs/>
                <w:sz w:val="22"/>
                <w:szCs w:val="16"/>
              </w:rPr>
              <w:t xml:space="preserve">, </w:t>
            </w:r>
            <w:proofErr w:type="spellStart"/>
            <w:r w:rsidRPr="00C350A9">
              <w:rPr>
                <w:b/>
                <w:bCs/>
                <w:sz w:val="22"/>
                <w:szCs w:val="16"/>
              </w:rPr>
              <w:t>cian</w:t>
            </w:r>
            <w:proofErr w:type="spellEnd"/>
            <w:r w:rsidRPr="00C350A9">
              <w:rPr>
                <w:b/>
                <w:bCs/>
                <w:sz w:val="22"/>
                <w:szCs w:val="16"/>
              </w:rPr>
              <w:t xml:space="preserve"> </w:t>
            </w:r>
            <w:r w:rsidRPr="00C350A9">
              <w:rPr>
                <w:sz w:val="22"/>
                <w:szCs w:val="16"/>
              </w:rPr>
              <w:t xml:space="preserve">applying the various rules. </w:t>
            </w:r>
          </w:p>
          <w:p w:rsidR="003C546A" w:rsidRPr="00C350A9" w:rsidRDefault="003C546A" w:rsidP="003C546A">
            <w:pPr>
              <w:pStyle w:val="Default"/>
              <w:numPr>
                <w:ilvl w:val="0"/>
                <w:numId w:val="11"/>
              </w:numPr>
              <w:rPr>
                <w:sz w:val="22"/>
                <w:szCs w:val="16"/>
              </w:rPr>
            </w:pPr>
            <w:r w:rsidRPr="00C350A9">
              <w:rPr>
                <w:sz w:val="22"/>
                <w:szCs w:val="16"/>
              </w:rPr>
              <w:t xml:space="preserve">Suffix </w:t>
            </w:r>
            <w:proofErr w:type="spellStart"/>
            <w:r w:rsidRPr="00C350A9">
              <w:rPr>
                <w:b/>
                <w:bCs/>
                <w:sz w:val="22"/>
                <w:szCs w:val="16"/>
              </w:rPr>
              <w:t>ly</w:t>
            </w:r>
            <w:proofErr w:type="spellEnd"/>
            <w:r w:rsidRPr="00C350A9">
              <w:rPr>
                <w:b/>
                <w:bCs/>
                <w:sz w:val="22"/>
                <w:szCs w:val="16"/>
              </w:rPr>
              <w:t xml:space="preserve"> </w:t>
            </w:r>
            <w:r w:rsidRPr="00C350A9">
              <w:rPr>
                <w:sz w:val="22"/>
                <w:szCs w:val="16"/>
              </w:rPr>
              <w:t xml:space="preserve">(knocks of e and changes y to </w:t>
            </w:r>
            <w:proofErr w:type="spellStart"/>
            <w:r w:rsidRPr="00C350A9">
              <w:rPr>
                <w:sz w:val="22"/>
                <w:szCs w:val="16"/>
              </w:rPr>
              <w:t>i</w:t>
            </w:r>
            <w:proofErr w:type="spellEnd"/>
            <w:r w:rsidRPr="00C350A9">
              <w:rPr>
                <w:sz w:val="22"/>
                <w:szCs w:val="16"/>
              </w:rPr>
              <w:t xml:space="preserve"> before adding </w:t>
            </w:r>
            <w:proofErr w:type="spellStart"/>
            <w:r w:rsidRPr="00C350A9">
              <w:rPr>
                <w:sz w:val="22"/>
                <w:szCs w:val="16"/>
              </w:rPr>
              <w:t>ly</w:t>
            </w:r>
            <w:proofErr w:type="spellEnd"/>
            <w:r w:rsidRPr="00C350A9">
              <w:rPr>
                <w:sz w:val="22"/>
                <w:szCs w:val="16"/>
              </w:rPr>
              <w:t xml:space="preserve">. Writes ally not </w:t>
            </w:r>
            <w:proofErr w:type="spellStart"/>
            <w:r w:rsidRPr="00C350A9">
              <w:rPr>
                <w:sz w:val="22"/>
                <w:szCs w:val="16"/>
              </w:rPr>
              <w:t>ly</w:t>
            </w:r>
            <w:proofErr w:type="spellEnd"/>
            <w:r w:rsidRPr="00C350A9">
              <w:rPr>
                <w:sz w:val="22"/>
                <w:szCs w:val="16"/>
              </w:rPr>
              <w:t xml:space="preserve"> before </w:t>
            </w:r>
            <w:proofErr w:type="spellStart"/>
            <w:proofErr w:type="gramStart"/>
            <w:r w:rsidRPr="00C350A9">
              <w:rPr>
                <w:sz w:val="22"/>
                <w:szCs w:val="16"/>
              </w:rPr>
              <w:t>ic</w:t>
            </w:r>
            <w:proofErr w:type="spellEnd"/>
            <w:proofErr w:type="gramEnd"/>
            <w:r w:rsidRPr="00C350A9">
              <w:rPr>
                <w:sz w:val="22"/>
                <w:szCs w:val="16"/>
              </w:rPr>
              <w:t xml:space="preserve">). </w:t>
            </w:r>
          </w:p>
          <w:p w:rsidR="003C546A" w:rsidRPr="00C350A9" w:rsidRDefault="003C546A" w:rsidP="003C546A">
            <w:pPr>
              <w:pStyle w:val="Default"/>
              <w:ind w:left="720"/>
              <w:rPr>
                <w:sz w:val="22"/>
                <w:szCs w:val="16"/>
              </w:rPr>
            </w:pPr>
            <w:r w:rsidRPr="00C350A9">
              <w:rPr>
                <w:i/>
                <w:iCs/>
                <w:sz w:val="22"/>
                <w:szCs w:val="16"/>
              </w:rPr>
              <w:t xml:space="preserve">sadly, happily, gently, basically </w:t>
            </w:r>
          </w:p>
          <w:p w:rsidR="003C546A" w:rsidRPr="00C350A9" w:rsidRDefault="003C546A" w:rsidP="003C546A">
            <w:pPr>
              <w:pStyle w:val="Default"/>
              <w:numPr>
                <w:ilvl w:val="0"/>
                <w:numId w:val="11"/>
              </w:numPr>
              <w:rPr>
                <w:sz w:val="22"/>
                <w:szCs w:val="16"/>
              </w:rPr>
            </w:pPr>
            <w:r w:rsidRPr="00C350A9">
              <w:rPr>
                <w:sz w:val="22"/>
                <w:szCs w:val="16"/>
              </w:rPr>
              <w:t xml:space="preserve">Suffix </w:t>
            </w:r>
            <w:proofErr w:type="spellStart"/>
            <w:r w:rsidRPr="00C350A9">
              <w:rPr>
                <w:b/>
                <w:bCs/>
                <w:sz w:val="22"/>
                <w:szCs w:val="16"/>
              </w:rPr>
              <w:t>ous</w:t>
            </w:r>
            <w:proofErr w:type="spellEnd"/>
            <w:r w:rsidRPr="00C350A9">
              <w:rPr>
                <w:b/>
                <w:bCs/>
                <w:sz w:val="22"/>
                <w:szCs w:val="16"/>
              </w:rPr>
              <w:t xml:space="preserve"> </w:t>
            </w:r>
            <w:r w:rsidRPr="00C350A9">
              <w:rPr>
                <w:sz w:val="22"/>
                <w:szCs w:val="16"/>
              </w:rPr>
              <w:t xml:space="preserve">(either added unchanged, our changed or before </w:t>
            </w:r>
            <w:proofErr w:type="spellStart"/>
            <w:r w:rsidRPr="00C350A9">
              <w:rPr>
                <w:sz w:val="22"/>
                <w:szCs w:val="16"/>
              </w:rPr>
              <w:t>ous</w:t>
            </w:r>
            <w:proofErr w:type="spellEnd"/>
            <w:r w:rsidRPr="00C350A9">
              <w:rPr>
                <w:sz w:val="22"/>
                <w:szCs w:val="16"/>
              </w:rPr>
              <w:t xml:space="preserve">, knocks off e and changes y to </w:t>
            </w:r>
            <w:proofErr w:type="spellStart"/>
            <w:r w:rsidRPr="00C350A9">
              <w:rPr>
                <w:sz w:val="22"/>
                <w:szCs w:val="16"/>
              </w:rPr>
              <w:t>i</w:t>
            </w:r>
            <w:proofErr w:type="spellEnd"/>
            <w:r w:rsidRPr="00C350A9">
              <w:rPr>
                <w:sz w:val="22"/>
                <w:szCs w:val="16"/>
              </w:rPr>
              <w:t xml:space="preserve"> before adding </w:t>
            </w:r>
            <w:proofErr w:type="spellStart"/>
            <w:r w:rsidRPr="00C350A9">
              <w:rPr>
                <w:sz w:val="22"/>
                <w:szCs w:val="16"/>
              </w:rPr>
              <w:t>ous</w:t>
            </w:r>
            <w:proofErr w:type="spellEnd"/>
            <w:r w:rsidRPr="00C350A9">
              <w:rPr>
                <w:sz w:val="22"/>
                <w:szCs w:val="16"/>
              </w:rPr>
              <w:t xml:space="preserve">). </w:t>
            </w:r>
          </w:p>
          <w:p w:rsidR="003C546A" w:rsidRPr="00C350A9" w:rsidRDefault="003C546A" w:rsidP="003C546A">
            <w:pPr>
              <w:pStyle w:val="Default"/>
              <w:rPr>
                <w:sz w:val="22"/>
                <w:szCs w:val="16"/>
                <w:u w:val="single"/>
              </w:rPr>
            </w:pPr>
            <w:r w:rsidRPr="00C350A9">
              <w:rPr>
                <w:sz w:val="22"/>
                <w:szCs w:val="16"/>
                <w:u w:val="single"/>
              </w:rPr>
              <w:t xml:space="preserve">Year 3 and 4 Homophones </w:t>
            </w:r>
          </w:p>
          <w:p w:rsidR="003C546A" w:rsidRPr="00C350A9" w:rsidRDefault="003C546A" w:rsidP="003C546A">
            <w:pPr>
              <w:pStyle w:val="Default"/>
              <w:ind w:left="720"/>
              <w:rPr>
                <w:sz w:val="22"/>
                <w:szCs w:val="16"/>
              </w:rPr>
            </w:pPr>
            <w:r w:rsidRPr="00C350A9">
              <w:rPr>
                <w:i/>
                <w:iCs/>
                <w:sz w:val="22"/>
                <w:szCs w:val="16"/>
              </w:rPr>
              <w:t xml:space="preserve">accept/except, affect/effect, ball/bawl, berry/bury </w:t>
            </w:r>
          </w:p>
          <w:p w:rsidR="003C546A" w:rsidRPr="00C350A9" w:rsidRDefault="003C546A" w:rsidP="003C546A">
            <w:pPr>
              <w:pStyle w:val="Default"/>
              <w:rPr>
                <w:sz w:val="22"/>
                <w:szCs w:val="16"/>
                <w:u w:val="single"/>
              </w:rPr>
            </w:pPr>
            <w:r w:rsidRPr="00C350A9">
              <w:rPr>
                <w:sz w:val="22"/>
                <w:szCs w:val="16"/>
                <w:u w:val="single"/>
              </w:rPr>
              <w:t xml:space="preserve">Punctuation: </w:t>
            </w:r>
          </w:p>
          <w:p w:rsidR="003C546A" w:rsidRPr="00C350A9" w:rsidRDefault="003C546A" w:rsidP="003C546A">
            <w:pPr>
              <w:pStyle w:val="Default"/>
              <w:numPr>
                <w:ilvl w:val="0"/>
                <w:numId w:val="11"/>
              </w:numPr>
              <w:rPr>
                <w:sz w:val="22"/>
                <w:szCs w:val="16"/>
              </w:rPr>
            </w:pPr>
            <w:r w:rsidRPr="00C350A9">
              <w:rPr>
                <w:sz w:val="22"/>
                <w:szCs w:val="16"/>
              </w:rPr>
              <w:t xml:space="preserve">Uses apostrophe for possession for plural nouns: </w:t>
            </w:r>
          </w:p>
          <w:p w:rsidR="00795CD4" w:rsidRPr="00193319" w:rsidRDefault="003C546A" w:rsidP="003C546A">
            <w:pPr>
              <w:rPr>
                <w:b/>
              </w:rPr>
            </w:pPr>
            <w:r w:rsidRPr="00C350A9">
              <w:rPr>
                <w:rFonts w:ascii="Calibri" w:hAnsi="Calibri" w:cs="Calibri"/>
                <w:i/>
                <w:iCs/>
                <w:szCs w:val="16"/>
              </w:rPr>
              <w:t>Girls’, boys’, babies, children’s, men’s, mice’s</w:t>
            </w:r>
          </w:p>
        </w:tc>
        <w:tc>
          <w:tcPr>
            <w:tcW w:w="879" w:type="pct"/>
          </w:tcPr>
          <w:p w:rsidR="00795CD4" w:rsidRDefault="00795CD4" w:rsidP="00326155">
            <w:pPr>
              <w:pStyle w:val="Default"/>
              <w:rPr>
                <w:b/>
                <w:iCs/>
                <w:sz w:val="22"/>
                <w:szCs w:val="16"/>
              </w:rPr>
            </w:pPr>
            <w:r w:rsidRPr="00C350A9">
              <w:rPr>
                <w:b/>
                <w:iCs/>
                <w:sz w:val="22"/>
                <w:szCs w:val="16"/>
              </w:rPr>
              <w:lastRenderedPageBreak/>
              <w:t xml:space="preserve">During independent writing activities demonstrate an ability to: </w:t>
            </w:r>
          </w:p>
          <w:p w:rsidR="00795CD4" w:rsidRDefault="00795CD4" w:rsidP="00326155">
            <w:pPr>
              <w:pStyle w:val="Default"/>
              <w:rPr>
                <w:b/>
                <w:iCs/>
                <w:sz w:val="22"/>
                <w:szCs w:val="16"/>
              </w:rPr>
            </w:pPr>
          </w:p>
          <w:p w:rsidR="00795CD4" w:rsidRPr="00C350A9" w:rsidRDefault="00795CD4" w:rsidP="00326155">
            <w:pPr>
              <w:pStyle w:val="Default"/>
              <w:numPr>
                <w:ilvl w:val="0"/>
                <w:numId w:val="12"/>
              </w:numPr>
              <w:rPr>
                <w:sz w:val="22"/>
                <w:szCs w:val="16"/>
              </w:rPr>
            </w:pPr>
            <w:r w:rsidRPr="00C350A9">
              <w:rPr>
                <w:sz w:val="22"/>
                <w:szCs w:val="16"/>
              </w:rPr>
              <w:t>Sit in the correct position to write and hold pencil/pen correctly and comfortably.</w:t>
            </w:r>
          </w:p>
          <w:p w:rsidR="00795CD4" w:rsidRPr="00C350A9" w:rsidRDefault="00795CD4" w:rsidP="00326155">
            <w:pPr>
              <w:pStyle w:val="Default"/>
              <w:numPr>
                <w:ilvl w:val="0"/>
                <w:numId w:val="11"/>
              </w:numPr>
              <w:rPr>
                <w:sz w:val="22"/>
                <w:szCs w:val="16"/>
              </w:rPr>
            </w:pPr>
            <w:r w:rsidRPr="00C350A9">
              <w:rPr>
                <w:sz w:val="22"/>
                <w:szCs w:val="16"/>
              </w:rPr>
              <w:t xml:space="preserve">Use the diagonal and horizontal strokes that are needed to join letters and understand which letters, when adjacent to one another, are best left </w:t>
            </w:r>
            <w:proofErr w:type="spellStart"/>
            <w:r w:rsidRPr="00C350A9">
              <w:rPr>
                <w:sz w:val="22"/>
                <w:szCs w:val="16"/>
              </w:rPr>
              <w:t>unjoined</w:t>
            </w:r>
            <w:proofErr w:type="spellEnd"/>
            <w:r w:rsidRPr="00C350A9">
              <w:rPr>
                <w:sz w:val="22"/>
                <w:szCs w:val="16"/>
              </w:rPr>
              <w:t xml:space="preserve">. </w:t>
            </w:r>
          </w:p>
          <w:p w:rsidR="00795CD4" w:rsidRDefault="00795CD4" w:rsidP="00326155"/>
          <w:p w:rsidR="00795CD4" w:rsidRDefault="00795CD4" w:rsidP="00326155">
            <w:pPr>
              <w:pStyle w:val="ListParagraph"/>
              <w:numPr>
                <w:ilvl w:val="0"/>
                <w:numId w:val="11"/>
              </w:numPr>
            </w:pPr>
            <w:r>
              <w:t>Warm up exercises to practise size of letters.</w:t>
            </w:r>
          </w:p>
          <w:p w:rsidR="00795CD4" w:rsidRDefault="00795CD4" w:rsidP="00326155">
            <w:pPr>
              <w:pStyle w:val="ListParagraph"/>
            </w:pPr>
          </w:p>
          <w:p w:rsidR="00795CD4" w:rsidRDefault="00795CD4" w:rsidP="00326155">
            <w:pPr>
              <w:pStyle w:val="ListParagraph"/>
              <w:numPr>
                <w:ilvl w:val="0"/>
                <w:numId w:val="11"/>
              </w:numPr>
            </w:pPr>
            <w:r>
              <w:t xml:space="preserve">Reinforce formation of </w:t>
            </w:r>
            <w:r>
              <w:lastRenderedPageBreak/>
              <w:t>letters and ensure they are correctly sized and spaced.</w:t>
            </w:r>
          </w:p>
          <w:p w:rsidR="00795CD4" w:rsidRDefault="00795CD4" w:rsidP="00326155">
            <w:pPr>
              <w:pStyle w:val="ListParagraph"/>
            </w:pPr>
          </w:p>
          <w:p w:rsidR="00795CD4" w:rsidRDefault="00795CD4" w:rsidP="00326155">
            <w:pPr>
              <w:pStyle w:val="ListParagraph"/>
              <w:numPr>
                <w:ilvl w:val="0"/>
                <w:numId w:val="11"/>
              </w:numPr>
            </w:pPr>
            <w:r>
              <w:t>Practice joins as per lessons in Achieving excellence in handwriting – Martin Harvey and Debbie Watson (KS2)</w:t>
            </w:r>
          </w:p>
          <w:p w:rsidR="00795CD4" w:rsidRDefault="00795CD4" w:rsidP="00326155">
            <w:pPr>
              <w:pStyle w:val="ListParagraph"/>
            </w:pPr>
          </w:p>
          <w:p w:rsidR="00795CD4" w:rsidRDefault="00795CD4" w:rsidP="00326155">
            <w:pPr>
              <w:pStyle w:val="ListParagraph"/>
            </w:pPr>
          </w:p>
          <w:p w:rsidR="00795CD4" w:rsidRDefault="00795CD4" w:rsidP="00326155">
            <w:r>
              <w:t xml:space="preserve">Children who cannot form letters correctly should continue to practice basic letter formation before joining. </w:t>
            </w:r>
          </w:p>
          <w:p w:rsidR="00795CD4" w:rsidRDefault="00795CD4" w:rsidP="00326155"/>
          <w:p w:rsidR="00795CD4" w:rsidRDefault="00795CD4" w:rsidP="00795CD4">
            <w:pPr>
              <w:pStyle w:val="Default"/>
              <w:rPr>
                <w:rFonts w:cstheme="minorBidi"/>
                <w:color w:val="auto"/>
              </w:rPr>
            </w:pPr>
          </w:p>
          <w:p w:rsidR="00795CD4" w:rsidRDefault="00795CD4" w:rsidP="00795CD4">
            <w:pPr>
              <w:pStyle w:val="Default"/>
              <w:rPr>
                <w:sz w:val="22"/>
                <w:szCs w:val="16"/>
              </w:rPr>
            </w:pPr>
            <w:r w:rsidRPr="00795CD4">
              <w:rPr>
                <w:sz w:val="22"/>
                <w:szCs w:val="16"/>
              </w:rPr>
              <w:t xml:space="preserve">Increase the legibility, consistency and quality of their handwriting by ensuring that the down strokes of letters are parallel and equidistant; that lines of writing are spaced sufficiently so that the ascenders and descenders of letters do not touch. </w:t>
            </w:r>
          </w:p>
          <w:p w:rsidR="00B73907" w:rsidRPr="00795CD4" w:rsidRDefault="00B73907" w:rsidP="00795CD4">
            <w:pPr>
              <w:pStyle w:val="Default"/>
              <w:rPr>
                <w:sz w:val="22"/>
                <w:szCs w:val="16"/>
              </w:rPr>
            </w:pPr>
          </w:p>
          <w:p w:rsidR="00795CD4" w:rsidRPr="00C350A9" w:rsidRDefault="00795CD4" w:rsidP="00326155"/>
        </w:tc>
        <w:tc>
          <w:tcPr>
            <w:tcW w:w="1077" w:type="pct"/>
          </w:tcPr>
          <w:p w:rsidR="001F5174" w:rsidRPr="001F5174" w:rsidRDefault="001F5174" w:rsidP="001F5174">
            <w:pPr>
              <w:pStyle w:val="Default"/>
              <w:rPr>
                <w:b/>
                <w:sz w:val="22"/>
                <w:szCs w:val="16"/>
              </w:rPr>
            </w:pPr>
            <w:r w:rsidRPr="001F5174">
              <w:rPr>
                <w:b/>
                <w:iCs/>
                <w:sz w:val="22"/>
                <w:szCs w:val="16"/>
              </w:rPr>
              <w:lastRenderedPageBreak/>
              <w:t xml:space="preserve">In </w:t>
            </w:r>
            <w:proofErr w:type="spellStart"/>
            <w:r w:rsidRPr="001F5174">
              <w:rPr>
                <w:b/>
                <w:iCs/>
                <w:sz w:val="22"/>
                <w:szCs w:val="16"/>
              </w:rPr>
              <w:t>SPaG</w:t>
            </w:r>
            <w:proofErr w:type="spellEnd"/>
            <w:r w:rsidRPr="001F5174">
              <w:rPr>
                <w:b/>
                <w:iCs/>
                <w:sz w:val="22"/>
                <w:szCs w:val="16"/>
              </w:rPr>
              <w:t xml:space="preserve"> activities and during independent writing demonstrate the ability to: </w:t>
            </w:r>
          </w:p>
          <w:p w:rsidR="001F5174" w:rsidRPr="001F5174" w:rsidRDefault="001F5174" w:rsidP="001F5174">
            <w:pPr>
              <w:pStyle w:val="Default"/>
              <w:numPr>
                <w:ilvl w:val="0"/>
                <w:numId w:val="15"/>
              </w:numPr>
              <w:rPr>
                <w:sz w:val="22"/>
                <w:szCs w:val="16"/>
              </w:rPr>
            </w:pPr>
            <w:r w:rsidRPr="001F5174">
              <w:rPr>
                <w:sz w:val="22"/>
                <w:szCs w:val="16"/>
              </w:rPr>
              <w:t xml:space="preserve">Distinguish between plural and possessive –s </w:t>
            </w:r>
          </w:p>
          <w:p w:rsidR="001F5174" w:rsidRPr="001F5174" w:rsidRDefault="001F5174" w:rsidP="001F5174">
            <w:pPr>
              <w:pStyle w:val="Default"/>
              <w:numPr>
                <w:ilvl w:val="0"/>
                <w:numId w:val="15"/>
              </w:numPr>
              <w:rPr>
                <w:sz w:val="22"/>
                <w:szCs w:val="16"/>
              </w:rPr>
            </w:pPr>
            <w:r w:rsidRPr="001F5174">
              <w:rPr>
                <w:sz w:val="22"/>
                <w:szCs w:val="16"/>
              </w:rPr>
              <w:t xml:space="preserve">Recognises </w:t>
            </w:r>
            <w:r w:rsidRPr="001F5174">
              <w:rPr>
                <w:b/>
                <w:bCs/>
                <w:sz w:val="22"/>
                <w:szCs w:val="16"/>
              </w:rPr>
              <w:t xml:space="preserve">Standard English </w:t>
            </w:r>
            <w:r w:rsidRPr="001F5174">
              <w:rPr>
                <w:sz w:val="22"/>
                <w:szCs w:val="16"/>
              </w:rPr>
              <w:t xml:space="preserve">verb inflections instead of local forms e.g. </w:t>
            </w:r>
            <w:r w:rsidRPr="001F5174">
              <w:rPr>
                <w:i/>
                <w:iCs/>
                <w:sz w:val="22"/>
                <w:szCs w:val="16"/>
              </w:rPr>
              <w:t xml:space="preserve">we were </w:t>
            </w:r>
            <w:r w:rsidRPr="001F5174">
              <w:rPr>
                <w:sz w:val="22"/>
                <w:szCs w:val="16"/>
              </w:rPr>
              <w:t xml:space="preserve">instead of </w:t>
            </w:r>
            <w:r w:rsidRPr="001F5174">
              <w:rPr>
                <w:i/>
                <w:iCs/>
                <w:sz w:val="22"/>
                <w:szCs w:val="16"/>
              </w:rPr>
              <w:t>we was</w:t>
            </w:r>
            <w:r w:rsidRPr="001F5174">
              <w:rPr>
                <w:sz w:val="22"/>
                <w:szCs w:val="16"/>
              </w:rPr>
              <w:t xml:space="preserve">, </w:t>
            </w:r>
            <w:r w:rsidRPr="001F5174">
              <w:rPr>
                <w:i/>
                <w:iCs/>
                <w:sz w:val="22"/>
                <w:szCs w:val="16"/>
              </w:rPr>
              <w:t xml:space="preserve">I did </w:t>
            </w:r>
            <w:r w:rsidRPr="001F5174">
              <w:rPr>
                <w:sz w:val="22"/>
                <w:szCs w:val="16"/>
              </w:rPr>
              <w:t xml:space="preserve">instead of </w:t>
            </w:r>
            <w:r w:rsidRPr="001F5174">
              <w:rPr>
                <w:i/>
                <w:iCs/>
                <w:sz w:val="22"/>
                <w:szCs w:val="16"/>
              </w:rPr>
              <w:t xml:space="preserve">I done </w:t>
            </w:r>
          </w:p>
          <w:p w:rsidR="001F5174" w:rsidRPr="001F5174" w:rsidRDefault="001F5174" w:rsidP="001F5174">
            <w:pPr>
              <w:pStyle w:val="Default"/>
              <w:numPr>
                <w:ilvl w:val="0"/>
                <w:numId w:val="15"/>
              </w:numPr>
              <w:rPr>
                <w:sz w:val="22"/>
                <w:szCs w:val="16"/>
              </w:rPr>
            </w:pPr>
            <w:r w:rsidRPr="001F5174">
              <w:rPr>
                <w:b/>
                <w:bCs/>
                <w:sz w:val="22"/>
                <w:szCs w:val="16"/>
              </w:rPr>
              <w:t xml:space="preserve">Expanded noun phrases </w:t>
            </w:r>
            <w:r w:rsidRPr="001F5174">
              <w:rPr>
                <w:i/>
                <w:iCs/>
                <w:sz w:val="22"/>
                <w:szCs w:val="16"/>
              </w:rPr>
              <w:t xml:space="preserve">the strict maths teacher with curly hair </w:t>
            </w:r>
          </w:p>
          <w:p w:rsidR="001F5174" w:rsidRPr="001F5174" w:rsidRDefault="001F5174" w:rsidP="001F5174">
            <w:pPr>
              <w:pStyle w:val="Default"/>
              <w:numPr>
                <w:ilvl w:val="0"/>
                <w:numId w:val="15"/>
              </w:numPr>
              <w:rPr>
                <w:sz w:val="22"/>
                <w:szCs w:val="16"/>
              </w:rPr>
            </w:pPr>
            <w:r w:rsidRPr="001F5174">
              <w:rPr>
                <w:b/>
                <w:bCs/>
                <w:sz w:val="22"/>
                <w:szCs w:val="16"/>
              </w:rPr>
              <w:t xml:space="preserve">Fronted adverbials, </w:t>
            </w:r>
            <w:r w:rsidRPr="001F5174">
              <w:rPr>
                <w:sz w:val="22"/>
                <w:szCs w:val="16"/>
              </w:rPr>
              <w:t xml:space="preserve">using </w:t>
            </w:r>
            <w:r w:rsidRPr="001F5174">
              <w:rPr>
                <w:b/>
                <w:bCs/>
                <w:sz w:val="22"/>
                <w:szCs w:val="16"/>
              </w:rPr>
              <w:t xml:space="preserve">commas </w:t>
            </w:r>
            <w:r w:rsidRPr="001F5174">
              <w:rPr>
                <w:sz w:val="22"/>
                <w:szCs w:val="16"/>
              </w:rPr>
              <w:t xml:space="preserve">to mark off these clauses </w:t>
            </w:r>
          </w:p>
          <w:p w:rsidR="001F5174" w:rsidRPr="001F5174" w:rsidRDefault="001F5174" w:rsidP="001F5174">
            <w:pPr>
              <w:pStyle w:val="Default"/>
              <w:ind w:left="360"/>
              <w:rPr>
                <w:sz w:val="22"/>
                <w:szCs w:val="16"/>
              </w:rPr>
            </w:pPr>
            <w:r w:rsidRPr="001F5174">
              <w:rPr>
                <w:i/>
                <w:iCs/>
                <w:sz w:val="22"/>
                <w:szCs w:val="16"/>
              </w:rPr>
              <w:t xml:space="preserve">Later that day, </w:t>
            </w:r>
            <w:r w:rsidRPr="001F5174">
              <w:rPr>
                <w:sz w:val="22"/>
                <w:szCs w:val="16"/>
              </w:rPr>
              <w:t xml:space="preserve">Meanwhile, </w:t>
            </w:r>
          </w:p>
          <w:p w:rsidR="001F5174" w:rsidRPr="001F5174" w:rsidRDefault="001F5174" w:rsidP="001F5174">
            <w:pPr>
              <w:pStyle w:val="Default"/>
              <w:numPr>
                <w:ilvl w:val="0"/>
                <w:numId w:val="15"/>
              </w:numPr>
              <w:rPr>
                <w:sz w:val="22"/>
                <w:szCs w:val="16"/>
              </w:rPr>
            </w:pPr>
            <w:r w:rsidRPr="001F5174">
              <w:rPr>
                <w:sz w:val="22"/>
                <w:szCs w:val="16"/>
              </w:rPr>
              <w:t xml:space="preserve">Use paragraphs to organise ideas around a theme </w:t>
            </w:r>
          </w:p>
          <w:p w:rsidR="001F5174" w:rsidRPr="001F5174" w:rsidRDefault="001F5174" w:rsidP="001F5174">
            <w:pPr>
              <w:pStyle w:val="Default"/>
              <w:numPr>
                <w:ilvl w:val="0"/>
                <w:numId w:val="15"/>
              </w:numPr>
              <w:rPr>
                <w:sz w:val="22"/>
                <w:szCs w:val="16"/>
              </w:rPr>
            </w:pPr>
            <w:r w:rsidRPr="001F5174">
              <w:rPr>
                <w:sz w:val="22"/>
                <w:szCs w:val="16"/>
              </w:rPr>
              <w:t xml:space="preserve">Choose </w:t>
            </w:r>
            <w:r w:rsidRPr="001F5174">
              <w:rPr>
                <w:b/>
                <w:bCs/>
                <w:sz w:val="22"/>
                <w:szCs w:val="16"/>
              </w:rPr>
              <w:t xml:space="preserve">nouns </w:t>
            </w:r>
            <w:r w:rsidRPr="001F5174">
              <w:rPr>
                <w:sz w:val="22"/>
                <w:szCs w:val="16"/>
              </w:rPr>
              <w:t xml:space="preserve">and </w:t>
            </w:r>
            <w:r w:rsidRPr="001F5174">
              <w:rPr>
                <w:b/>
                <w:bCs/>
                <w:sz w:val="22"/>
                <w:szCs w:val="16"/>
              </w:rPr>
              <w:t xml:space="preserve">pronouns </w:t>
            </w:r>
            <w:r w:rsidRPr="001F5174">
              <w:rPr>
                <w:sz w:val="22"/>
                <w:szCs w:val="16"/>
              </w:rPr>
              <w:t xml:space="preserve">appropriately to aid </w:t>
            </w:r>
            <w:r w:rsidRPr="001F5174">
              <w:rPr>
                <w:b/>
                <w:bCs/>
                <w:sz w:val="22"/>
                <w:szCs w:val="16"/>
              </w:rPr>
              <w:t xml:space="preserve">cohesion </w:t>
            </w:r>
            <w:r w:rsidRPr="001F5174">
              <w:rPr>
                <w:sz w:val="22"/>
                <w:szCs w:val="16"/>
              </w:rPr>
              <w:t xml:space="preserve">and avoid repetition. </w:t>
            </w:r>
          </w:p>
          <w:p w:rsidR="001F5174" w:rsidRPr="001F5174" w:rsidRDefault="001F5174" w:rsidP="001F5174">
            <w:pPr>
              <w:pStyle w:val="Default"/>
              <w:numPr>
                <w:ilvl w:val="0"/>
                <w:numId w:val="15"/>
              </w:numPr>
              <w:rPr>
                <w:sz w:val="22"/>
                <w:szCs w:val="16"/>
              </w:rPr>
            </w:pPr>
            <w:r w:rsidRPr="001F5174">
              <w:rPr>
                <w:sz w:val="22"/>
                <w:szCs w:val="16"/>
              </w:rPr>
              <w:lastRenderedPageBreak/>
              <w:t xml:space="preserve">Indicate direct speech using </w:t>
            </w:r>
            <w:r w:rsidRPr="001F5174">
              <w:rPr>
                <w:b/>
                <w:bCs/>
                <w:sz w:val="22"/>
                <w:szCs w:val="16"/>
              </w:rPr>
              <w:t>inverted commas</w:t>
            </w:r>
            <w:r w:rsidRPr="001F5174">
              <w:rPr>
                <w:sz w:val="22"/>
                <w:szCs w:val="16"/>
              </w:rPr>
              <w:t xml:space="preserve">, </w:t>
            </w:r>
            <w:r w:rsidRPr="001F5174">
              <w:rPr>
                <w:b/>
                <w:bCs/>
                <w:sz w:val="22"/>
                <w:szCs w:val="16"/>
              </w:rPr>
              <w:t xml:space="preserve">commas </w:t>
            </w:r>
            <w:r w:rsidRPr="001F5174">
              <w:rPr>
                <w:sz w:val="22"/>
                <w:szCs w:val="16"/>
              </w:rPr>
              <w:t>and other punctuation</w:t>
            </w:r>
            <w:proofErr w:type="gramStart"/>
            <w:r w:rsidRPr="001F5174">
              <w:rPr>
                <w:sz w:val="22"/>
                <w:szCs w:val="16"/>
              </w:rPr>
              <w:t xml:space="preserve">: </w:t>
            </w:r>
            <w:r w:rsidRPr="001F5174">
              <w:rPr>
                <w:b/>
                <w:bCs/>
                <w:sz w:val="22"/>
                <w:szCs w:val="16"/>
              </w:rPr>
              <w:t>.</w:t>
            </w:r>
            <w:proofErr w:type="gramEnd"/>
            <w:r w:rsidRPr="001F5174">
              <w:rPr>
                <w:b/>
                <w:bCs/>
                <w:sz w:val="22"/>
                <w:szCs w:val="16"/>
              </w:rPr>
              <w:t xml:space="preserve"> ! ? </w:t>
            </w:r>
          </w:p>
          <w:p w:rsidR="001F5174" w:rsidRPr="001F5174" w:rsidRDefault="001F5174" w:rsidP="001F5174">
            <w:pPr>
              <w:pStyle w:val="Default"/>
              <w:numPr>
                <w:ilvl w:val="0"/>
                <w:numId w:val="15"/>
              </w:numPr>
              <w:rPr>
                <w:sz w:val="22"/>
                <w:szCs w:val="16"/>
              </w:rPr>
            </w:pPr>
            <w:r w:rsidRPr="001F5174">
              <w:rPr>
                <w:sz w:val="22"/>
                <w:szCs w:val="16"/>
              </w:rPr>
              <w:t xml:space="preserve">Use </w:t>
            </w:r>
            <w:r w:rsidRPr="001F5174">
              <w:rPr>
                <w:b/>
                <w:bCs/>
                <w:sz w:val="22"/>
                <w:szCs w:val="16"/>
              </w:rPr>
              <w:t xml:space="preserve">apostrophes </w:t>
            </w:r>
            <w:r w:rsidRPr="001F5174">
              <w:rPr>
                <w:sz w:val="22"/>
                <w:szCs w:val="16"/>
              </w:rPr>
              <w:t xml:space="preserve">to mark plural possession </w:t>
            </w:r>
          </w:p>
          <w:p w:rsidR="00795CD4" w:rsidRDefault="001F5174" w:rsidP="001F5174">
            <w:pPr>
              <w:rPr>
                <w:i/>
                <w:iCs/>
                <w:szCs w:val="16"/>
              </w:rPr>
            </w:pPr>
            <w:r w:rsidRPr="001F5174">
              <w:rPr>
                <w:i/>
                <w:iCs/>
                <w:szCs w:val="16"/>
              </w:rPr>
              <w:t xml:space="preserve">The girls’ name </w:t>
            </w:r>
            <w:r w:rsidRPr="001F5174">
              <w:rPr>
                <w:szCs w:val="16"/>
              </w:rPr>
              <w:t xml:space="preserve">(distinguished from </w:t>
            </w:r>
            <w:r w:rsidRPr="001F5174">
              <w:rPr>
                <w:i/>
                <w:iCs/>
                <w:szCs w:val="16"/>
              </w:rPr>
              <w:t xml:space="preserve">The girl’s name). </w:t>
            </w:r>
          </w:p>
          <w:p w:rsidR="001F5174" w:rsidRDefault="001F5174" w:rsidP="001F5174">
            <w:pPr>
              <w:rPr>
                <w:i/>
                <w:iCs/>
                <w:szCs w:val="16"/>
              </w:rPr>
            </w:pPr>
          </w:p>
          <w:p w:rsidR="001F5174" w:rsidRPr="001F5174" w:rsidRDefault="001F5174" w:rsidP="001F5174">
            <w:pPr>
              <w:pStyle w:val="Default"/>
              <w:rPr>
                <w:b/>
                <w:sz w:val="22"/>
                <w:szCs w:val="16"/>
              </w:rPr>
            </w:pPr>
            <w:r w:rsidRPr="001F5174">
              <w:rPr>
                <w:b/>
                <w:i/>
                <w:iCs/>
                <w:sz w:val="22"/>
                <w:szCs w:val="16"/>
              </w:rPr>
              <w:t xml:space="preserve">In </w:t>
            </w:r>
            <w:proofErr w:type="spellStart"/>
            <w:r w:rsidRPr="001F5174">
              <w:rPr>
                <w:b/>
                <w:i/>
                <w:iCs/>
                <w:sz w:val="22"/>
                <w:szCs w:val="16"/>
              </w:rPr>
              <w:t>SPaG</w:t>
            </w:r>
            <w:proofErr w:type="spellEnd"/>
            <w:r w:rsidRPr="001F5174">
              <w:rPr>
                <w:b/>
                <w:i/>
                <w:iCs/>
                <w:sz w:val="22"/>
                <w:szCs w:val="16"/>
              </w:rPr>
              <w:t xml:space="preserve"> activities demonstrate an understanding of the terms: </w:t>
            </w:r>
          </w:p>
          <w:p w:rsidR="001F5174" w:rsidRPr="001F5174" w:rsidRDefault="001F5174" w:rsidP="001F5174">
            <w:pPr>
              <w:pStyle w:val="Default"/>
              <w:numPr>
                <w:ilvl w:val="0"/>
                <w:numId w:val="16"/>
              </w:numPr>
              <w:rPr>
                <w:sz w:val="22"/>
                <w:szCs w:val="16"/>
              </w:rPr>
            </w:pPr>
            <w:r w:rsidRPr="001F5174">
              <w:rPr>
                <w:sz w:val="22"/>
                <w:szCs w:val="16"/>
              </w:rPr>
              <w:t xml:space="preserve">Determiner </w:t>
            </w:r>
          </w:p>
          <w:p w:rsidR="001F5174" w:rsidRPr="001F5174" w:rsidRDefault="001F5174" w:rsidP="001F5174">
            <w:pPr>
              <w:pStyle w:val="Default"/>
              <w:numPr>
                <w:ilvl w:val="0"/>
                <w:numId w:val="16"/>
              </w:numPr>
              <w:rPr>
                <w:sz w:val="22"/>
                <w:szCs w:val="16"/>
              </w:rPr>
            </w:pPr>
            <w:r w:rsidRPr="001F5174">
              <w:rPr>
                <w:sz w:val="22"/>
                <w:szCs w:val="16"/>
              </w:rPr>
              <w:t xml:space="preserve">Pronoun </w:t>
            </w:r>
          </w:p>
          <w:p w:rsidR="001F5174" w:rsidRPr="001F5174" w:rsidRDefault="001F5174" w:rsidP="001F5174">
            <w:pPr>
              <w:pStyle w:val="Default"/>
              <w:numPr>
                <w:ilvl w:val="0"/>
                <w:numId w:val="16"/>
              </w:numPr>
              <w:rPr>
                <w:sz w:val="22"/>
                <w:szCs w:val="16"/>
              </w:rPr>
            </w:pPr>
            <w:r w:rsidRPr="001F5174">
              <w:rPr>
                <w:sz w:val="22"/>
                <w:szCs w:val="16"/>
              </w:rPr>
              <w:t xml:space="preserve">Possessive pronoun </w:t>
            </w:r>
          </w:p>
          <w:p w:rsidR="001F5174" w:rsidRPr="001F5174" w:rsidRDefault="001F5174" w:rsidP="001F5174">
            <w:pPr>
              <w:pStyle w:val="Default"/>
              <w:numPr>
                <w:ilvl w:val="0"/>
                <w:numId w:val="16"/>
              </w:numPr>
              <w:rPr>
                <w:sz w:val="22"/>
                <w:szCs w:val="16"/>
              </w:rPr>
            </w:pPr>
            <w:r w:rsidRPr="001F5174">
              <w:rPr>
                <w:sz w:val="22"/>
                <w:szCs w:val="16"/>
              </w:rPr>
              <w:t xml:space="preserve">Adverbial </w:t>
            </w:r>
          </w:p>
          <w:p w:rsidR="001F5174" w:rsidRPr="00453AF4" w:rsidRDefault="001F5174" w:rsidP="001F5174"/>
        </w:tc>
        <w:tc>
          <w:tcPr>
            <w:tcW w:w="959" w:type="pct"/>
          </w:tcPr>
          <w:p w:rsidR="00795CD4" w:rsidRPr="00453AF4" w:rsidRDefault="00795CD4" w:rsidP="00326155">
            <w:pPr>
              <w:pStyle w:val="Default"/>
              <w:rPr>
                <w:b/>
                <w:sz w:val="22"/>
                <w:szCs w:val="16"/>
              </w:rPr>
            </w:pPr>
            <w:r w:rsidRPr="00453AF4">
              <w:rPr>
                <w:b/>
                <w:iCs/>
                <w:sz w:val="22"/>
                <w:szCs w:val="16"/>
              </w:rPr>
              <w:lastRenderedPageBreak/>
              <w:t xml:space="preserve">Through speaking and listening activities: </w:t>
            </w:r>
          </w:p>
          <w:p w:rsidR="00795CD4" w:rsidRPr="00453AF4" w:rsidRDefault="00795CD4" w:rsidP="00326155">
            <w:pPr>
              <w:pStyle w:val="Default"/>
              <w:numPr>
                <w:ilvl w:val="0"/>
                <w:numId w:val="14"/>
              </w:numPr>
              <w:rPr>
                <w:sz w:val="22"/>
                <w:szCs w:val="16"/>
              </w:rPr>
            </w:pPr>
            <w:r w:rsidRPr="00453AF4">
              <w:rPr>
                <w:sz w:val="22"/>
                <w:szCs w:val="16"/>
              </w:rPr>
              <w:t xml:space="preserve">Composing and rehearsing sentences orally (including dialogue) </w:t>
            </w:r>
          </w:p>
          <w:p w:rsidR="00795CD4" w:rsidRPr="00453AF4" w:rsidRDefault="00795CD4" w:rsidP="00326155">
            <w:pPr>
              <w:pStyle w:val="Default"/>
              <w:numPr>
                <w:ilvl w:val="0"/>
                <w:numId w:val="14"/>
              </w:numPr>
              <w:rPr>
                <w:sz w:val="22"/>
                <w:szCs w:val="16"/>
              </w:rPr>
            </w:pPr>
            <w:r w:rsidRPr="00453AF4">
              <w:rPr>
                <w:sz w:val="22"/>
                <w:szCs w:val="16"/>
              </w:rPr>
              <w:t xml:space="preserve">Is developing a rich and varied vocabulary (Year 3 and 4 spelling list) </w:t>
            </w:r>
          </w:p>
          <w:p w:rsidR="00795CD4" w:rsidRPr="00453AF4" w:rsidRDefault="00795CD4" w:rsidP="00326155">
            <w:pPr>
              <w:pStyle w:val="Default"/>
              <w:numPr>
                <w:ilvl w:val="0"/>
                <w:numId w:val="14"/>
              </w:numPr>
              <w:rPr>
                <w:sz w:val="22"/>
                <w:szCs w:val="16"/>
              </w:rPr>
            </w:pPr>
            <w:r w:rsidRPr="00453AF4">
              <w:rPr>
                <w:sz w:val="22"/>
                <w:szCs w:val="16"/>
              </w:rPr>
              <w:t xml:space="preserve">Speaks in a wider-range of sentence structures (including those learnt in </w:t>
            </w:r>
            <w:proofErr w:type="spellStart"/>
            <w:r w:rsidRPr="00453AF4">
              <w:rPr>
                <w:sz w:val="22"/>
                <w:szCs w:val="16"/>
              </w:rPr>
              <w:t>SPaG</w:t>
            </w:r>
            <w:proofErr w:type="spellEnd"/>
            <w:r w:rsidRPr="00453AF4">
              <w:rPr>
                <w:sz w:val="22"/>
                <w:szCs w:val="16"/>
              </w:rPr>
              <w:t xml:space="preserve">). </w:t>
            </w:r>
          </w:p>
          <w:p w:rsidR="00795CD4" w:rsidRPr="00453AF4" w:rsidRDefault="00795CD4" w:rsidP="00326155">
            <w:pPr>
              <w:pStyle w:val="Default"/>
              <w:rPr>
                <w:sz w:val="22"/>
                <w:szCs w:val="16"/>
              </w:rPr>
            </w:pPr>
          </w:p>
          <w:p w:rsidR="00795CD4" w:rsidRPr="00453AF4" w:rsidRDefault="00795CD4" w:rsidP="00326155">
            <w:pPr>
              <w:pStyle w:val="Default"/>
              <w:rPr>
                <w:b/>
                <w:sz w:val="22"/>
                <w:szCs w:val="16"/>
              </w:rPr>
            </w:pPr>
            <w:r w:rsidRPr="00453AF4">
              <w:rPr>
                <w:b/>
                <w:iCs/>
                <w:sz w:val="22"/>
                <w:szCs w:val="16"/>
              </w:rPr>
              <w:t xml:space="preserve">Through planning activities: </w:t>
            </w:r>
          </w:p>
          <w:p w:rsidR="00795CD4" w:rsidRPr="00453AF4" w:rsidRDefault="00795CD4" w:rsidP="00326155">
            <w:pPr>
              <w:pStyle w:val="Default"/>
              <w:numPr>
                <w:ilvl w:val="0"/>
                <w:numId w:val="14"/>
              </w:numPr>
              <w:rPr>
                <w:sz w:val="22"/>
                <w:szCs w:val="16"/>
              </w:rPr>
            </w:pPr>
            <w:r w:rsidRPr="00453AF4">
              <w:rPr>
                <w:sz w:val="22"/>
                <w:szCs w:val="16"/>
              </w:rPr>
              <w:t xml:space="preserve">Discuss the structure, vocabulary and grammar of texts which they are going to write </w:t>
            </w:r>
          </w:p>
          <w:p w:rsidR="00795CD4" w:rsidRPr="00453AF4" w:rsidRDefault="00795CD4" w:rsidP="00326155">
            <w:pPr>
              <w:pStyle w:val="Default"/>
              <w:numPr>
                <w:ilvl w:val="0"/>
                <w:numId w:val="14"/>
              </w:numPr>
              <w:rPr>
                <w:sz w:val="22"/>
                <w:szCs w:val="16"/>
              </w:rPr>
            </w:pPr>
            <w:r w:rsidRPr="00453AF4">
              <w:rPr>
                <w:sz w:val="22"/>
                <w:szCs w:val="16"/>
              </w:rPr>
              <w:t xml:space="preserve">Organise paragraphs around themes </w:t>
            </w:r>
          </w:p>
          <w:p w:rsidR="00795CD4" w:rsidRDefault="00795CD4" w:rsidP="00326155">
            <w:pPr>
              <w:pStyle w:val="Default"/>
              <w:rPr>
                <w:sz w:val="22"/>
                <w:szCs w:val="16"/>
              </w:rPr>
            </w:pPr>
          </w:p>
          <w:p w:rsidR="00795CD4" w:rsidRDefault="00795CD4" w:rsidP="00326155">
            <w:pPr>
              <w:pStyle w:val="Default"/>
              <w:rPr>
                <w:sz w:val="22"/>
                <w:szCs w:val="16"/>
              </w:rPr>
            </w:pPr>
          </w:p>
          <w:p w:rsidR="00795CD4" w:rsidRPr="00453AF4" w:rsidRDefault="00795CD4" w:rsidP="00326155">
            <w:pPr>
              <w:pStyle w:val="Default"/>
              <w:rPr>
                <w:sz w:val="22"/>
                <w:szCs w:val="16"/>
              </w:rPr>
            </w:pPr>
          </w:p>
          <w:p w:rsidR="00795CD4" w:rsidRPr="00453AF4" w:rsidRDefault="00795CD4" w:rsidP="00326155">
            <w:pPr>
              <w:pStyle w:val="Default"/>
              <w:rPr>
                <w:b/>
                <w:sz w:val="22"/>
                <w:szCs w:val="16"/>
              </w:rPr>
            </w:pPr>
            <w:r w:rsidRPr="00453AF4">
              <w:rPr>
                <w:b/>
                <w:iCs/>
                <w:sz w:val="22"/>
                <w:szCs w:val="16"/>
              </w:rPr>
              <w:t xml:space="preserve">Through extended pieces of writing: </w:t>
            </w:r>
          </w:p>
          <w:p w:rsidR="00795CD4" w:rsidRPr="00453AF4" w:rsidRDefault="00795CD4" w:rsidP="00326155">
            <w:pPr>
              <w:pStyle w:val="Default"/>
              <w:numPr>
                <w:ilvl w:val="0"/>
                <w:numId w:val="14"/>
              </w:numPr>
              <w:rPr>
                <w:sz w:val="22"/>
                <w:szCs w:val="16"/>
              </w:rPr>
            </w:pPr>
            <w:r w:rsidRPr="00453AF4">
              <w:rPr>
                <w:sz w:val="22"/>
                <w:szCs w:val="16"/>
              </w:rPr>
              <w:t xml:space="preserve">In narratives, create characters, settings and plot </w:t>
            </w:r>
          </w:p>
          <w:p w:rsidR="00795CD4" w:rsidRPr="00453AF4" w:rsidRDefault="00795CD4" w:rsidP="00326155">
            <w:pPr>
              <w:pStyle w:val="Default"/>
              <w:numPr>
                <w:ilvl w:val="0"/>
                <w:numId w:val="14"/>
              </w:numPr>
              <w:rPr>
                <w:sz w:val="22"/>
                <w:szCs w:val="16"/>
              </w:rPr>
            </w:pPr>
            <w:r w:rsidRPr="00453AF4">
              <w:rPr>
                <w:sz w:val="22"/>
                <w:szCs w:val="16"/>
              </w:rPr>
              <w:t xml:space="preserve">In non-fiction use organisational devices such as headings and sub-headings </w:t>
            </w:r>
          </w:p>
          <w:p w:rsidR="00795CD4" w:rsidRPr="00453AF4" w:rsidRDefault="00795CD4" w:rsidP="00326155">
            <w:pPr>
              <w:pStyle w:val="Default"/>
              <w:rPr>
                <w:sz w:val="22"/>
                <w:szCs w:val="16"/>
              </w:rPr>
            </w:pPr>
          </w:p>
          <w:p w:rsidR="00795CD4" w:rsidRPr="00453AF4" w:rsidRDefault="00795CD4" w:rsidP="00326155">
            <w:pPr>
              <w:pStyle w:val="Default"/>
              <w:rPr>
                <w:b/>
                <w:sz w:val="22"/>
                <w:szCs w:val="16"/>
              </w:rPr>
            </w:pPr>
            <w:r w:rsidRPr="00453AF4">
              <w:rPr>
                <w:b/>
                <w:iCs/>
                <w:sz w:val="22"/>
                <w:szCs w:val="16"/>
              </w:rPr>
              <w:t xml:space="preserve">Through evaluating their own and others writing: </w:t>
            </w:r>
          </w:p>
          <w:p w:rsidR="00795CD4" w:rsidRPr="00453AF4" w:rsidRDefault="00795CD4" w:rsidP="00326155">
            <w:pPr>
              <w:pStyle w:val="Default"/>
              <w:numPr>
                <w:ilvl w:val="0"/>
                <w:numId w:val="14"/>
              </w:numPr>
              <w:rPr>
                <w:sz w:val="22"/>
                <w:szCs w:val="16"/>
              </w:rPr>
            </w:pPr>
            <w:r w:rsidRPr="00453AF4">
              <w:rPr>
                <w:sz w:val="22"/>
                <w:szCs w:val="16"/>
              </w:rPr>
              <w:t xml:space="preserve">Assess the effectiveness of writing, suggesting improvements. </w:t>
            </w:r>
          </w:p>
          <w:p w:rsidR="00795CD4" w:rsidRPr="00453AF4" w:rsidRDefault="00795CD4" w:rsidP="00326155">
            <w:pPr>
              <w:pStyle w:val="Default"/>
              <w:numPr>
                <w:ilvl w:val="0"/>
                <w:numId w:val="14"/>
              </w:numPr>
              <w:rPr>
                <w:sz w:val="22"/>
                <w:szCs w:val="16"/>
              </w:rPr>
            </w:pPr>
            <w:r w:rsidRPr="00453AF4">
              <w:rPr>
                <w:sz w:val="22"/>
                <w:szCs w:val="16"/>
              </w:rPr>
              <w:t xml:space="preserve">In evaluation, suggest changes to grammar and vocabulary e.g. pronouns </w:t>
            </w:r>
          </w:p>
          <w:p w:rsidR="00795CD4" w:rsidRPr="00453AF4" w:rsidRDefault="00795CD4" w:rsidP="00326155">
            <w:pPr>
              <w:pStyle w:val="Default"/>
              <w:numPr>
                <w:ilvl w:val="0"/>
                <w:numId w:val="14"/>
              </w:numPr>
              <w:rPr>
                <w:sz w:val="22"/>
                <w:szCs w:val="16"/>
              </w:rPr>
            </w:pPr>
            <w:r w:rsidRPr="00453AF4">
              <w:rPr>
                <w:sz w:val="22"/>
                <w:szCs w:val="16"/>
              </w:rPr>
              <w:t xml:space="preserve">Proof-red spelling and punctuation errors. </w:t>
            </w:r>
          </w:p>
          <w:p w:rsidR="00795CD4" w:rsidRPr="00453AF4" w:rsidRDefault="00795CD4" w:rsidP="00326155">
            <w:pPr>
              <w:pStyle w:val="Default"/>
              <w:rPr>
                <w:b/>
                <w:sz w:val="22"/>
                <w:szCs w:val="16"/>
              </w:rPr>
            </w:pPr>
            <w:r w:rsidRPr="00453AF4">
              <w:rPr>
                <w:b/>
                <w:iCs/>
                <w:sz w:val="22"/>
                <w:szCs w:val="16"/>
              </w:rPr>
              <w:t xml:space="preserve">Through performing and presenting the texts they write: </w:t>
            </w:r>
          </w:p>
          <w:p w:rsidR="00795CD4" w:rsidRDefault="00795CD4" w:rsidP="00326155">
            <w:pPr>
              <w:pStyle w:val="Default"/>
              <w:numPr>
                <w:ilvl w:val="0"/>
                <w:numId w:val="14"/>
              </w:numPr>
              <w:rPr>
                <w:sz w:val="22"/>
                <w:szCs w:val="16"/>
              </w:rPr>
            </w:pPr>
            <w:r w:rsidRPr="00453AF4">
              <w:rPr>
                <w:sz w:val="22"/>
                <w:szCs w:val="16"/>
              </w:rPr>
              <w:t xml:space="preserve">Read their own writing, controlling intonation, tone and volume so that the meaning is clear. </w:t>
            </w:r>
          </w:p>
          <w:p w:rsidR="00F434D9" w:rsidRDefault="00F434D9" w:rsidP="00F434D9">
            <w:pPr>
              <w:pStyle w:val="Default"/>
              <w:rPr>
                <w:sz w:val="22"/>
                <w:szCs w:val="16"/>
              </w:rPr>
            </w:pPr>
          </w:p>
          <w:p w:rsidR="00F434D9" w:rsidRPr="00F434D9" w:rsidRDefault="00F434D9" w:rsidP="00F434D9">
            <w:pPr>
              <w:pStyle w:val="Default"/>
              <w:rPr>
                <w:b/>
                <w:sz w:val="22"/>
                <w:szCs w:val="16"/>
                <w:u w:val="single"/>
              </w:rPr>
            </w:pPr>
            <w:r w:rsidRPr="00F434D9">
              <w:rPr>
                <w:b/>
                <w:sz w:val="22"/>
                <w:szCs w:val="16"/>
                <w:u w:val="single"/>
              </w:rPr>
              <w:t>Genres</w:t>
            </w:r>
          </w:p>
          <w:p w:rsidR="000F0466" w:rsidRDefault="000F0466" w:rsidP="000F0466">
            <w:r>
              <w:t>Narrative to entertain.</w:t>
            </w:r>
          </w:p>
          <w:p w:rsidR="000F0466" w:rsidRDefault="000F0466" w:rsidP="000F0466">
            <w:pPr>
              <w:pStyle w:val="ListParagraph"/>
              <w:numPr>
                <w:ilvl w:val="0"/>
                <w:numId w:val="18"/>
              </w:numPr>
            </w:pPr>
            <w:r>
              <w:t>Dialogue to convey character</w:t>
            </w:r>
          </w:p>
          <w:p w:rsidR="000F0466" w:rsidRDefault="000F0466" w:rsidP="000F0466">
            <w:pPr>
              <w:pStyle w:val="ListParagraph"/>
              <w:numPr>
                <w:ilvl w:val="0"/>
                <w:numId w:val="18"/>
              </w:numPr>
            </w:pPr>
            <w:r>
              <w:t>Dialogue to advance action</w:t>
            </w:r>
          </w:p>
          <w:p w:rsidR="000F0466" w:rsidRDefault="000F0466" w:rsidP="000F0466">
            <w:pPr>
              <w:pStyle w:val="ListParagraph"/>
              <w:numPr>
                <w:ilvl w:val="0"/>
                <w:numId w:val="18"/>
              </w:numPr>
            </w:pPr>
            <w:r>
              <w:t>Alternative viewpoint</w:t>
            </w:r>
          </w:p>
          <w:p w:rsidR="000F0466" w:rsidRDefault="000F0466" w:rsidP="000F0466">
            <w:pPr>
              <w:pStyle w:val="ListParagraph"/>
              <w:numPr>
                <w:ilvl w:val="0"/>
                <w:numId w:val="18"/>
              </w:numPr>
            </w:pPr>
            <w:r>
              <w:t>Alternative ending</w:t>
            </w:r>
          </w:p>
          <w:p w:rsidR="000F0466" w:rsidRDefault="000F0466" w:rsidP="000F0466">
            <w:pPr>
              <w:pStyle w:val="ListParagraph"/>
              <w:numPr>
                <w:ilvl w:val="0"/>
                <w:numId w:val="18"/>
              </w:numPr>
            </w:pPr>
            <w:r>
              <w:t>Setting description</w:t>
            </w:r>
          </w:p>
          <w:p w:rsidR="000F0466" w:rsidRDefault="000F0466" w:rsidP="000F0466">
            <w:r>
              <w:t>Writing to inform – report, biography, instructions, explanations, diary.</w:t>
            </w:r>
          </w:p>
          <w:p w:rsidR="000F0466" w:rsidRDefault="000F0466" w:rsidP="000F0466">
            <w:r>
              <w:t>Writing to persuade – adverts speeches, leaflets.</w:t>
            </w:r>
          </w:p>
          <w:p w:rsidR="000F0466" w:rsidRDefault="000F0466" w:rsidP="000F0466">
            <w:r>
              <w:t>Discussion writing</w:t>
            </w:r>
          </w:p>
          <w:p w:rsidR="00F434D9" w:rsidRDefault="000F0466" w:rsidP="00F434D9">
            <w:pPr>
              <w:pStyle w:val="Default"/>
              <w:rPr>
                <w:sz w:val="22"/>
                <w:szCs w:val="16"/>
              </w:rPr>
            </w:pPr>
            <w:r>
              <w:rPr>
                <w:sz w:val="22"/>
                <w:szCs w:val="16"/>
              </w:rPr>
              <w:t>Poetry</w:t>
            </w:r>
          </w:p>
          <w:p w:rsidR="00F434D9" w:rsidRDefault="00F434D9" w:rsidP="00F434D9">
            <w:pPr>
              <w:pStyle w:val="Default"/>
              <w:rPr>
                <w:sz w:val="22"/>
                <w:szCs w:val="16"/>
              </w:rPr>
            </w:pPr>
          </w:p>
          <w:p w:rsidR="00F434D9" w:rsidRPr="00F434D9" w:rsidRDefault="00F434D9" w:rsidP="00F434D9">
            <w:pPr>
              <w:pStyle w:val="Default"/>
              <w:rPr>
                <w:b/>
                <w:sz w:val="22"/>
                <w:szCs w:val="16"/>
                <w:u w:val="single"/>
              </w:rPr>
            </w:pPr>
            <w:r w:rsidRPr="00F434D9">
              <w:rPr>
                <w:b/>
                <w:sz w:val="22"/>
                <w:szCs w:val="16"/>
                <w:u w:val="single"/>
              </w:rPr>
              <w:t>Texts to use</w:t>
            </w:r>
          </w:p>
          <w:p w:rsidR="00F434D9" w:rsidRDefault="00F434D9" w:rsidP="00F434D9">
            <w:pPr>
              <w:pStyle w:val="Default"/>
              <w:rPr>
                <w:sz w:val="22"/>
                <w:szCs w:val="16"/>
              </w:rPr>
            </w:pPr>
          </w:p>
          <w:p w:rsidR="00F434D9" w:rsidRDefault="009C727B" w:rsidP="00F434D9">
            <w:pPr>
              <w:pStyle w:val="Default"/>
            </w:pPr>
            <w:r>
              <w:t>The Saga of Erik the Viking by Terry Jones</w:t>
            </w:r>
          </w:p>
          <w:p w:rsidR="009C727B" w:rsidRDefault="009C727B" w:rsidP="00F434D9">
            <w:pPr>
              <w:pStyle w:val="Default"/>
            </w:pPr>
          </w:p>
          <w:p w:rsidR="009C727B" w:rsidRDefault="009C727B" w:rsidP="00F434D9">
            <w:pPr>
              <w:pStyle w:val="Default"/>
            </w:pPr>
            <w:r>
              <w:t xml:space="preserve">King of the Cloud Forests by Michael </w:t>
            </w:r>
            <w:proofErr w:type="spellStart"/>
            <w:r>
              <w:t>Morpurgo</w:t>
            </w:r>
            <w:proofErr w:type="spellEnd"/>
          </w:p>
          <w:p w:rsidR="009C727B" w:rsidRDefault="009C727B" w:rsidP="00F434D9">
            <w:pPr>
              <w:pStyle w:val="Default"/>
            </w:pPr>
          </w:p>
          <w:p w:rsidR="009C727B" w:rsidRDefault="009C727B" w:rsidP="00F434D9">
            <w:pPr>
              <w:pStyle w:val="Default"/>
              <w:rPr>
                <w:sz w:val="22"/>
                <w:szCs w:val="16"/>
              </w:rPr>
            </w:pPr>
            <w:r>
              <w:t>Secrets of a Sun King by Emma Carroll</w:t>
            </w:r>
          </w:p>
          <w:p w:rsidR="00F434D9" w:rsidRDefault="00F434D9" w:rsidP="00F434D9">
            <w:pPr>
              <w:pStyle w:val="Default"/>
              <w:rPr>
                <w:sz w:val="22"/>
                <w:szCs w:val="16"/>
              </w:rPr>
            </w:pPr>
          </w:p>
          <w:p w:rsidR="00F434D9" w:rsidRDefault="00F434D9" w:rsidP="00F434D9">
            <w:pPr>
              <w:pStyle w:val="Default"/>
              <w:rPr>
                <w:sz w:val="22"/>
                <w:szCs w:val="16"/>
              </w:rPr>
            </w:pPr>
          </w:p>
          <w:p w:rsidR="00F434D9" w:rsidRDefault="00F434D9" w:rsidP="00F434D9">
            <w:pPr>
              <w:pStyle w:val="Default"/>
              <w:rPr>
                <w:sz w:val="22"/>
                <w:szCs w:val="16"/>
              </w:rPr>
            </w:pPr>
          </w:p>
          <w:p w:rsidR="00795CD4" w:rsidRPr="00453AF4" w:rsidRDefault="00795CD4" w:rsidP="00326155"/>
        </w:tc>
      </w:tr>
      <w:tr w:rsidR="00C943E7" w:rsidRPr="00193319" w:rsidTr="00326155">
        <w:tc>
          <w:tcPr>
            <w:tcW w:w="264" w:type="pct"/>
            <w:shd w:val="clear" w:color="auto" w:fill="FF0000"/>
          </w:tcPr>
          <w:p w:rsidR="00C943E7" w:rsidRDefault="00C943E7" w:rsidP="00326155">
            <w:r>
              <w:lastRenderedPageBreak/>
              <w:t>Key Stage 2</w:t>
            </w:r>
          </w:p>
        </w:tc>
        <w:tc>
          <w:tcPr>
            <w:tcW w:w="2700" w:type="pct"/>
            <w:gridSpan w:val="2"/>
            <w:shd w:val="clear" w:color="auto" w:fill="FFFF00"/>
          </w:tcPr>
          <w:p w:rsidR="00C943E7" w:rsidRPr="00193319" w:rsidRDefault="00C943E7" w:rsidP="00326155">
            <w:pPr>
              <w:jc w:val="center"/>
              <w:rPr>
                <w:b/>
                <w:sz w:val="28"/>
              </w:rPr>
            </w:pPr>
            <w:r w:rsidRPr="00193319">
              <w:rPr>
                <w:b/>
                <w:sz w:val="28"/>
              </w:rPr>
              <w:t>Words</w:t>
            </w:r>
          </w:p>
        </w:tc>
        <w:tc>
          <w:tcPr>
            <w:tcW w:w="1077" w:type="pct"/>
            <w:shd w:val="clear" w:color="auto" w:fill="FFFF00"/>
          </w:tcPr>
          <w:p w:rsidR="00C943E7" w:rsidRPr="00193319" w:rsidRDefault="00C943E7" w:rsidP="00326155">
            <w:pPr>
              <w:jc w:val="center"/>
              <w:rPr>
                <w:b/>
                <w:sz w:val="28"/>
              </w:rPr>
            </w:pPr>
            <w:r w:rsidRPr="00193319">
              <w:rPr>
                <w:b/>
                <w:sz w:val="28"/>
              </w:rPr>
              <w:t>Sentences</w:t>
            </w:r>
          </w:p>
        </w:tc>
        <w:tc>
          <w:tcPr>
            <w:tcW w:w="959" w:type="pct"/>
            <w:shd w:val="clear" w:color="auto" w:fill="FFFF00"/>
          </w:tcPr>
          <w:p w:rsidR="00C943E7" w:rsidRPr="00193319" w:rsidRDefault="00C943E7" w:rsidP="00326155">
            <w:pPr>
              <w:jc w:val="center"/>
              <w:rPr>
                <w:b/>
                <w:sz w:val="28"/>
              </w:rPr>
            </w:pPr>
            <w:r w:rsidRPr="00193319">
              <w:rPr>
                <w:b/>
                <w:sz w:val="28"/>
              </w:rPr>
              <w:t>Texts</w:t>
            </w:r>
          </w:p>
        </w:tc>
      </w:tr>
      <w:tr w:rsidR="00C943E7" w:rsidRPr="00193319" w:rsidTr="00326155">
        <w:tc>
          <w:tcPr>
            <w:tcW w:w="264" w:type="pct"/>
            <w:vMerge w:val="restart"/>
          </w:tcPr>
          <w:p w:rsidR="00C943E7" w:rsidRPr="00193319" w:rsidRDefault="00C943E7" w:rsidP="00326155">
            <w:pPr>
              <w:rPr>
                <w:b/>
              </w:rPr>
            </w:pPr>
            <w:r w:rsidRPr="00193319">
              <w:rPr>
                <w:b/>
              </w:rPr>
              <w:t>Year</w:t>
            </w:r>
            <w:r>
              <w:rPr>
                <w:b/>
              </w:rPr>
              <w:t xml:space="preserve"> 5</w:t>
            </w:r>
          </w:p>
        </w:tc>
        <w:tc>
          <w:tcPr>
            <w:tcW w:w="1821" w:type="pct"/>
            <w:shd w:val="clear" w:color="auto" w:fill="00B0F0"/>
          </w:tcPr>
          <w:p w:rsidR="00C943E7" w:rsidRDefault="00C943E7" w:rsidP="00326155">
            <w:pPr>
              <w:jc w:val="center"/>
              <w:rPr>
                <w:b/>
                <w:sz w:val="24"/>
              </w:rPr>
            </w:pPr>
            <w:r w:rsidRPr="00193319">
              <w:rPr>
                <w:b/>
                <w:sz w:val="24"/>
              </w:rPr>
              <w:t>Transcription</w:t>
            </w:r>
          </w:p>
          <w:p w:rsidR="00C943E7" w:rsidRPr="00193319" w:rsidRDefault="00C943E7" w:rsidP="00C943E7">
            <w:pPr>
              <w:jc w:val="center"/>
              <w:rPr>
                <w:b/>
                <w:sz w:val="24"/>
              </w:rPr>
            </w:pPr>
            <w:r>
              <w:rPr>
                <w:b/>
                <w:sz w:val="24"/>
              </w:rPr>
              <w:t>Year 5 and 6</w:t>
            </w:r>
          </w:p>
        </w:tc>
        <w:tc>
          <w:tcPr>
            <w:tcW w:w="879" w:type="pct"/>
            <w:shd w:val="clear" w:color="auto" w:fill="00B0F0"/>
          </w:tcPr>
          <w:p w:rsidR="00C943E7" w:rsidRDefault="00C943E7" w:rsidP="00326155">
            <w:pPr>
              <w:jc w:val="center"/>
              <w:rPr>
                <w:b/>
                <w:sz w:val="24"/>
              </w:rPr>
            </w:pPr>
            <w:r w:rsidRPr="00193319">
              <w:rPr>
                <w:b/>
                <w:sz w:val="24"/>
              </w:rPr>
              <w:t>Handwriting</w:t>
            </w:r>
          </w:p>
          <w:p w:rsidR="00C943E7" w:rsidRPr="00193319" w:rsidRDefault="00C943E7" w:rsidP="00326155">
            <w:pPr>
              <w:jc w:val="center"/>
              <w:rPr>
                <w:b/>
                <w:sz w:val="24"/>
              </w:rPr>
            </w:pPr>
            <w:r>
              <w:rPr>
                <w:b/>
                <w:sz w:val="24"/>
              </w:rPr>
              <w:t>Year 5 and 6</w:t>
            </w:r>
          </w:p>
        </w:tc>
        <w:tc>
          <w:tcPr>
            <w:tcW w:w="1077" w:type="pct"/>
            <w:shd w:val="clear" w:color="auto" w:fill="00B0F0"/>
          </w:tcPr>
          <w:p w:rsidR="00C943E7" w:rsidRDefault="00C943E7" w:rsidP="00326155">
            <w:pPr>
              <w:jc w:val="center"/>
              <w:rPr>
                <w:b/>
                <w:sz w:val="24"/>
              </w:rPr>
            </w:pPr>
            <w:r w:rsidRPr="00193319">
              <w:rPr>
                <w:b/>
                <w:sz w:val="24"/>
              </w:rPr>
              <w:t>Grammar and punctuation</w:t>
            </w:r>
          </w:p>
          <w:p w:rsidR="00C943E7" w:rsidRPr="00193319" w:rsidRDefault="00C943E7" w:rsidP="00326155">
            <w:pPr>
              <w:jc w:val="center"/>
              <w:rPr>
                <w:b/>
                <w:sz w:val="24"/>
              </w:rPr>
            </w:pPr>
            <w:r>
              <w:rPr>
                <w:b/>
                <w:sz w:val="24"/>
              </w:rPr>
              <w:t>Specific to year 5</w:t>
            </w:r>
          </w:p>
        </w:tc>
        <w:tc>
          <w:tcPr>
            <w:tcW w:w="959" w:type="pct"/>
            <w:shd w:val="clear" w:color="auto" w:fill="00B0F0"/>
          </w:tcPr>
          <w:p w:rsidR="00C943E7" w:rsidRDefault="00C943E7" w:rsidP="00326155">
            <w:pPr>
              <w:jc w:val="center"/>
              <w:rPr>
                <w:b/>
                <w:sz w:val="24"/>
              </w:rPr>
            </w:pPr>
            <w:r w:rsidRPr="00193319">
              <w:rPr>
                <w:b/>
                <w:sz w:val="24"/>
              </w:rPr>
              <w:t>Composition</w:t>
            </w:r>
          </w:p>
          <w:p w:rsidR="00C943E7" w:rsidRPr="00193319" w:rsidRDefault="00C943E7" w:rsidP="00326155">
            <w:pPr>
              <w:jc w:val="center"/>
              <w:rPr>
                <w:b/>
                <w:sz w:val="24"/>
              </w:rPr>
            </w:pPr>
            <w:r>
              <w:rPr>
                <w:b/>
                <w:sz w:val="24"/>
              </w:rPr>
              <w:t>Year 5 and 6</w:t>
            </w:r>
          </w:p>
        </w:tc>
      </w:tr>
      <w:tr w:rsidR="00C943E7" w:rsidRPr="00453AF4" w:rsidTr="00326155">
        <w:tc>
          <w:tcPr>
            <w:tcW w:w="264" w:type="pct"/>
            <w:vMerge/>
          </w:tcPr>
          <w:p w:rsidR="00C943E7" w:rsidRDefault="00C943E7" w:rsidP="00326155"/>
        </w:tc>
        <w:tc>
          <w:tcPr>
            <w:tcW w:w="1821" w:type="pct"/>
          </w:tcPr>
          <w:p w:rsidR="00483B23" w:rsidRPr="00483B23" w:rsidRDefault="00483B23" w:rsidP="00483B23">
            <w:pPr>
              <w:pStyle w:val="Default"/>
              <w:rPr>
                <w:sz w:val="22"/>
                <w:szCs w:val="16"/>
              </w:rPr>
            </w:pPr>
            <w:r w:rsidRPr="00483B23">
              <w:rPr>
                <w:b/>
                <w:bCs/>
                <w:sz w:val="22"/>
                <w:szCs w:val="16"/>
              </w:rPr>
              <w:t xml:space="preserve">High Frequency Words </w:t>
            </w:r>
          </w:p>
          <w:p w:rsidR="00483B23" w:rsidRPr="00483B23" w:rsidRDefault="00483B23" w:rsidP="00483B23">
            <w:pPr>
              <w:pStyle w:val="Default"/>
              <w:rPr>
                <w:sz w:val="22"/>
                <w:szCs w:val="16"/>
              </w:rPr>
            </w:pPr>
            <w:r w:rsidRPr="00483B23">
              <w:rPr>
                <w:i/>
                <w:iCs/>
                <w:sz w:val="22"/>
                <w:szCs w:val="16"/>
              </w:rPr>
              <w:t xml:space="preserve">Pupils know and use: </w:t>
            </w:r>
          </w:p>
          <w:p w:rsidR="00483B23" w:rsidRPr="00483B23" w:rsidRDefault="00483B23" w:rsidP="00483B23">
            <w:pPr>
              <w:pStyle w:val="Default"/>
              <w:numPr>
                <w:ilvl w:val="0"/>
                <w:numId w:val="14"/>
              </w:numPr>
              <w:rPr>
                <w:sz w:val="22"/>
                <w:szCs w:val="16"/>
              </w:rPr>
            </w:pPr>
            <w:r w:rsidRPr="00483B23">
              <w:rPr>
                <w:sz w:val="22"/>
                <w:szCs w:val="16"/>
              </w:rPr>
              <w:t xml:space="preserve">Years 5 Spelling List </w:t>
            </w:r>
          </w:p>
          <w:p w:rsidR="00D04527" w:rsidRDefault="00D04527" w:rsidP="00D04527">
            <w:pPr>
              <w:pStyle w:val="Default"/>
              <w:rPr>
                <w:b/>
                <w:bCs/>
                <w:sz w:val="22"/>
                <w:szCs w:val="16"/>
              </w:rPr>
            </w:pPr>
          </w:p>
          <w:p w:rsidR="00D04527" w:rsidRPr="00D04527" w:rsidRDefault="00D04527" w:rsidP="00D04527">
            <w:pPr>
              <w:pStyle w:val="Default"/>
              <w:rPr>
                <w:sz w:val="22"/>
                <w:szCs w:val="16"/>
              </w:rPr>
            </w:pPr>
            <w:r w:rsidRPr="00D04527">
              <w:rPr>
                <w:b/>
                <w:bCs/>
                <w:sz w:val="22"/>
                <w:szCs w:val="16"/>
              </w:rPr>
              <w:t xml:space="preserve">Spelling Patterns </w:t>
            </w:r>
          </w:p>
          <w:p w:rsidR="00D04527" w:rsidRPr="00D04527" w:rsidRDefault="00D04527" w:rsidP="00D04527">
            <w:pPr>
              <w:pStyle w:val="Default"/>
              <w:rPr>
                <w:sz w:val="22"/>
                <w:szCs w:val="16"/>
              </w:rPr>
            </w:pPr>
            <w:r w:rsidRPr="00D04527">
              <w:rPr>
                <w:i/>
                <w:iCs/>
                <w:sz w:val="22"/>
                <w:szCs w:val="16"/>
              </w:rPr>
              <w:t xml:space="preserve">Through independent writing activities demonstrate an ability to use: </w:t>
            </w:r>
          </w:p>
          <w:p w:rsidR="00D04527" w:rsidRPr="007D2823" w:rsidRDefault="00D04527" w:rsidP="007D2823">
            <w:pPr>
              <w:pStyle w:val="Default"/>
              <w:rPr>
                <w:sz w:val="22"/>
                <w:szCs w:val="16"/>
                <w:u w:val="single"/>
              </w:rPr>
            </w:pPr>
            <w:r w:rsidRPr="007D2823">
              <w:rPr>
                <w:sz w:val="22"/>
                <w:szCs w:val="16"/>
                <w:u w:val="single"/>
              </w:rPr>
              <w:t xml:space="preserve">Spelling rules </w:t>
            </w:r>
          </w:p>
          <w:p w:rsidR="00D04527" w:rsidRPr="007D2823" w:rsidRDefault="00D04527" w:rsidP="00D04527">
            <w:pPr>
              <w:pStyle w:val="Default"/>
              <w:numPr>
                <w:ilvl w:val="0"/>
                <w:numId w:val="14"/>
              </w:numPr>
              <w:rPr>
                <w:sz w:val="22"/>
                <w:szCs w:val="16"/>
              </w:rPr>
            </w:pPr>
            <w:proofErr w:type="spellStart"/>
            <w:r w:rsidRPr="00D04527">
              <w:rPr>
                <w:sz w:val="22"/>
                <w:szCs w:val="16"/>
              </w:rPr>
              <w:t>i</w:t>
            </w:r>
            <w:proofErr w:type="spellEnd"/>
            <w:r w:rsidRPr="00D04527">
              <w:rPr>
                <w:sz w:val="22"/>
                <w:szCs w:val="16"/>
              </w:rPr>
              <w:t xml:space="preserve"> before e except after c </w:t>
            </w:r>
          </w:p>
          <w:p w:rsidR="00D04527" w:rsidRPr="00D04527" w:rsidRDefault="00D04527" w:rsidP="007D2823">
            <w:pPr>
              <w:pStyle w:val="Default"/>
              <w:ind w:left="720"/>
              <w:rPr>
                <w:sz w:val="22"/>
                <w:szCs w:val="16"/>
              </w:rPr>
            </w:pPr>
            <w:r w:rsidRPr="00D04527">
              <w:rPr>
                <w:i/>
                <w:iCs/>
                <w:sz w:val="22"/>
                <w:szCs w:val="16"/>
              </w:rPr>
              <w:t xml:space="preserve">deceive, conceive </w:t>
            </w:r>
          </w:p>
          <w:p w:rsidR="00D04527" w:rsidRPr="007D2823" w:rsidRDefault="00D04527" w:rsidP="00D04527">
            <w:pPr>
              <w:pStyle w:val="Default"/>
              <w:numPr>
                <w:ilvl w:val="0"/>
                <w:numId w:val="14"/>
              </w:numPr>
              <w:rPr>
                <w:sz w:val="22"/>
                <w:szCs w:val="16"/>
              </w:rPr>
            </w:pPr>
            <w:r w:rsidRPr="00D04527">
              <w:rPr>
                <w:sz w:val="22"/>
                <w:szCs w:val="16"/>
              </w:rPr>
              <w:t xml:space="preserve">uses </w:t>
            </w:r>
            <w:proofErr w:type="spellStart"/>
            <w:r w:rsidRPr="00D04527">
              <w:rPr>
                <w:b/>
                <w:bCs/>
                <w:sz w:val="22"/>
                <w:szCs w:val="16"/>
              </w:rPr>
              <w:t>ough</w:t>
            </w:r>
            <w:proofErr w:type="spellEnd"/>
            <w:r w:rsidRPr="00D04527">
              <w:rPr>
                <w:b/>
                <w:bCs/>
                <w:sz w:val="22"/>
                <w:szCs w:val="16"/>
              </w:rPr>
              <w:t xml:space="preserve"> </w:t>
            </w:r>
            <w:r w:rsidRPr="00D04527">
              <w:rPr>
                <w:sz w:val="22"/>
                <w:szCs w:val="16"/>
              </w:rPr>
              <w:t xml:space="preserve">correctly, </w:t>
            </w:r>
          </w:p>
          <w:p w:rsidR="00D04527" w:rsidRPr="00D04527" w:rsidRDefault="00D04527" w:rsidP="007D2823">
            <w:pPr>
              <w:pStyle w:val="Default"/>
              <w:ind w:left="720"/>
              <w:rPr>
                <w:sz w:val="22"/>
                <w:szCs w:val="16"/>
              </w:rPr>
            </w:pPr>
            <w:r w:rsidRPr="00D04527">
              <w:rPr>
                <w:i/>
                <w:iCs/>
                <w:sz w:val="22"/>
                <w:szCs w:val="16"/>
              </w:rPr>
              <w:t xml:space="preserve">bought, thought, rough, tough, through borough, plough, bough </w:t>
            </w:r>
          </w:p>
          <w:p w:rsidR="00D04527" w:rsidRPr="007D2823" w:rsidRDefault="00D04527" w:rsidP="00D04527">
            <w:pPr>
              <w:pStyle w:val="Default"/>
              <w:numPr>
                <w:ilvl w:val="0"/>
                <w:numId w:val="14"/>
              </w:numPr>
              <w:rPr>
                <w:sz w:val="22"/>
                <w:szCs w:val="16"/>
              </w:rPr>
            </w:pPr>
            <w:r w:rsidRPr="00D04527">
              <w:rPr>
                <w:sz w:val="22"/>
                <w:szCs w:val="16"/>
              </w:rPr>
              <w:t xml:space="preserve">Recognises silent letters in words and spells them correctly </w:t>
            </w:r>
          </w:p>
          <w:p w:rsidR="00D04527" w:rsidRPr="00D04527" w:rsidRDefault="00D04527" w:rsidP="007D2823">
            <w:pPr>
              <w:pStyle w:val="Default"/>
              <w:ind w:left="720"/>
              <w:rPr>
                <w:sz w:val="22"/>
                <w:szCs w:val="16"/>
              </w:rPr>
            </w:pPr>
            <w:r w:rsidRPr="00D04527">
              <w:rPr>
                <w:i/>
                <w:iCs/>
                <w:sz w:val="22"/>
                <w:szCs w:val="16"/>
              </w:rPr>
              <w:t xml:space="preserve">Doubt, island, lamb, solemn, thistle, knight </w:t>
            </w:r>
          </w:p>
          <w:p w:rsidR="00D04527" w:rsidRPr="007D2823" w:rsidRDefault="00D04527" w:rsidP="007D2823">
            <w:pPr>
              <w:pStyle w:val="Default"/>
              <w:rPr>
                <w:sz w:val="22"/>
                <w:szCs w:val="16"/>
                <w:u w:val="single"/>
              </w:rPr>
            </w:pPr>
            <w:r w:rsidRPr="007D2823">
              <w:rPr>
                <w:sz w:val="22"/>
                <w:szCs w:val="16"/>
                <w:u w:val="single"/>
              </w:rPr>
              <w:t xml:space="preserve">Prefixes </w:t>
            </w:r>
          </w:p>
          <w:p w:rsidR="00D04527" w:rsidRPr="007D2823" w:rsidRDefault="00D04527" w:rsidP="00D04527">
            <w:pPr>
              <w:pStyle w:val="Default"/>
              <w:numPr>
                <w:ilvl w:val="0"/>
                <w:numId w:val="14"/>
              </w:numPr>
              <w:rPr>
                <w:sz w:val="22"/>
                <w:szCs w:val="16"/>
              </w:rPr>
            </w:pPr>
            <w:proofErr w:type="gramStart"/>
            <w:r w:rsidRPr="00D04527">
              <w:rPr>
                <w:sz w:val="22"/>
                <w:szCs w:val="16"/>
              </w:rPr>
              <w:t>Adds</w:t>
            </w:r>
            <w:proofErr w:type="gramEnd"/>
            <w:r w:rsidRPr="00D04527">
              <w:rPr>
                <w:sz w:val="22"/>
                <w:szCs w:val="16"/>
              </w:rPr>
              <w:t xml:space="preserve"> </w:t>
            </w:r>
            <w:r w:rsidRPr="00D04527">
              <w:rPr>
                <w:b/>
                <w:bCs/>
                <w:sz w:val="22"/>
                <w:szCs w:val="16"/>
              </w:rPr>
              <w:t xml:space="preserve">– </w:t>
            </w:r>
            <w:r w:rsidRPr="00D04527">
              <w:rPr>
                <w:sz w:val="22"/>
                <w:szCs w:val="16"/>
              </w:rPr>
              <w:t>(hyphen) to join a prefix to the root word, especially when adjoining 2 vowels</w:t>
            </w:r>
            <w:r w:rsidR="007D2823">
              <w:rPr>
                <w:sz w:val="22"/>
                <w:szCs w:val="16"/>
              </w:rPr>
              <w:t>.</w:t>
            </w:r>
            <w:r w:rsidRPr="00D04527">
              <w:rPr>
                <w:sz w:val="22"/>
                <w:szCs w:val="16"/>
              </w:rPr>
              <w:t xml:space="preserve"> </w:t>
            </w:r>
          </w:p>
          <w:p w:rsidR="00D04527" w:rsidRPr="00D04527" w:rsidRDefault="00D04527" w:rsidP="007D2823">
            <w:pPr>
              <w:pStyle w:val="Default"/>
              <w:ind w:left="720"/>
              <w:rPr>
                <w:sz w:val="22"/>
                <w:szCs w:val="16"/>
              </w:rPr>
            </w:pPr>
            <w:r w:rsidRPr="00D04527">
              <w:rPr>
                <w:i/>
                <w:iCs/>
                <w:sz w:val="22"/>
                <w:szCs w:val="16"/>
              </w:rPr>
              <w:t xml:space="preserve">co-ordinate, re-enter </w:t>
            </w:r>
          </w:p>
          <w:p w:rsidR="00D04527" w:rsidRPr="007D2823" w:rsidRDefault="00D04527" w:rsidP="007D2823">
            <w:pPr>
              <w:pStyle w:val="Default"/>
              <w:rPr>
                <w:sz w:val="22"/>
                <w:szCs w:val="16"/>
                <w:u w:val="single"/>
              </w:rPr>
            </w:pPr>
            <w:r w:rsidRPr="007D2823">
              <w:rPr>
                <w:sz w:val="22"/>
                <w:szCs w:val="16"/>
                <w:u w:val="single"/>
              </w:rPr>
              <w:t xml:space="preserve">Suffixes </w:t>
            </w:r>
          </w:p>
          <w:p w:rsidR="00D04527" w:rsidRPr="007D2823" w:rsidRDefault="00D04527" w:rsidP="00D04527">
            <w:pPr>
              <w:pStyle w:val="Default"/>
              <w:numPr>
                <w:ilvl w:val="0"/>
                <w:numId w:val="14"/>
              </w:numPr>
              <w:rPr>
                <w:sz w:val="22"/>
                <w:szCs w:val="16"/>
              </w:rPr>
            </w:pPr>
            <w:r w:rsidRPr="00D04527">
              <w:rPr>
                <w:sz w:val="22"/>
                <w:szCs w:val="16"/>
              </w:rPr>
              <w:t xml:space="preserve">Adding </w:t>
            </w:r>
            <w:proofErr w:type="spellStart"/>
            <w:r w:rsidRPr="00D04527">
              <w:rPr>
                <w:b/>
                <w:bCs/>
                <w:sz w:val="22"/>
                <w:szCs w:val="16"/>
              </w:rPr>
              <w:t>cious</w:t>
            </w:r>
            <w:proofErr w:type="spellEnd"/>
            <w:r w:rsidRPr="00D04527">
              <w:rPr>
                <w:b/>
                <w:bCs/>
                <w:sz w:val="22"/>
                <w:szCs w:val="16"/>
              </w:rPr>
              <w:t xml:space="preserve"> </w:t>
            </w:r>
            <w:r w:rsidRPr="00D04527">
              <w:rPr>
                <w:sz w:val="22"/>
                <w:szCs w:val="16"/>
              </w:rPr>
              <w:t xml:space="preserve">to root words which end in </w:t>
            </w:r>
            <w:proofErr w:type="spellStart"/>
            <w:proofErr w:type="gramStart"/>
            <w:r w:rsidRPr="00D04527">
              <w:rPr>
                <w:b/>
                <w:bCs/>
                <w:sz w:val="22"/>
                <w:szCs w:val="16"/>
              </w:rPr>
              <w:t>ce</w:t>
            </w:r>
            <w:proofErr w:type="spellEnd"/>
            <w:proofErr w:type="gramEnd"/>
            <w:r w:rsidRPr="00D04527">
              <w:rPr>
                <w:b/>
                <w:bCs/>
                <w:sz w:val="22"/>
                <w:szCs w:val="16"/>
              </w:rPr>
              <w:t xml:space="preserve"> </w:t>
            </w:r>
            <w:r w:rsidRPr="00D04527">
              <w:rPr>
                <w:sz w:val="22"/>
                <w:szCs w:val="16"/>
              </w:rPr>
              <w:t xml:space="preserve">(knock off e) and adding </w:t>
            </w:r>
            <w:proofErr w:type="spellStart"/>
            <w:r w:rsidRPr="00D04527">
              <w:rPr>
                <w:b/>
                <w:bCs/>
                <w:sz w:val="22"/>
                <w:szCs w:val="16"/>
              </w:rPr>
              <w:t>tious</w:t>
            </w:r>
            <w:proofErr w:type="spellEnd"/>
            <w:r w:rsidRPr="00D04527">
              <w:rPr>
                <w:b/>
                <w:bCs/>
                <w:sz w:val="22"/>
                <w:szCs w:val="16"/>
              </w:rPr>
              <w:t xml:space="preserve"> </w:t>
            </w:r>
            <w:r w:rsidRPr="00D04527">
              <w:rPr>
                <w:sz w:val="22"/>
                <w:szCs w:val="16"/>
              </w:rPr>
              <w:t xml:space="preserve">to root words which end in </w:t>
            </w:r>
            <w:proofErr w:type="spellStart"/>
            <w:r w:rsidRPr="00D04527">
              <w:rPr>
                <w:b/>
                <w:bCs/>
                <w:sz w:val="22"/>
                <w:szCs w:val="16"/>
              </w:rPr>
              <w:t>tion</w:t>
            </w:r>
            <w:proofErr w:type="spellEnd"/>
            <w:r w:rsidRPr="00D04527">
              <w:rPr>
                <w:b/>
                <w:bCs/>
                <w:sz w:val="22"/>
                <w:szCs w:val="16"/>
              </w:rPr>
              <w:t xml:space="preserve"> </w:t>
            </w:r>
            <w:r w:rsidRPr="00D04527">
              <w:rPr>
                <w:sz w:val="22"/>
                <w:szCs w:val="16"/>
              </w:rPr>
              <w:t xml:space="preserve">(knock off </w:t>
            </w:r>
            <w:proofErr w:type="spellStart"/>
            <w:r w:rsidRPr="00D04527">
              <w:rPr>
                <w:sz w:val="22"/>
                <w:szCs w:val="16"/>
              </w:rPr>
              <w:t>tion</w:t>
            </w:r>
            <w:proofErr w:type="spellEnd"/>
            <w:r w:rsidRPr="00D04527">
              <w:rPr>
                <w:sz w:val="22"/>
                <w:szCs w:val="16"/>
              </w:rPr>
              <w:t xml:space="preserve">). </w:t>
            </w:r>
          </w:p>
          <w:p w:rsidR="00D04527" w:rsidRPr="00D04527" w:rsidRDefault="00D04527" w:rsidP="007D2823">
            <w:pPr>
              <w:pStyle w:val="Default"/>
              <w:ind w:left="720"/>
              <w:rPr>
                <w:sz w:val="22"/>
                <w:szCs w:val="16"/>
              </w:rPr>
            </w:pPr>
            <w:proofErr w:type="gramStart"/>
            <w:r w:rsidRPr="00D04527">
              <w:rPr>
                <w:i/>
                <w:iCs/>
                <w:sz w:val="22"/>
                <w:szCs w:val="16"/>
              </w:rPr>
              <w:t>vicious</w:t>
            </w:r>
            <w:proofErr w:type="gramEnd"/>
            <w:r w:rsidRPr="00D04527">
              <w:rPr>
                <w:i/>
                <w:iCs/>
                <w:sz w:val="22"/>
                <w:szCs w:val="16"/>
              </w:rPr>
              <w:t xml:space="preserve">, gracious, fictitious, infectious. </w:t>
            </w:r>
          </w:p>
          <w:p w:rsidR="00D04527" w:rsidRPr="007D2823" w:rsidRDefault="00D04527" w:rsidP="00D04527">
            <w:pPr>
              <w:pStyle w:val="Default"/>
              <w:numPr>
                <w:ilvl w:val="0"/>
                <w:numId w:val="14"/>
              </w:numPr>
              <w:rPr>
                <w:sz w:val="22"/>
                <w:szCs w:val="16"/>
              </w:rPr>
            </w:pPr>
            <w:proofErr w:type="spellStart"/>
            <w:r w:rsidRPr="00D04527">
              <w:rPr>
                <w:b/>
                <w:bCs/>
                <w:sz w:val="22"/>
                <w:szCs w:val="16"/>
              </w:rPr>
              <w:t>cial</w:t>
            </w:r>
            <w:proofErr w:type="spellEnd"/>
            <w:r w:rsidRPr="00D04527">
              <w:rPr>
                <w:b/>
                <w:bCs/>
                <w:sz w:val="22"/>
                <w:szCs w:val="16"/>
              </w:rPr>
              <w:t xml:space="preserve"> </w:t>
            </w:r>
            <w:r w:rsidRPr="00D04527">
              <w:rPr>
                <w:sz w:val="22"/>
                <w:szCs w:val="16"/>
              </w:rPr>
              <w:t xml:space="preserve">ending after a vowel and </w:t>
            </w:r>
            <w:proofErr w:type="spellStart"/>
            <w:r w:rsidRPr="00D04527">
              <w:rPr>
                <w:b/>
                <w:bCs/>
                <w:sz w:val="22"/>
                <w:szCs w:val="16"/>
              </w:rPr>
              <w:t>tial</w:t>
            </w:r>
            <w:proofErr w:type="spellEnd"/>
            <w:r w:rsidRPr="00D04527">
              <w:rPr>
                <w:b/>
                <w:bCs/>
                <w:sz w:val="22"/>
                <w:szCs w:val="16"/>
              </w:rPr>
              <w:t xml:space="preserve"> </w:t>
            </w:r>
            <w:r w:rsidRPr="00D04527">
              <w:rPr>
                <w:sz w:val="22"/>
                <w:szCs w:val="16"/>
              </w:rPr>
              <w:t xml:space="preserve">after a consonant </w:t>
            </w:r>
          </w:p>
          <w:p w:rsidR="00D04527" w:rsidRPr="00D04527" w:rsidRDefault="00D04527" w:rsidP="007D2823">
            <w:pPr>
              <w:pStyle w:val="Default"/>
              <w:ind w:left="720"/>
              <w:rPr>
                <w:sz w:val="22"/>
                <w:szCs w:val="16"/>
              </w:rPr>
            </w:pPr>
            <w:r w:rsidRPr="00D04527">
              <w:rPr>
                <w:i/>
                <w:iCs/>
                <w:sz w:val="22"/>
                <w:szCs w:val="16"/>
              </w:rPr>
              <w:t xml:space="preserve">official, special, artificial, partial, confidential, essential </w:t>
            </w:r>
          </w:p>
          <w:p w:rsidR="00D04527" w:rsidRPr="00D04527" w:rsidRDefault="00D04527" w:rsidP="00D04527">
            <w:pPr>
              <w:pStyle w:val="Default"/>
              <w:numPr>
                <w:ilvl w:val="0"/>
                <w:numId w:val="14"/>
              </w:numPr>
              <w:rPr>
                <w:sz w:val="22"/>
                <w:szCs w:val="16"/>
              </w:rPr>
            </w:pPr>
            <w:r w:rsidRPr="00D04527">
              <w:rPr>
                <w:sz w:val="22"/>
                <w:szCs w:val="16"/>
              </w:rPr>
              <w:lastRenderedPageBreak/>
              <w:t xml:space="preserve">Adds </w:t>
            </w:r>
            <w:r w:rsidRPr="00D04527">
              <w:rPr>
                <w:b/>
                <w:bCs/>
                <w:sz w:val="22"/>
                <w:szCs w:val="16"/>
              </w:rPr>
              <w:t xml:space="preserve">ant, </w:t>
            </w:r>
            <w:proofErr w:type="spellStart"/>
            <w:r w:rsidRPr="00D04527">
              <w:rPr>
                <w:b/>
                <w:bCs/>
                <w:sz w:val="22"/>
                <w:szCs w:val="16"/>
              </w:rPr>
              <w:t>ance</w:t>
            </w:r>
            <w:proofErr w:type="spellEnd"/>
            <w:r w:rsidRPr="00D04527">
              <w:rPr>
                <w:b/>
                <w:bCs/>
                <w:sz w:val="22"/>
                <w:szCs w:val="16"/>
              </w:rPr>
              <w:t>/</w:t>
            </w:r>
            <w:proofErr w:type="spellStart"/>
            <w:r w:rsidRPr="00D04527">
              <w:rPr>
                <w:b/>
                <w:bCs/>
                <w:sz w:val="22"/>
                <w:szCs w:val="16"/>
              </w:rPr>
              <w:t>ancy</w:t>
            </w:r>
            <w:proofErr w:type="spellEnd"/>
            <w:r w:rsidRPr="00D04527">
              <w:rPr>
                <w:b/>
                <w:bCs/>
                <w:sz w:val="22"/>
                <w:szCs w:val="16"/>
              </w:rPr>
              <w:t xml:space="preserve"> </w:t>
            </w:r>
            <w:r w:rsidRPr="00D04527">
              <w:rPr>
                <w:sz w:val="22"/>
                <w:szCs w:val="16"/>
              </w:rPr>
              <w:t xml:space="preserve">(replacing </w:t>
            </w:r>
            <w:proofErr w:type="spellStart"/>
            <w:r w:rsidRPr="00D04527">
              <w:rPr>
                <w:sz w:val="22"/>
                <w:szCs w:val="16"/>
              </w:rPr>
              <w:t>ation</w:t>
            </w:r>
            <w:proofErr w:type="spellEnd"/>
            <w:r w:rsidRPr="00D04527">
              <w:rPr>
                <w:sz w:val="22"/>
                <w:szCs w:val="16"/>
              </w:rPr>
              <w:t xml:space="preserve">) or </w:t>
            </w:r>
            <w:proofErr w:type="spellStart"/>
            <w:proofErr w:type="gramStart"/>
            <w:r w:rsidRPr="00D04527">
              <w:rPr>
                <w:b/>
                <w:bCs/>
                <w:sz w:val="22"/>
                <w:szCs w:val="16"/>
              </w:rPr>
              <w:t>ent</w:t>
            </w:r>
            <w:proofErr w:type="spellEnd"/>
            <w:proofErr w:type="gramEnd"/>
            <w:r w:rsidRPr="00D04527">
              <w:rPr>
                <w:b/>
                <w:bCs/>
                <w:sz w:val="22"/>
                <w:szCs w:val="16"/>
              </w:rPr>
              <w:t xml:space="preserve">, </w:t>
            </w:r>
            <w:proofErr w:type="spellStart"/>
            <w:r w:rsidRPr="00D04527">
              <w:rPr>
                <w:b/>
                <w:bCs/>
                <w:sz w:val="22"/>
                <w:szCs w:val="16"/>
              </w:rPr>
              <w:t>ence</w:t>
            </w:r>
            <w:proofErr w:type="spellEnd"/>
            <w:r w:rsidRPr="00D04527">
              <w:rPr>
                <w:b/>
                <w:bCs/>
                <w:sz w:val="22"/>
                <w:szCs w:val="16"/>
              </w:rPr>
              <w:t>/</w:t>
            </w:r>
            <w:proofErr w:type="spellStart"/>
            <w:r w:rsidRPr="00D04527">
              <w:rPr>
                <w:b/>
                <w:bCs/>
                <w:sz w:val="22"/>
                <w:szCs w:val="16"/>
              </w:rPr>
              <w:t>ency</w:t>
            </w:r>
            <w:proofErr w:type="spellEnd"/>
            <w:r w:rsidRPr="00D04527">
              <w:rPr>
                <w:b/>
                <w:bCs/>
                <w:sz w:val="22"/>
                <w:szCs w:val="16"/>
              </w:rPr>
              <w:t xml:space="preserve"> </w:t>
            </w:r>
            <w:r w:rsidRPr="00D04527">
              <w:rPr>
                <w:sz w:val="22"/>
                <w:szCs w:val="16"/>
              </w:rPr>
              <w:t xml:space="preserve">after soft c, g and qu. </w:t>
            </w:r>
          </w:p>
          <w:p w:rsidR="007D2823" w:rsidRPr="007D2823" w:rsidRDefault="007D2823" w:rsidP="007D2823">
            <w:pPr>
              <w:pStyle w:val="Default"/>
              <w:ind w:left="720"/>
              <w:rPr>
                <w:sz w:val="22"/>
                <w:szCs w:val="16"/>
              </w:rPr>
            </w:pPr>
            <w:r w:rsidRPr="007D2823">
              <w:rPr>
                <w:i/>
                <w:iCs/>
                <w:sz w:val="22"/>
                <w:szCs w:val="16"/>
              </w:rPr>
              <w:t xml:space="preserve">observant, observance, hesitancy, innocent, innocence, decency </w:t>
            </w:r>
          </w:p>
          <w:p w:rsidR="007D2823" w:rsidRPr="007D2823" w:rsidRDefault="007D2823" w:rsidP="007D2823">
            <w:pPr>
              <w:pStyle w:val="Default"/>
              <w:numPr>
                <w:ilvl w:val="0"/>
                <w:numId w:val="14"/>
              </w:numPr>
              <w:rPr>
                <w:sz w:val="22"/>
                <w:szCs w:val="16"/>
              </w:rPr>
            </w:pPr>
            <w:r w:rsidRPr="007D2823">
              <w:rPr>
                <w:sz w:val="22"/>
                <w:szCs w:val="16"/>
              </w:rPr>
              <w:t xml:space="preserve">Add able/ably (replacing </w:t>
            </w:r>
            <w:proofErr w:type="spellStart"/>
            <w:r w:rsidRPr="007D2823">
              <w:rPr>
                <w:sz w:val="22"/>
                <w:szCs w:val="16"/>
              </w:rPr>
              <w:t>ation</w:t>
            </w:r>
            <w:proofErr w:type="spellEnd"/>
            <w:r w:rsidRPr="007D2823">
              <w:rPr>
                <w:sz w:val="22"/>
                <w:szCs w:val="16"/>
              </w:rPr>
              <w:t xml:space="preserve">) and </w:t>
            </w:r>
            <w:proofErr w:type="spellStart"/>
            <w:r w:rsidRPr="007D2823">
              <w:rPr>
                <w:sz w:val="22"/>
                <w:szCs w:val="16"/>
              </w:rPr>
              <w:t>ible</w:t>
            </w:r>
            <w:proofErr w:type="spellEnd"/>
            <w:r w:rsidRPr="007D2823">
              <w:rPr>
                <w:sz w:val="22"/>
                <w:szCs w:val="16"/>
              </w:rPr>
              <w:t>/</w:t>
            </w:r>
            <w:proofErr w:type="spellStart"/>
            <w:r w:rsidRPr="007D2823">
              <w:rPr>
                <w:sz w:val="22"/>
                <w:szCs w:val="16"/>
              </w:rPr>
              <w:t>ibly</w:t>
            </w:r>
            <w:proofErr w:type="spellEnd"/>
            <w:r w:rsidRPr="007D2823">
              <w:rPr>
                <w:sz w:val="22"/>
                <w:szCs w:val="16"/>
              </w:rPr>
              <w:t xml:space="preserve">. </w:t>
            </w:r>
          </w:p>
          <w:p w:rsidR="007D2823" w:rsidRPr="007D2823" w:rsidRDefault="007D2823" w:rsidP="007D2823">
            <w:pPr>
              <w:pStyle w:val="Default"/>
              <w:ind w:left="720"/>
              <w:rPr>
                <w:sz w:val="22"/>
                <w:szCs w:val="16"/>
              </w:rPr>
            </w:pPr>
            <w:proofErr w:type="gramStart"/>
            <w:r w:rsidRPr="007D2823">
              <w:rPr>
                <w:i/>
                <w:iCs/>
                <w:sz w:val="22"/>
                <w:szCs w:val="16"/>
              </w:rPr>
              <w:t>adorable</w:t>
            </w:r>
            <w:proofErr w:type="gramEnd"/>
            <w:r w:rsidRPr="007D2823">
              <w:rPr>
                <w:i/>
                <w:iCs/>
                <w:sz w:val="22"/>
                <w:szCs w:val="16"/>
              </w:rPr>
              <w:t xml:space="preserve">, adorably, applicable/applicably , changeable, noticeable, dependable, comfortable, possibly, horribly. </w:t>
            </w:r>
          </w:p>
          <w:p w:rsidR="007D2823" w:rsidRPr="007D2823" w:rsidRDefault="007D2823" w:rsidP="007D2823">
            <w:pPr>
              <w:pStyle w:val="Default"/>
              <w:numPr>
                <w:ilvl w:val="0"/>
                <w:numId w:val="14"/>
              </w:numPr>
              <w:rPr>
                <w:sz w:val="22"/>
                <w:szCs w:val="16"/>
              </w:rPr>
            </w:pPr>
            <w:r w:rsidRPr="007D2823">
              <w:rPr>
                <w:sz w:val="22"/>
                <w:szCs w:val="16"/>
              </w:rPr>
              <w:t xml:space="preserve">When adding </w:t>
            </w:r>
            <w:r w:rsidRPr="007D2823">
              <w:rPr>
                <w:b/>
                <w:bCs/>
                <w:sz w:val="22"/>
                <w:szCs w:val="16"/>
              </w:rPr>
              <w:t>-</w:t>
            </w:r>
            <w:proofErr w:type="spellStart"/>
            <w:r w:rsidRPr="007D2823">
              <w:rPr>
                <w:b/>
                <w:bCs/>
                <w:sz w:val="22"/>
                <w:szCs w:val="16"/>
              </w:rPr>
              <w:t>ing</w:t>
            </w:r>
            <w:proofErr w:type="spellEnd"/>
            <w:r w:rsidRPr="007D2823">
              <w:rPr>
                <w:b/>
                <w:bCs/>
                <w:sz w:val="22"/>
                <w:szCs w:val="16"/>
              </w:rPr>
              <w:t xml:space="preserve"> </w:t>
            </w:r>
            <w:r w:rsidRPr="007D2823">
              <w:rPr>
                <w:sz w:val="22"/>
                <w:szCs w:val="16"/>
              </w:rPr>
              <w:t xml:space="preserve">and </w:t>
            </w:r>
            <w:r w:rsidRPr="007D2823">
              <w:rPr>
                <w:b/>
                <w:bCs/>
                <w:sz w:val="22"/>
                <w:szCs w:val="16"/>
              </w:rPr>
              <w:t>–</w:t>
            </w:r>
            <w:proofErr w:type="spellStart"/>
            <w:proofErr w:type="gramStart"/>
            <w:r w:rsidRPr="007D2823">
              <w:rPr>
                <w:b/>
                <w:bCs/>
                <w:sz w:val="22"/>
                <w:szCs w:val="16"/>
              </w:rPr>
              <w:t>ed</w:t>
            </w:r>
            <w:proofErr w:type="spellEnd"/>
            <w:proofErr w:type="gramEnd"/>
            <w:r w:rsidRPr="007D2823">
              <w:rPr>
                <w:sz w:val="22"/>
                <w:szCs w:val="16"/>
              </w:rPr>
              <w:t>, double r if -</w:t>
            </w:r>
            <w:proofErr w:type="spellStart"/>
            <w:r w:rsidRPr="007D2823">
              <w:rPr>
                <w:sz w:val="22"/>
                <w:szCs w:val="16"/>
              </w:rPr>
              <w:t>fer</w:t>
            </w:r>
            <w:proofErr w:type="spellEnd"/>
            <w:r w:rsidRPr="007D2823">
              <w:rPr>
                <w:sz w:val="22"/>
                <w:szCs w:val="16"/>
              </w:rPr>
              <w:t xml:space="preserve"> is stressed and doesn’t </w:t>
            </w:r>
            <w:proofErr w:type="spellStart"/>
            <w:r w:rsidRPr="007D2823">
              <w:rPr>
                <w:sz w:val="22"/>
                <w:szCs w:val="16"/>
              </w:rPr>
              <w:t>doublw</w:t>
            </w:r>
            <w:proofErr w:type="spellEnd"/>
            <w:r w:rsidRPr="007D2823">
              <w:rPr>
                <w:sz w:val="22"/>
                <w:szCs w:val="16"/>
              </w:rPr>
              <w:t xml:space="preserve"> r when </w:t>
            </w:r>
            <w:proofErr w:type="spellStart"/>
            <w:r w:rsidRPr="007D2823">
              <w:rPr>
                <w:sz w:val="22"/>
                <w:szCs w:val="16"/>
              </w:rPr>
              <w:t>fer</w:t>
            </w:r>
            <w:proofErr w:type="spellEnd"/>
            <w:r w:rsidRPr="007D2823">
              <w:rPr>
                <w:sz w:val="22"/>
                <w:szCs w:val="16"/>
              </w:rPr>
              <w:t xml:space="preserve"> is unstressed. </w:t>
            </w:r>
          </w:p>
          <w:p w:rsidR="007D2823" w:rsidRPr="007D2823" w:rsidRDefault="007D2823" w:rsidP="007D2823">
            <w:pPr>
              <w:pStyle w:val="Default"/>
              <w:ind w:left="720"/>
              <w:rPr>
                <w:sz w:val="22"/>
                <w:szCs w:val="16"/>
              </w:rPr>
            </w:pPr>
            <w:proofErr w:type="gramStart"/>
            <w:r w:rsidRPr="007D2823">
              <w:rPr>
                <w:i/>
                <w:iCs/>
                <w:sz w:val="22"/>
                <w:szCs w:val="16"/>
              </w:rPr>
              <w:t>referring</w:t>
            </w:r>
            <w:proofErr w:type="gramEnd"/>
            <w:r w:rsidRPr="007D2823">
              <w:rPr>
                <w:i/>
                <w:iCs/>
                <w:sz w:val="22"/>
                <w:szCs w:val="16"/>
              </w:rPr>
              <w:t xml:space="preserve">, referred, reference, referee. </w:t>
            </w:r>
          </w:p>
          <w:p w:rsidR="007D2823" w:rsidRPr="007D2823" w:rsidRDefault="007D2823" w:rsidP="007D2823">
            <w:pPr>
              <w:pStyle w:val="Default"/>
              <w:rPr>
                <w:sz w:val="22"/>
                <w:szCs w:val="16"/>
                <w:u w:val="single"/>
              </w:rPr>
            </w:pPr>
            <w:r w:rsidRPr="007D2823">
              <w:rPr>
                <w:sz w:val="22"/>
                <w:szCs w:val="16"/>
                <w:u w:val="single"/>
              </w:rPr>
              <w:t xml:space="preserve">Year 5 and 6 Homophones and other words often confused </w:t>
            </w:r>
          </w:p>
          <w:p w:rsidR="007D2823" w:rsidRPr="007D2823" w:rsidRDefault="007D2823" w:rsidP="007D2823">
            <w:pPr>
              <w:pStyle w:val="Default"/>
              <w:numPr>
                <w:ilvl w:val="0"/>
                <w:numId w:val="14"/>
              </w:numPr>
              <w:rPr>
                <w:sz w:val="22"/>
                <w:szCs w:val="16"/>
              </w:rPr>
            </w:pPr>
            <w:proofErr w:type="spellStart"/>
            <w:r w:rsidRPr="007D2823">
              <w:rPr>
                <w:b/>
                <w:bCs/>
                <w:sz w:val="22"/>
                <w:szCs w:val="16"/>
              </w:rPr>
              <w:t>ce</w:t>
            </w:r>
            <w:proofErr w:type="spellEnd"/>
            <w:r w:rsidRPr="007D2823">
              <w:rPr>
                <w:b/>
                <w:bCs/>
                <w:sz w:val="22"/>
                <w:szCs w:val="16"/>
              </w:rPr>
              <w:t xml:space="preserve"> </w:t>
            </w:r>
            <w:r w:rsidRPr="007D2823">
              <w:rPr>
                <w:sz w:val="22"/>
                <w:szCs w:val="16"/>
              </w:rPr>
              <w:t xml:space="preserve">for nouns and </w:t>
            </w:r>
            <w:r w:rsidRPr="007D2823">
              <w:rPr>
                <w:b/>
                <w:bCs/>
                <w:sz w:val="22"/>
                <w:szCs w:val="16"/>
              </w:rPr>
              <w:t xml:space="preserve">se </w:t>
            </w:r>
            <w:r w:rsidRPr="007D2823">
              <w:rPr>
                <w:sz w:val="22"/>
                <w:szCs w:val="16"/>
              </w:rPr>
              <w:t xml:space="preserve">for verbs </w:t>
            </w:r>
          </w:p>
          <w:p w:rsidR="00C943E7" w:rsidRPr="007D2823" w:rsidRDefault="007D2823" w:rsidP="007D2823">
            <w:pPr>
              <w:pStyle w:val="ListParagraph"/>
              <w:rPr>
                <w:b/>
              </w:rPr>
            </w:pPr>
            <w:r w:rsidRPr="007D2823">
              <w:rPr>
                <w:i/>
                <w:iCs/>
                <w:szCs w:val="16"/>
              </w:rPr>
              <w:t xml:space="preserve">Advice/advise, device/devise </w:t>
            </w:r>
          </w:p>
        </w:tc>
        <w:tc>
          <w:tcPr>
            <w:tcW w:w="879" w:type="pct"/>
          </w:tcPr>
          <w:p w:rsidR="00C943E7" w:rsidRDefault="00C943E7" w:rsidP="00326155">
            <w:pPr>
              <w:pStyle w:val="Default"/>
              <w:rPr>
                <w:b/>
                <w:iCs/>
                <w:sz w:val="22"/>
                <w:szCs w:val="16"/>
              </w:rPr>
            </w:pPr>
            <w:r w:rsidRPr="00C350A9">
              <w:rPr>
                <w:b/>
                <w:iCs/>
                <w:sz w:val="22"/>
                <w:szCs w:val="16"/>
              </w:rPr>
              <w:lastRenderedPageBreak/>
              <w:t xml:space="preserve">During independent writing activities demonstrate an ability to: </w:t>
            </w:r>
          </w:p>
          <w:p w:rsidR="00C943E7" w:rsidRDefault="00C943E7" w:rsidP="00326155">
            <w:pPr>
              <w:pStyle w:val="Default"/>
              <w:rPr>
                <w:b/>
                <w:iCs/>
                <w:sz w:val="22"/>
                <w:szCs w:val="16"/>
              </w:rPr>
            </w:pPr>
          </w:p>
          <w:p w:rsidR="00C943E7" w:rsidRPr="00C350A9" w:rsidRDefault="00C943E7" w:rsidP="00326155">
            <w:pPr>
              <w:pStyle w:val="Default"/>
              <w:numPr>
                <w:ilvl w:val="0"/>
                <w:numId w:val="12"/>
              </w:numPr>
              <w:rPr>
                <w:sz w:val="22"/>
                <w:szCs w:val="16"/>
              </w:rPr>
            </w:pPr>
            <w:r w:rsidRPr="00C350A9">
              <w:rPr>
                <w:sz w:val="22"/>
                <w:szCs w:val="16"/>
              </w:rPr>
              <w:t>Sit in the correct position to write and hold pencil/pen correctly and comfortably.</w:t>
            </w:r>
          </w:p>
          <w:p w:rsidR="00C943E7" w:rsidRPr="00C350A9" w:rsidRDefault="00C943E7" w:rsidP="00326155">
            <w:pPr>
              <w:pStyle w:val="Default"/>
              <w:numPr>
                <w:ilvl w:val="0"/>
                <w:numId w:val="11"/>
              </w:numPr>
              <w:rPr>
                <w:sz w:val="22"/>
                <w:szCs w:val="16"/>
              </w:rPr>
            </w:pPr>
            <w:r w:rsidRPr="00C350A9">
              <w:rPr>
                <w:sz w:val="22"/>
                <w:szCs w:val="16"/>
              </w:rPr>
              <w:t xml:space="preserve">Use the diagonal and horizontal strokes that are needed to join letters and understand which letters, when adjacent to one another, are best left </w:t>
            </w:r>
            <w:proofErr w:type="spellStart"/>
            <w:r w:rsidRPr="00C350A9">
              <w:rPr>
                <w:sz w:val="22"/>
                <w:szCs w:val="16"/>
              </w:rPr>
              <w:t>unjoined</w:t>
            </w:r>
            <w:proofErr w:type="spellEnd"/>
            <w:r w:rsidRPr="00C350A9">
              <w:rPr>
                <w:sz w:val="22"/>
                <w:szCs w:val="16"/>
              </w:rPr>
              <w:t xml:space="preserve">. </w:t>
            </w:r>
          </w:p>
          <w:p w:rsidR="00C943E7" w:rsidRDefault="00C943E7" w:rsidP="00326155"/>
          <w:p w:rsidR="00C943E7" w:rsidRDefault="00C943E7" w:rsidP="00326155">
            <w:pPr>
              <w:pStyle w:val="ListParagraph"/>
              <w:numPr>
                <w:ilvl w:val="0"/>
                <w:numId w:val="11"/>
              </w:numPr>
            </w:pPr>
            <w:r>
              <w:t>Warm up exercises to practise size of letters.</w:t>
            </w:r>
          </w:p>
          <w:p w:rsidR="00C943E7" w:rsidRDefault="00C943E7" w:rsidP="00326155">
            <w:pPr>
              <w:pStyle w:val="ListParagraph"/>
            </w:pPr>
          </w:p>
          <w:p w:rsidR="00C943E7" w:rsidRDefault="00C943E7" w:rsidP="00483B23"/>
          <w:p w:rsidR="00C943E7" w:rsidRDefault="00C943E7" w:rsidP="00326155">
            <w:pPr>
              <w:pStyle w:val="ListParagraph"/>
              <w:numPr>
                <w:ilvl w:val="0"/>
                <w:numId w:val="11"/>
              </w:numPr>
            </w:pPr>
            <w:r>
              <w:lastRenderedPageBreak/>
              <w:t>Practice joins as per lessons in Achieving excellence in handwriting – Martin Harvey and Debbie Watson (KS2)</w:t>
            </w:r>
          </w:p>
          <w:p w:rsidR="00C943E7" w:rsidRDefault="00C943E7" w:rsidP="00326155">
            <w:pPr>
              <w:pStyle w:val="ListParagraph"/>
            </w:pPr>
          </w:p>
          <w:p w:rsidR="00C943E7" w:rsidRDefault="00C943E7" w:rsidP="00326155">
            <w:pPr>
              <w:pStyle w:val="ListParagraph"/>
            </w:pPr>
          </w:p>
          <w:p w:rsidR="00C943E7" w:rsidRPr="00483B23" w:rsidRDefault="00C943E7" w:rsidP="00483B23">
            <w:r>
              <w:t xml:space="preserve"> </w:t>
            </w:r>
            <w:r w:rsidR="00483B23">
              <w:t>Write legibly, fluently and with increasing speed by: choosing which shape of letter to use when given choices and deciding whether or not to join specific letters.</w:t>
            </w:r>
          </w:p>
          <w:p w:rsidR="00C943E7" w:rsidRPr="00C350A9" w:rsidRDefault="00C943E7" w:rsidP="00326155"/>
        </w:tc>
        <w:tc>
          <w:tcPr>
            <w:tcW w:w="1077" w:type="pct"/>
          </w:tcPr>
          <w:p w:rsidR="007D2823" w:rsidRPr="007D2823" w:rsidRDefault="007D2823" w:rsidP="007D2823">
            <w:pPr>
              <w:pStyle w:val="Default"/>
              <w:rPr>
                <w:b/>
                <w:sz w:val="22"/>
                <w:szCs w:val="16"/>
              </w:rPr>
            </w:pPr>
            <w:r w:rsidRPr="007D2823">
              <w:rPr>
                <w:b/>
                <w:iCs/>
                <w:sz w:val="22"/>
                <w:szCs w:val="16"/>
              </w:rPr>
              <w:lastRenderedPageBreak/>
              <w:t xml:space="preserve">In </w:t>
            </w:r>
            <w:proofErr w:type="spellStart"/>
            <w:r w:rsidRPr="007D2823">
              <w:rPr>
                <w:b/>
                <w:iCs/>
                <w:sz w:val="22"/>
                <w:szCs w:val="16"/>
              </w:rPr>
              <w:t>SPaG</w:t>
            </w:r>
            <w:proofErr w:type="spellEnd"/>
            <w:r w:rsidRPr="007D2823">
              <w:rPr>
                <w:b/>
                <w:iCs/>
                <w:sz w:val="22"/>
                <w:szCs w:val="16"/>
              </w:rPr>
              <w:t xml:space="preserve"> activities and during independent writing demonstrate the ability to: </w:t>
            </w:r>
          </w:p>
          <w:p w:rsidR="007D2823" w:rsidRPr="007D2823" w:rsidRDefault="007D2823" w:rsidP="007D2823">
            <w:pPr>
              <w:pStyle w:val="Default"/>
              <w:numPr>
                <w:ilvl w:val="0"/>
                <w:numId w:val="17"/>
              </w:numPr>
              <w:rPr>
                <w:sz w:val="22"/>
                <w:szCs w:val="16"/>
              </w:rPr>
            </w:pPr>
            <w:r w:rsidRPr="007D2823">
              <w:rPr>
                <w:sz w:val="22"/>
                <w:szCs w:val="16"/>
              </w:rPr>
              <w:t xml:space="preserve">Converts nouns and adjectives into verbs using suffixes </w:t>
            </w:r>
          </w:p>
          <w:p w:rsidR="007D2823" w:rsidRPr="007D2823" w:rsidRDefault="007D2823" w:rsidP="007D2823">
            <w:pPr>
              <w:pStyle w:val="Default"/>
              <w:ind w:left="360"/>
              <w:rPr>
                <w:sz w:val="22"/>
                <w:szCs w:val="16"/>
              </w:rPr>
            </w:pPr>
            <w:r w:rsidRPr="007D2823">
              <w:rPr>
                <w:i/>
                <w:iCs/>
                <w:sz w:val="22"/>
                <w:szCs w:val="16"/>
              </w:rPr>
              <w:t xml:space="preserve">frustrate, </w:t>
            </w:r>
            <w:proofErr w:type="spellStart"/>
            <w:r w:rsidRPr="007D2823">
              <w:rPr>
                <w:i/>
                <w:iCs/>
                <w:sz w:val="22"/>
                <w:szCs w:val="16"/>
              </w:rPr>
              <w:t>tesify</w:t>
            </w:r>
            <w:proofErr w:type="spellEnd"/>
            <w:r w:rsidRPr="007D2823">
              <w:rPr>
                <w:i/>
                <w:iCs/>
                <w:sz w:val="22"/>
                <w:szCs w:val="16"/>
              </w:rPr>
              <w:t xml:space="preserve">, characterise </w:t>
            </w:r>
          </w:p>
          <w:p w:rsidR="007D2823" w:rsidRPr="007D2823" w:rsidRDefault="007D2823" w:rsidP="007D2823">
            <w:pPr>
              <w:pStyle w:val="Default"/>
              <w:numPr>
                <w:ilvl w:val="0"/>
                <w:numId w:val="17"/>
              </w:numPr>
              <w:rPr>
                <w:sz w:val="22"/>
                <w:szCs w:val="16"/>
              </w:rPr>
            </w:pPr>
            <w:r w:rsidRPr="007D2823">
              <w:rPr>
                <w:sz w:val="22"/>
                <w:szCs w:val="16"/>
              </w:rPr>
              <w:t xml:space="preserve">Add verb prefixes (see Transcription) </w:t>
            </w:r>
          </w:p>
          <w:p w:rsidR="007D2823" w:rsidRPr="007D2823" w:rsidRDefault="007D2823" w:rsidP="007D2823">
            <w:pPr>
              <w:pStyle w:val="Default"/>
              <w:numPr>
                <w:ilvl w:val="0"/>
                <w:numId w:val="17"/>
              </w:numPr>
              <w:rPr>
                <w:sz w:val="22"/>
                <w:szCs w:val="16"/>
              </w:rPr>
            </w:pPr>
            <w:r w:rsidRPr="007D2823">
              <w:rPr>
                <w:b/>
                <w:bCs/>
                <w:sz w:val="22"/>
                <w:szCs w:val="16"/>
              </w:rPr>
              <w:t xml:space="preserve">Relative clauses </w:t>
            </w:r>
            <w:r w:rsidRPr="007D2823">
              <w:rPr>
                <w:sz w:val="22"/>
                <w:szCs w:val="16"/>
              </w:rPr>
              <w:t xml:space="preserve">used to refer back to a noun. These start with who, which, where, when, whose, that. </w:t>
            </w:r>
          </w:p>
          <w:p w:rsidR="007D2823" w:rsidRPr="007D2823" w:rsidRDefault="007D2823" w:rsidP="007D2823">
            <w:pPr>
              <w:pStyle w:val="Default"/>
              <w:ind w:left="720"/>
              <w:rPr>
                <w:sz w:val="22"/>
                <w:szCs w:val="16"/>
              </w:rPr>
            </w:pPr>
            <w:r w:rsidRPr="007D2823">
              <w:rPr>
                <w:i/>
                <w:iCs/>
                <w:sz w:val="22"/>
                <w:szCs w:val="16"/>
              </w:rPr>
              <w:t>Tom broke the game, which annoyed Ali. , The prize I won was a book</w:t>
            </w:r>
            <w:r w:rsidRPr="007D2823">
              <w:rPr>
                <w:sz w:val="22"/>
                <w:szCs w:val="16"/>
              </w:rPr>
              <w:t xml:space="preserve">. </w:t>
            </w:r>
          </w:p>
          <w:p w:rsidR="007D2823" w:rsidRPr="007D2823" w:rsidRDefault="007D2823" w:rsidP="007D2823">
            <w:pPr>
              <w:pStyle w:val="Default"/>
              <w:numPr>
                <w:ilvl w:val="0"/>
                <w:numId w:val="17"/>
              </w:numPr>
              <w:rPr>
                <w:sz w:val="22"/>
                <w:szCs w:val="16"/>
              </w:rPr>
            </w:pPr>
            <w:r w:rsidRPr="007D2823">
              <w:rPr>
                <w:b/>
                <w:bCs/>
                <w:sz w:val="22"/>
                <w:szCs w:val="16"/>
              </w:rPr>
              <w:t xml:space="preserve">Adverbs </w:t>
            </w:r>
            <w:r w:rsidRPr="007D2823">
              <w:rPr>
                <w:sz w:val="22"/>
                <w:szCs w:val="16"/>
              </w:rPr>
              <w:t xml:space="preserve">and </w:t>
            </w:r>
            <w:r w:rsidRPr="007D2823">
              <w:rPr>
                <w:b/>
                <w:bCs/>
                <w:sz w:val="22"/>
                <w:szCs w:val="16"/>
              </w:rPr>
              <w:t xml:space="preserve">Modal Verbs </w:t>
            </w:r>
            <w:r w:rsidRPr="007D2823">
              <w:rPr>
                <w:sz w:val="22"/>
                <w:szCs w:val="16"/>
              </w:rPr>
              <w:t xml:space="preserve">to indicate degrees of possibility </w:t>
            </w:r>
          </w:p>
          <w:p w:rsidR="007D2823" w:rsidRPr="007D2823" w:rsidRDefault="007D2823" w:rsidP="007D2823">
            <w:pPr>
              <w:pStyle w:val="Default"/>
              <w:ind w:left="720"/>
              <w:rPr>
                <w:sz w:val="22"/>
                <w:szCs w:val="16"/>
              </w:rPr>
            </w:pPr>
            <w:r w:rsidRPr="007D2823">
              <w:rPr>
                <w:i/>
                <w:iCs/>
                <w:sz w:val="22"/>
                <w:szCs w:val="16"/>
              </w:rPr>
              <w:t xml:space="preserve">I might be able to find it. </w:t>
            </w:r>
          </w:p>
          <w:p w:rsidR="007D2823" w:rsidRPr="007D2823" w:rsidRDefault="007D2823" w:rsidP="007D2823">
            <w:pPr>
              <w:pStyle w:val="Default"/>
              <w:ind w:left="720"/>
              <w:rPr>
                <w:sz w:val="22"/>
                <w:szCs w:val="16"/>
              </w:rPr>
            </w:pPr>
            <w:r w:rsidRPr="007D2823">
              <w:rPr>
                <w:i/>
                <w:iCs/>
                <w:sz w:val="22"/>
                <w:szCs w:val="16"/>
              </w:rPr>
              <w:t xml:space="preserve">I can’t be expected to write this, surely! </w:t>
            </w:r>
          </w:p>
          <w:p w:rsidR="007D2823" w:rsidRPr="007D2823" w:rsidRDefault="007D2823" w:rsidP="007D2823">
            <w:pPr>
              <w:pStyle w:val="Default"/>
              <w:numPr>
                <w:ilvl w:val="0"/>
                <w:numId w:val="17"/>
              </w:numPr>
              <w:rPr>
                <w:sz w:val="22"/>
                <w:szCs w:val="16"/>
              </w:rPr>
            </w:pPr>
            <w:r w:rsidRPr="007D2823">
              <w:rPr>
                <w:sz w:val="22"/>
                <w:szCs w:val="16"/>
              </w:rPr>
              <w:t xml:space="preserve">Builds cohesion within a paragraph: </w:t>
            </w:r>
            <w:r w:rsidRPr="007D2823">
              <w:rPr>
                <w:i/>
                <w:iCs/>
                <w:sz w:val="22"/>
                <w:szCs w:val="16"/>
              </w:rPr>
              <w:t xml:space="preserve">Firstly, This, After that, Then </w:t>
            </w:r>
          </w:p>
          <w:p w:rsidR="007D2823" w:rsidRPr="007D2823" w:rsidRDefault="007D2823" w:rsidP="007D2823">
            <w:pPr>
              <w:pStyle w:val="Default"/>
              <w:numPr>
                <w:ilvl w:val="0"/>
                <w:numId w:val="17"/>
              </w:numPr>
              <w:rPr>
                <w:sz w:val="22"/>
                <w:szCs w:val="16"/>
              </w:rPr>
            </w:pPr>
            <w:r w:rsidRPr="007D2823">
              <w:rPr>
                <w:sz w:val="22"/>
                <w:szCs w:val="16"/>
              </w:rPr>
              <w:lastRenderedPageBreak/>
              <w:t>Builds links across paragraphs using adverbials for time (</w:t>
            </w:r>
            <w:r w:rsidRPr="007D2823">
              <w:rPr>
                <w:i/>
                <w:iCs/>
                <w:sz w:val="22"/>
                <w:szCs w:val="16"/>
              </w:rPr>
              <w:t>Later</w:t>
            </w:r>
            <w:r w:rsidRPr="007D2823">
              <w:rPr>
                <w:sz w:val="22"/>
                <w:szCs w:val="16"/>
              </w:rPr>
              <w:t>), place (</w:t>
            </w:r>
            <w:r w:rsidRPr="007D2823">
              <w:rPr>
                <w:i/>
                <w:iCs/>
                <w:sz w:val="22"/>
                <w:szCs w:val="16"/>
              </w:rPr>
              <w:t>Nearby</w:t>
            </w:r>
            <w:r w:rsidRPr="007D2823">
              <w:rPr>
                <w:sz w:val="22"/>
                <w:szCs w:val="16"/>
              </w:rPr>
              <w:t>), number (</w:t>
            </w:r>
            <w:r w:rsidRPr="007D2823">
              <w:rPr>
                <w:i/>
                <w:iCs/>
                <w:sz w:val="22"/>
                <w:szCs w:val="16"/>
              </w:rPr>
              <w:t>Secondly</w:t>
            </w:r>
            <w:r w:rsidRPr="007D2823">
              <w:rPr>
                <w:sz w:val="22"/>
                <w:szCs w:val="16"/>
              </w:rPr>
              <w:t>) or though tense choice (</w:t>
            </w:r>
            <w:r w:rsidRPr="007D2823">
              <w:rPr>
                <w:i/>
                <w:iCs/>
                <w:sz w:val="22"/>
                <w:szCs w:val="16"/>
              </w:rPr>
              <w:t>He had</w:t>
            </w:r>
            <w:r w:rsidRPr="007D2823">
              <w:rPr>
                <w:sz w:val="22"/>
                <w:szCs w:val="16"/>
              </w:rPr>
              <w:t xml:space="preserve">) </w:t>
            </w:r>
          </w:p>
          <w:p w:rsidR="007D2823" w:rsidRPr="007D2823" w:rsidRDefault="007D2823" w:rsidP="007D2823">
            <w:pPr>
              <w:pStyle w:val="Default"/>
              <w:numPr>
                <w:ilvl w:val="0"/>
                <w:numId w:val="17"/>
              </w:numPr>
              <w:rPr>
                <w:sz w:val="22"/>
                <w:szCs w:val="16"/>
              </w:rPr>
            </w:pPr>
            <w:r w:rsidRPr="007D2823">
              <w:rPr>
                <w:sz w:val="22"/>
                <w:szCs w:val="16"/>
              </w:rPr>
              <w:t xml:space="preserve">Commas used to mark clauses and so clarify meaning and avoid ambiguity. </w:t>
            </w:r>
          </w:p>
          <w:p w:rsidR="007D2823" w:rsidRPr="007D2823" w:rsidRDefault="007D2823" w:rsidP="007D2823">
            <w:pPr>
              <w:pStyle w:val="Default"/>
              <w:numPr>
                <w:ilvl w:val="0"/>
                <w:numId w:val="17"/>
              </w:numPr>
              <w:rPr>
                <w:sz w:val="22"/>
                <w:szCs w:val="16"/>
              </w:rPr>
            </w:pPr>
            <w:r w:rsidRPr="007D2823">
              <w:rPr>
                <w:sz w:val="22"/>
                <w:szCs w:val="16"/>
              </w:rPr>
              <w:t xml:space="preserve">Indicate parenthesis using (), - and </w:t>
            </w:r>
          </w:p>
          <w:p w:rsidR="007D2823" w:rsidRDefault="007D2823" w:rsidP="007D2823">
            <w:pPr>
              <w:pStyle w:val="Default"/>
              <w:rPr>
                <w:b/>
                <w:iCs/>
                <w:sz w:val="22"/>
                <w:szCs w:val="16"/>
              </w:rPr>
            </w:pPr>
          </w:p>
          <w:p w:rsidR="007D2823" w:rsidRPr="007D2823" w:rsidRDefault="007D2823" w:rsidP="007D2823">
            <w:pPr>
              <w:pStyle w:val="Default"/>
              <w:rPr>
                <w:b/>
                <w:sz w:val="22"/>
                <w:szCs w:val="16"/>
              </w:rPr>
            </w:pPr>
            <w:r w:rsidRPr="007D2823">
              <w:rPr>
                <w:b/>
                <w:iCs/>
                <w:sz w:val="22"/>
                <w:szCs w:val="16"/>
              </w:rPr>
              <w:t xml:space="preserve">In </w:t>
            </w:r>
            <w:proofErr w:type="spellStart"/>
            <w:r w:rsidRPr="007D2823">
              <w:rPr>
                <w:b/>
                <w:iCs/>
                <w:sz w:val="22"/>
                <w:szCs w:val="16"/>
              </w:rPr>
              <w:t>SPaG</w:t>
            </w:r>
            <w:proofErr w:type="spellEnd"/>
            <w:r w:rsidRPr="007D2823">
              <w:rPr>
                <w:b/>
                <w:iCs/>
                <w:sz w:val="22"/>
                <w:szCs w:val="16"/>
              </w:rPr>
              <w:t xml:space="preserve"> activities demonstrate an understanding of the terms: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Modal verb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Relative pronoun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Relative clause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Parenthesis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Bracket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Dash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Cohesion </w:t>
            </w:r>
          </w:p>
          <w:p w:rsidR="007D2823" w:rsidRPr="007D2823" w:rsidRDefault="007D2823" w:rsidP="007D2823">
            <w:pPr>
              <w:pStyle w:val="Default"/>
              <w:numPr>
                <w:ilvl w:val="0"/>
                <w:numId w:val="17"/>
              </w:numPr>
              <w:rPr>
                <w:rFonts w:cstheme="minorBidi"/>
                <w:sz w:val="22"/>
                <w:szCs w:val="16"/>
              </w:rPr>
            </w:pPr>
            <w:r w:rsidRPr="007D2823">
              <w:rPr>
                <w:rFonts w:cstheme="minorBidi"/>
                <w:sz w:val="22"/>
                <w:szCs w:val="16"/>
              </w:rPr>
              <w:t xml:space="preserve">Ambiguity </w:t>
            </w:r>
          </w:p>
          <w:p w:rsidR="00C943E7" w:rsidRPr="00453AF4" w:rsidRDefault="00C943E7" w:rsidP="00326155"/>
        </w:tc>
        <w:tc>
          <w:tcPr>
            <w:tcW w:w="959" w:type="pct"/>
          </w:tcPr>
          <w:p w:rsidR="007D2823" w:rsidRPr="007D2823" w:rsidRDefault="007D2823" w:rsidP="007D2823">
            <w:pPr>
              <w:pStyle w:val="Default"/>
              <w:rPr>
                <w:sz w:val="22"/>
                <w:szCs w:val="16"/>
              </w:rPr>
            </w:pPr>
            <w:r w:rsidRPr="007D2823">
              <w:rPr>
                <w:b/>
                <w:iCs/>
                <w:sz w:val="22"/>
                <w:szCs w:val="16"/>
              </w:rPr>
              <w:lastRenderedPageBreak/>
              <w:t>Through planning activities</w:t>
            </w:r>
            <w:r w:rsidRPr="007D2823">
              <w:rPr>
                <w:i/>
                <w:iCs/>
                <w:sz w:val="22"/>
                <w:szCs w:val="16"/>
              </w:rPr>
              <w:t xml:space="preserve">: </w:t>
            </w:r>
          </w:p>
          <w:p w:rsidR="007D2823" w:rsidRPr="007D2823" w:rsidRDefault="007D2823" w:rsidP="007D2823">
            <w:pPr>
              <w:pStyle w:val="Default"/>
              <w:numPr>
                <w:ilvl w:val="0"/>
                <w:numId w:val="17"/>
              </w:numPr>
              <w:rPr>
                <w:sz w:val="22"/>
                <w:szCs w:val="16"/>
              </w:rPr>
            </w:pPr>
            <w:r w:rsidRPr="007D2823">
              <w:rPr>
                <w:sz w:val="22"/>
                <w:szCs w:val="16"/>
              </w:rPr>
              <w:t xml:space="preserve">Identify audience and purpose for writing, selecting the appropriate form. </w:t>
            </w:r>
          </w:p>
          <w:p w:rsidR="007D2823" w:rsidRPr="007D2823" w:rsidRDefault="007D2823" w:rsidP="007D2823">
            <w:pPr>
              <w:pStyle w:val="Default"/>
              <w:numPr>
                <w:ilvl w:val="0"/>
                <w:numId w:val="17"/>
              </w:numPr>
              <w:rPr>
                <w:sz w:val="22"/>
                <w:szCs w:val="16"/>
              </w:rPr>
            </w:pPr>
            <w:r w:rsidRPr="007D2823">
              <w:rPr>
                <w:sz w:val="22"/>
                <w:szCs w:val="16"/>
              </w:rPr>
              <w:t xml:space="preserve">In narrative, consider how authors have developed characters and settings. </w:t>
            </w:r>
          </w:p>
          <w:p w:rsidR="007D2823" w:rsidRPr="007D2823" w:rsidRDefault="007D2823" w:rsidP="007D2823">
            <w:pPr>
              <w:pStyle w:val="Default"/>
              <w:numPr>
                <w:ilvl w:val="0"/>
                <w:numId w:val="17"/>
              </w:numPr>
              <w:rPr>
                <w:sz w:val="22"/>
                <w:szCs w:val="16"/>
              </w:rPr>
            </w:pPr>
            <w:r w:rsidRPr="007D2823">
              <w:rPr>
                <w:sz w:val="22"/>
                <w:szCs w:val="16"/>
              </w:rPr>
              <w:t xml:space="preserve">Note and develop ideas, drawing and reading and research. </w:t>
            </w:r>
          </w:p>
          <w:p w:rsidR="007D2823" w:rsidRPr="007D2823" w:rsidRDefault="007D2823" w:rsidP="007D2823">
            <w:pPr>
              <w:pStyle w:val="Default"/>
              <w:rPr>
                <w:sz w:val="22"/>
                <w:szCs w:val="16"/>
              </w:rPr>
            </w:pPr>
          </w:p>
          <w:p w:rsidR="007D2823" w:rsidRPr="007D2823" w:rsidRDefault="007D2823" w:rsidP="007D2823">
            <w:pPr>
              <w:pStyle w:val="Default"/>
              <w:rPr>
                <w:b/>
                <w:sz w:val="22"/>
                <w:szCs w:val="16"/>
              </w:rPr>
            </w:pPr>
            <w:r w:rsidRPr="007D2823">
              <w:rPr>
                <w:b/>
                <w:iCs/>
                <w:sz w:val="22"/>
                <w:szCs w:val="16"/>
              </w:rPr>
              <w:t xml:space="preserve">Through extended pieces of writing: </w:t>
            </w:r>
          </w:p>
          <w:p w:rsidR="007D2823" w:rsidRPr="007D2823" w:rsidRDefault="007D2823" w:rsidP="007D2823">
            <w:pPr>
              <w:pStyle w:val="Default"/>
              <w:numPr>
                <w:ilvl w:val="0"/>
                <w:numId w:val="17"/>
              </w:numPr>
              <w:rPr>
                <w:sz w:val="22"/>
                <w:szCs w:val="16"/>
              </w:rPr>
            </w:pPr>
            <w:r w:rsidRPr="007D2823">
              <w:rPr>
                <w:sz w:val="22"/>
                <w:szCs w:val="16"/>
              </w:rPr>
              <w:t xml:space="preserve">Change and enhance meaning of a text by applying skills from grammar and punctuation (see Grammar and Punctuation). </w:t>
            </w:r>
          </w:p>
          <w:p w:rsidR="007D2823" w:rsidRPr="007D2823" w:rsidRDefault="007D2823" w:rsidP="007D2823">
            <w:pPr>
              <w:pStyle w:val="Default"/>
              <w:numPr>
                <w:ilvl w:val="0"/>
                <w:numId w:val="17"/>
              </w:numPr>
              <w:rPr>
                <w:sz w:val="22"/>
                <w:szCs w:val="16"/>
              </w:rPr>
            </w:pPr>
            <w:r w:rsidRPr="007D2823">
              <w:rPr>
                <w:sz w:val="22"/>
                <w:szCs w:val="16"/>
              </w:rPr>
              <w:t xml:space="preserve">In narratives, describe setting, </w:t>
            </w:r>
            <w:r w:rsidRPr="007D2823">
              <w:rPr>
                <w:sz w:val="22"/>
                <w:szCs w:val="16"/>
              </w:rPr>
              <w:lastRenderedPageBreak/>
              <w:t xml:space="preserve">character and atmosphere. </w:t>
            </w:r>
          </w:p>
          <w:p w:rsidR="007D2823" w:rsidRPr="007D2823" w:rsidRDefault="007D2823" w:rsidP="007D2823">
            <w:pPr>
              <w:pStyle w:val="Default"/>
              <w:numPr>
                <w:ilvl w:val="0"/>
                <w:numId w:val="17"/>
              </w:numPr>
              <w:rPr>
                <w:sz w:val="22"/>
                <w:szCs w:val="16"/>
              </w:rPr>
            </w:pPr>
            <w:r w:rsidRPr="007D2823">
              <w:rPr>
                <w:sz w:val="22"/>
                <w:szCs w:val="16"/>
              </w:rPr>
              <w:t xml:space="preserve">In narratives, integrate dialogue to convey character and action. </w:t>
            </w:r>
          </w:p>
          <w:p w:rsidR="007D2823" w:rsidRPr="007D2823" w:rsidRDefault="007D2823" w:rsidP="007D2823">
            <w:pPr>
              <w:pStyle w:val="Default"/>
              <w:numPr>
                <w:ilvl w:val="0"/>
                <w:numId w:val="17"/>
              </w:numPr>
              <w:rPr>
                <w:sz w:val="22"/>
                <w:szCs w:val="16"/>
              </w:rPr>
            </w:pPr>
            <w:r w:rsidRPr="007D2823">
              <w:rPr>
                <w:sz w:val="22"/>
                <w:szCs w:val="16"/>
              </w:rPr>
              <w:t xml:space="preserve">Build cohesion within and across paragraphs (see Grammar and Punctuation). </w:t>
            </w:r>
          </w:p>
          <w:p w:rsidR="007D2823" w:rsidRPr="007D2823" w:rsidRDefault="007D2823" w:rsidP="007D2823">
            <w:pPr>
              <w:pStyle w:val="Default"/>
              <w:numPr>
                <w:ilvl w:val="0"/>
                <w:numId w:val="17"/>
              </w:numPr>
              <w:rPr>
                <w:sz w:val="22"/>
                <w:szCs w:val="16"/>
              </w:rPr>
            </w:pPr>
            <w:r w:rsidRPr="007D2823">
              <w:rPr>
                <w:sz w:val="22"/>
                <w:szCs w:val="16"/>
              </w:rPr>
              <w:t xml:space="preserve">Use further presentational devices to structure texts and guide reader (headings, sub-headings, bullet points and underlining). </w:t>
            </w:r>
          </w:p>
          <w:p w:rsidR="007D2823" w:rsidRDefault="007D2823" w:rsidP="007D2823">
            <w:pPr>
              <w:pStyle w:val="Default"/>
              <w:rPr>
                <w:sz w:val="22"/>
                <w:szCs w:val="16"/>
              </w:rPr>
            </w:pPr>
          </w:p>
          <w:p w:rsidR="007D2823" w:rsidRPr="007D2823" w:rsidRDefault="007D2823" w:rsidP="007D2823">
            <w:pPr>
              <w:pStyle w:val="Default"/>
              <w:rPr>
                <w:b/>
                <w:sz w:val="22"/>
                <w:szCs w:val="16"/>
              </w:rPr>
            </w:pPr>
            <w:r w:rsidRPr="007D2823">
              <w:rPr>
                <w:b/>
                <w:iCs/>
                <w:sz w:val="22"/>
                <w:szCs w:val="16"/>
              </w:rPr>
              <w:t xml:space="preserve">Through evaluating their own and others writing: </w:t>
            </w:r>
          </w:p>
          <w:p w:rsidR="007D2823" w:rsidRPr="007D2823" w:rsidRDefault="007D2823" w:rsidP="007D2823">
            <w:pPr>
              <w:pStyle w:val="Default"/>
              <w:numPr>
                <w:ilvl w:val="0"/>
                <w:numId w:val="17"/>
              </w:numPr>
              <w:rPr>
                <w:sz w:val="22"/>
                <w:szCs w:val="16"/>
              </w:rPr>
            </w:pPr>
            <w:r w:rsidRPr="007D2823">
              <w:rPr>
                <w:sz w:val="22"/>
                <w:szCs w:val="16"/>
              </w:rPr>
              <w:t xml:space="preserve">Précis longer passages </w:t>
            </w:r>
          </w:p>
          <w:p w:rsidR="000D35D2" w:rsidRPr="000D35D2" w:rsidRDefault="007D2823" w:rsidP="000D35D2">
            <w:pPr>
              <w:pStyle w:val="Default"/>
              <w:numPr>
                <w:ilvl w:val="0"/>
                <w:numId w:val="17"/>
              </w:numPr>
              <w:rPr>
                <w:sz w:val="22"/>
                <w:szCs w:val="16"/>
              </w:rPr>
            </w:pPr>
            <w:r w:rsidRPr="007D2823">
              <w:rPr>
                <w:sz w:val="22"/>
                <w:szCs w:val="16"/>
              </w:rPr>
              <w:t xml:space="preserve">Assess writing, suggesting improvements. </w:t>
            </w:r>
          </w:p>
          <w:p w:rsidR="000D35D2" w:rsidRPr="000D35D2" w:rsidRDefault="000D35D2" w:rsidP="000D35D2">
            <w:pPr>
              <w:pStyle w:val="Default"/>
              <w:numPr>
                <w:ilvl w:val="0"/>
                <w:numId w:val="17"/>
              </w:numPr>
              <w:rPr>
                <w:sz w:val="22"/>
                <w:szCs w:val="16"/>
              </w:rPr>
            </w:pPr>
            <w:r w:rsidRPr="000D35D2">
              <w:rPr>
                <w:sz w:val="22"/>
                <w:szCs w:val="16"/>
              </w:rPr>
              <w:t xml:space="preserve">Assess the effectiveness of writing, suggesting improvements. </w:t>
            </w:r>
          </w:p>
          <w:p w:rsidR="000D35D2" w:rsidRPr="000D35D2" w:rsidRDefault="000D35D2" w:rsidP="000D35D2">
            <w:pPr>
              <w:pStyle w:val="Default"/>
              <w:numPr>
                <w:ilvl w:val="0"/>
                <w:numId w:val="17"/>
              </w:numPr>
              <w:rPr>
                <w:sz w:val="22"/>
                <w:szCs w:val="16"/>
              </w:rPr>
            </w:pPr>
            <w:r w:rsidRPr="000D35D2">
              <w:rPr>
                <w:sz w:val="22"/>
                <w:szCs w:val="16"/>
              </w:rPr>
              <w:t xml:space="preserve">In evaluation, suggest changes to </w:t>
            </w:r>
            <w:r w:rsidRPr="000D35D2">
              <w:rPr>
                <w:sz w:val="22"/>
                <w:szCs w:val="16"/>
              </w:rPr>
              <w:lastRenderedPageBreak/>
              <w:t xml:space="preserve">grammar and vocabulary e.g. pronouns </w:t>
            </w:r>
          </w:p>
          <w:p w:rsidR="000D35D2" w:rsidRPr="000D35D2" w:rsidRDefault="000D35D2" w:rsidP="000D35D2">
            <w:pPr>
              <w:pStyle w:val="Default"/>
              <w:numPr>
                <w:ilvl w:val="0"/>
                <w:numId w:val="17"/>
              </w:numPr>
              <w:rPr>
                <w:sz w:val="22"/>
                <w:szCs w:val="16"/>
              </w:rPr>
            </w:pPr>
            <w:r w:rsidRPr="000D35D2">
              <w:rPr>
                <w:sz w:val="22"/>
                <w:szCs w:val="16"/>
              </w:rPr>
              <w:t xml:space="preserve">Proof-red spelling and punctuation errors. </w:t>
            </w:r>
          </w:p>
          <w:p w:rsidR="000D35D2" w:rsidRPr="000D35D2" w:rsidRDefault="000D35D2" w:rsidP="000D35D2">
            <w:pPr>
              <w:pStyle w:val="Default"/>
              <w:rPr>
                <w:b/>
                <w:sz w:val="22"/>
                <w:szCs w:val="16"/>
              </w:rPr>
            </w:pPr>
            <w:r w:rsidRPr="000D35D2">
              <w:rPr>
                <w:b/>
                <w:iCs/>
                <w:sz w:val="22"/>
                <w:szCs w:val="16"/>
              </w:rPr>
              <w:t xml:space="preserve">Through performing and presenting the texts they write: </w:t>
            </w:r>
          </w:p>
          <w:p w:rsidR="000D35D2" w:rsidRPr="000D35D2" w:rsidRDefault="000D35D2" w:rsidP="000D35D2">
            <w:pPr>
              <w:pStyle w:val="Default"/>
              <w:numPr>
                <w:ilvl w:val="0"/>
                <w:numId w:val="17"/>
              </w:numPr>
              <w:rPr>
                <w:sz w:val="22"/>
                <w:szCs w:val="16"/>
              </w:rPr>
            </w:pPr>
            <w:r w:rsidRPr="000D35D2">
              <w:rPr>
                <w:sz w:val="22"/>
                <w:szCs w:val="16"/>
              </w:rPr>
              <w:t xml:space="preserve">Read their own writing, controlling intonation, tone and volume so that the meaning is clear. </w:t>
            </w:r>
          </w:p>
          <w:p w:rsidR="00C943E7" w:rsidRDefault="00C943E7" w:rsidP="00326155"/>
          <w:p w:rsidR="008364A1" w:rsidRDefault="008364A1" w:rsidP="00326155">
            <w:pPr>
              <w:rPr>
                <w:b/>
                <w:u w:val="single"/>
              </w:rPr>
            </w:pPr>
            <w:r w:rsidRPr="008364A1">
              <w:rPr>
                <w:b/>
                <w:u w:val="single"/>
              </w:rPr>
              <w:t>Genres</w:t>
            </w:r>
          </w:p>
          <w:p w:rsidR="008364A1" w:rsidRPr="008364A1" w:rsidRDefault="008364A1" w:rsidP="00326155">
            <w:pPr>
              <w:rPr>
                <w:b/>
                <w:u w:val="single"/>
              </w:rPr>
            </w:pPr>
          </w:p>
          <w:p w:rsidR="000F0466" w:rsidRDefault="000F0466" w:rsidP="000F0466">
            <w:r>
              <w:t>Narrative to entertain.</w:t>
            </w:r>
          </w:p>
          <w:p w:rsidR="000F0466" w:rsidRDefault="000F0466" w:rsidP="000F0466">
            <w:pPr>
              <w:pStyle w:val="ListParagraph"/>
              <w:numPr>
                <w:ilvl w:val="0"/>
                <w:numId w:val="18"/>
              </w:numPr>
            </w:pPr>
            <w:r>
              <w:t>Dialogue to convey character</w:t>
            </w:r>
          </w:p>
          <w:p w:rsidR="000F0466" w:rsidRDefault="000F0466" w:rsidP="000F0466">
            <w:pPr>
              <w:pStyle w:val="ListParagraph"/>
              <w:numPr>
                <w:ilvl w:val="0"/>
                <w:numId w:val="18"/>
              </w:numPr>
            </w:pPr>
            <w:r>
              <w:t>Dialogue to advance action</w:t>
            </w:r>
          </w:p>
          <w:p w:rsidR="000F0466" w:rsidRDefault="000F0466" w:rsidP="000F0466">
            <w:pPr>
              <w:pStyle w:val="ListParagraph"/>
              <w:numPr>
                <w:ilvl w:val="0"/>
                <w:numId w:val="18"/>
              </w:numPr>
            </w:pPr>
            <w:r>
              <w:t>Alternative viewpoint</w:t>
            </w:r>
          </w:p>
          <w:p w:rsidR="000F0466" w:rsidRDefault="000F0466" w:rsidP="000F0466">
            <w:pPr>
              <w:pStyle w:val="ListParagraph"/>
              <w:numPr>
                <w:ilvl w:val="0"/>
                <w:numId w:val="18"/>
              </w:numPr>
            </w:pPr>
            <w:r>
              <w:t>Setting description</w:t>
            </w:r>
          </w:p>
          <w:p w:rsidR="000F0466" w:rsidRDefault="000F0466" w:rsidP="000F0466">
            <w:r>
              <w:t>Writing to inform – non-</w:t>
            </w:r>
            <w:proofErr w:type="spellStart"/>
            <w:r>
              <w:t>chron</w:t>
            </w:r>
            <w:proofErr w:type="spellEnd"/>
            <w:r>
              <w:t xml:space="preserve"> report, biography, instructions, explanations, diary, </w:t>
            </w:r>
            <w:proofErr w:type="gramStart"/>
            <w:r>
              <w:t>newspaper</w:t>
            </w:r>
            <w:proofErr w:type="gramEnd"/>
            <w:r>
              <w:t>.</w:t>
            </w:r>
          </w:p>
          <w:p w:rsidR="000F0466" w:rsidRDefault="000F0466" w:rsidP="000F0466">
            <w:r>
              <w:t>Writing to persuade – adverts speeches, leaflets.</w:t>
            </w:r>
          </w:p>
          <w:p w:rsidR="000F0466" w:rsidRDefault="000F0466" w:rsidP="000F0466">
            <w:r>
              <w:t>Discussion writing</w:t>
            </w:r>
          </w:p>
          <w:p w:rsidR="008364A1" w:rsidRDefault="008364A1" w:rsidP="00326155"/>
          <w:p w:rsidR="008364A1" w:rsidRDefault="008364A1" w:rsidP="00326155"/>
          <w:p w:rsidR="008364A1" w:rsidRPr="00AB174E" w:rsidRDefault="008364A1" w:rsidP="00326155">
            <w:pPr>
              <w:rPr>
                <w:b/>
                <w:u w:val="single"/>
              </w:rPr>
            </w:pPr>
            <w:r w:rsidRPr="00AB174E">
              <w:rPr>
                <w:b/>
                <w:u w:val="single"/>
              </w:rPr>
              <w:lastRenderedPageBreak/>
              <w:t>Texts to use</w:t>
            </w:r>
          </w:p>
          <w:p w:rsidR="008364A1" w:rsidRDefault="008364A1" w:rsidP="00326155"/>
          <w:p w:rsidR="00AB174E" w:rsidRDefault="009C727B" w:rsidP="00326155">
            <w:r>
              <w:t xml:space="preserve">Bronze and Sunflower by Cao </w:t>
            </w:r>
            <w:proofErr w:type="spellStart"/>
            <w:r>
              <w:t>Wenxuan</w:t>
            </w:r>
            <w:proofErr w:type="spellEnd"/>
          </w:p>
          <w:p w:rsidR="009C727B" w:rsidRDefault="009C727B" w:rsidP="00326155"/>
          <w:p w:rsidR="009C727B" w:rsidRDefault="009C727B" w:rsidP="00326155">
            <w:r>
              <w:t>The Secret Garden by Frances Hodgson Burnett</w:t>
            </w:r>
          </w:p>
          <w:p w:rsidR="009C727B" w:rsidRDefault="009C727B" w:rsidP="00326155"/>
          <w:p w:rsidR="009C727B" w:rsidRPr="00453AF4" w:rsidRDefault="009C727B" w:rsidP="00326155">
            <w:r>
              <w:t xml:space="preserve">Who Let the Gods Out? by </w:t>
            </w:r>
            <w:proofErr w:type="spellStart"/>
            <w:r>
              <w:t>Maz</w:t>
            </w:r>
            <w:proofErr w:type="spellEnd"/>
            <w:r>
              <w:t xml:space="preserve"> Evans</w:t>
            </w:r>
          </w:p>
        </w:tc>
      </w:tr>
    </w:tbl>
    <w:p w:rsidR="00453AF4" w:rsidRDefault="00453AF4"/>
    <w:p w:rsidR="00BD050B" w:rsidRDefault="00BD050B"/>
    <w:tbl>
      <w:tblPr>
        <w:tblStyle w:val="TableGrid"/>
        <w:tblW w:w="5000" w:type="pct"/>
        <w:tblLook w:val="04A0" w:firstRow="1" w:lastRow="0" w:firstColumn="1" w:lastColumn="0" w:noHBand="0" w:noVBand="1"/>
      </w:tblPr>
      <w:tblGrid>
        <w:gridCol w:w="737"/>
        <w:gridCol w:w="5080"/>
        <w:gridCol w:w="2452"/>
        <w:gridCol w:w="3004"/>
        <w:gridCol w:w="2675"/>
      </w:tblGrid>
      <w:tr w:rsidR="00BD050B" w:rsidRPr="00193319" w:rsidTr="00326155">
        <w:tc>
          <w:tcPr>
            <w:tcW w:w="264" w:type="pct"/>
            <w:shd w:val="clear" w:color="auto" w:fill="FF0000"/>
          </w:tcPr>
          <w:p w:rsidR="00BD050B" w:rsidRDefault="00BD050B" w:rsidP="00326155">
            <w:r>
              <w:t>Key Stage 2</w:t>
            </w:r>
          </w:p>
        </w:tc>
        <w:tc>
          <w:tcPr>
            <w:tcW w:w="2700" w:type="pct"/>
            <w:gridSpan w:val="2"/>
            <w:shd w:val="clear" w:color="auto" w:fill="FFFF00"/>
          </w:tcPr>
          <w:p w:rsidR="00BD050B" w:rsidRPr="00193319" w:rsidRDefault="00BD050B" w:rsidP="00326155">
            <w:pPr>
              <w:jc w:val="center"/>
              <w:rPr>
                <w:b/>
                <w:sz w:val="28"/>
              </w:rPr>
            </w:pPr>
            <w:r w:rsidRPr="00193319">
              <w:rPr>
                <w:b/>
                <w:sz w:val="28"/>
              </w:rPr>
              <w:t>Words</w:t>
            </w:r>
          </w:p>
        </w:tc>
        <w:tc>
          <w:tcPr>
            <w:tcW w:w="1077" w:type="pct"/>
            <w:shd w:val="clear" w:color="auto" w:fill="FFFF00"/>
          </w:tcPr>
          <w:p w:rsidR="00BD050B" w:rsidRPr="00193319" w:rsidRDefault="00BD050B" w:rsidP="00326155">
            <w:pPr>
              <w:jc w:val="center"/>
              <w:rPr>
                <w:b/>
                <w:sz w:val="28"/>
              </w:rPr>
            </w:pPr>
            <w:r w:rsidRPr="00193319">
              <w:rPr>
                <w:b/>
                <w:sz w:val="28"/>
              </w:rPr>
              <w:t>Sentences</w:t>
            </w:r>
          </w:p>
        </w:tc>
        <w:tc>
          <w:tcPr>
            <w:tcW w:w="959" w:type="pct"/>
            <w:shd w:val="clear" w:color="auto" w:fill="FFFF00"/>
          </w:tcPr>
          <w:p w:rsidR="00BD050B" w:rsidRPr="00193319" w:rsidRDefault="00BD050B" w:rsidP="00326155">
            <w:pPr>
              <w:jc w:val="center"/>
              <w:rPr>
                <w:b/>
                <w:sz w:val="28"/>
              </w:rPr>
            </w:pPr>
            <w:r w:rsidRPr="00193319">
              <w:rPr>
                <w:b/>
                <w:sz w:val="28"/>
              </w:rPr>
              <w:t>Texts</w:t>
            </w:r>
          </w:p>
        </w:tc>
      </w:tr>
      <w:tr w:rsidR="00BD050B" w:rsidRPr="00193319" w:rsidTr="00326155">
        <w:tc>
          <w:tcPr>
            <w:tcW w:w="264" w:type="pct"/>
            <w:vMerge w:val="restart"/>
          </w:tcPr>
          <w:p w:rsidR="00BD050B" w:rsidRPr="00193319" w:rsidRDefault="00BD050B" w:rsidP="00326155">
            <w:pPr>
              <w:rPr>
                <w:b/>
              </w:rPr>
            </w:pPr>
            <w:r w:rsidRPr="00193319">
              <w:rPr>
                <w:b/>
              </w:rPr>
              <w:t>Year</w:t>
            </w:r>
            <w:r>
              <w:rPr>
                <w:b/>
              </w:rPr>
              <w:t xml:space="preserve"> 6</w:t>
            </w:r>
          </w:p>
        </w:tc>
        <w:tc>
          <w:tcPr>
            <w:tcW w:w="1821" w:type="pct"/>
            <w:shd w:val="clear" w:color="auto" w:fill="00B0F0"/>
          </w:tcPr>
          <w:p w:rsidR="00BD050B" w:rsidRDefault="00BD050B" w:rsidP="00326155">
            <w:pPr>
              <w:jc w:val="center"/>
              <w:rPr>
                <w:b/>
                <w:sz w:val="24"/>
              </w:rPr>
            </w:pPr>
            <w:r w:rsidRPr="00193319">
              <w:rPr>
                <w:b/>
                <w:sz w:val="24"/>
              </w:rPr>
              <w:t>Transcription</w:t>
            </w:r>
          </w:p>
          <w:p w:rsidR="00BD050B" w:rsidRPr="00193319" w:rsidRDefault="00BD050B" w:rsidP="00326155">
            <w:pPr>
              <w:jc w:val="center"/>
              <w:rPr>
                <w:b/>
                <w:sz w:val="24"/>
              </w:rPr>
            </w:pPr>
            <w:r>
              <w:rPr>
                <w:b/>
                <w:sz w:val="24"/>
              </w:rPr>
              <w:t>Year 5 and 6</w:t>
            </w:r>
          </w:p>
        </w:tc>
        <w:tc>
          <w:tcPr>
            <w:tcW w:w="879" w:type="pct"/>
            <w:shd w:val="clear" w:color="auto" w:fill="00B0F0"/>
          </w:tcPr>
          <w:p w:rsidR="00BD050B" w:rsidRDefault="00BD050B" w:rsidP="00326155">
            <w:pPr>
              <w:jc w:val="center"/>
              <w:rPr>
                <w:b/>
                <w:sz w:val="24"/>
              </w:rPr>
            </w:pPr>
            <w:r w:rsidRPr="00193319">
              <w:rPr>
                <w:b/>
                <w:sz w:val="24"/>
              </w:rPr>
              <w:t>Handwriting</w:t>
            </w:r>
          </w:p>
          <w:p w:rsidR="00BD050B" w:rsidRPr="00193319" w:rsidRDefault="00BD050B" w:rsidP="00326155">
            <w:pPr>
              <w:jc w:val="center"/>
              <w:rPr>
                <w:b/>
                <w:sz w:val="24"/>
              </w:rPr>
            </w:pPr>
            <w:r>
              <w:rPr>
                <w:b/>
                <w:sz w:val="24"/>
              </w:rPr>
              <w:t>Year 5 and 6</w:t>
            </w:r>
          </w:p>
        </w:tc>
        <w:tc>
          <w:tcPr>
            <w:tcW w:w="1077" w:type="pct"/>
            <w:shd w:val="clear" w:color="auto" w:fill="00B0F0"/>
          </w:tcPr>
          <w:p w:rsidR="00BD050B" w:rsidRDefault="00BD050B" w:rsidP="00326155">
            <w:pPr>
              <w:jc w:val="center"/>
              <w:rPr>
                <w:b/>
                <w:sz w:val="24"/>
              </w:rPr>
            </w:pPr>
            <w:r w:rsidRPr="00193319">
              <w:rPr>
                <w:b/>
                <w:sz w:val="24"/>
              </w:rPr>
              <w:t>Grammar and punctuation</w:t>
            </w:r>
          </w:p>
          <w:p w:rsidR="00BD050B" w:rsidRPr="00193319" w:rsidRDefault="00BD050B" w:rsidP="00326155">
            <w:pPr>
              <w:jc w:val="center"/>
              <w:rPr>
                <w:b/>
                <w:sz w:val="24"/>
              </w:rPr>
            </w:pPr>
            <w:r>
              <w:rPr>
                <w:b/>
                <w:sz w:val="24"/>
              </w:rPr>
              <w:t>Specific to year 5</w:t>
            </w:r>
          </w:p>
        </w:tc>
        <w:tc>
          <w:tcPr>
            <w:tcW w:w="959" w:type="pct"/>
            <w:shd w:val="clear" w:color="auto" w:fill="00B0F0"/>
          </w:tcPr>
          <w:p w:rsidR="00BD050B" w:rsidRDefault="00BD050B" w:rsidP="00326155">
            <w:pPr>
              <w:jc w:val="center"/>
              <w:rPr>
                <w:b/>
                <w:sz w:val="24"/>
              </w:rPr>
            </w:pPr>
            <w:r w:rsidRPr="00193319">
              <w:rPr>
                <w:b/>
                <w:sz w:val="24"/>
              </w:rPr>
              <w:t>Composition</w:t>
            </w:r>
          </w:p>
          <w:p w:rsidR="00BD050B" w:rsidRPr="00193319" w:rsidRDefault="00BD050B" w:rsidP="00326155">
            <w:pPr>
              <w:jc w:val="center"/>
              <w:rPr>
                <w:b/>
                <w:sz w:val="24"/>
              </w:rPr>
            </w:pPr>
            <w:r>
              <w:rPr>
                <w:b/>
                <w:sz w:val="24"/>
              </w:rPr>
              <w:t>Year 5 and 6</w:t>
            </w:r>
          </w:p>
        </w:tc>
      </w:tr>
      <w:tr w:rsidR="00BD050B" w:rsidRPr="00453AF4" w:rsidTr="00326155">
        <w:tc>
          <w:tcPr>
            <w:tcW w:w="264" w:type="pct"/>
            <w:vMerge/>
          </w:tcPr>
          <w:p w:rsidR="00BD050B" w:rsidRDefault="00BD050B" w:rsidP="00326155"/>
        </w:tc>
        <w:tc>
          <w:tcPr>
            <w:tcW w:w="1821" w:type="pct"/>
          </w:tcPr>
          <w:p w:rsidR="00BD050B" w:rsidRPr="00483B23" w:rsidRDefault="00BD050B" w:rsidP="00326155">
            <w:pPr>
              <w:pStyle w:val="Default"/>
              <w:rPr>
                <w:sz w:val="22"/>
                <w:szCs w:val="16"/>
              </w:rPr>
            </w:pPr>
            <w:r w:rsidRPr="00483B23">
              <w:rPr>
                <w:b/>
                <w:bCs/>
                <w:sz w:val="22"/>
                <w:szCs w:val="16"/>
              </w:rPr>
              <w:t xml:space="preserve">High Frequency Words </w:t>
            </w:r>
          </w:p>
          <w:p w:rsidR="00BD050B" w:rsidRPr="00483B23" w:rsidRDefault="00BD050B" w:rsidP="00326155">
            <w:pPr>
              <w:pStyle w:val="Default"/>
              <w:rPr>
                <w:sz w:val="22"/>
                <w:szCs w:val="16"/>
              </w:rPr>
            </w:pPr>
            <w:r w:rsidRPr="00483B23">
              <w:rPr>
                <w:i/>
                <w:iCs/>
                <w:sz w:val="22"/>
                <w:szCs w:val="16"/>
              </w:rPr>
              <w:t xml:space="preserve">Pupils know and use: </w:t>
            </w:r>
          </w:p>
          <w:p w:rsidR="00BD050B" w:rsidRPr="00483B23" w:rsidRDefault="00BD050B" w:rsidP="00326155">
            <w:pPr>
              <w:pStyle w:val="Default"/>
              <w:numPr>
                <w:ilvl w:val="0"/>
                <w:numId w:val="14"/>
              </w:numPr>
              <w:rPr>
                <w:sz w:val="22"/>
                <w:szCs w:val="16"/>
              </w:rPr>
            </w:pPr>
            <w:r>
              <w:rPr>
                <w:sz w:val="22"/>
                <w:szCs w:val="16"/>
              </w:rPr>
              <w:t>Years 6</w:t>
            </w:r>
            <w:r w:rsidRPr="00483B23">
              <w:rPr>
                <w:sz w:val="22"/>
                <w:szCs w:val="16"/>
              </w:rPr>
              <w:t xml:space="preserve"> Spelling List </w:t>
            </w:r>
          </w:p>
          <w:p w:rsidR="00BD050B" w:rsidRDefault="00BD050B" w:rsidP="00326155">
            <w:pPr>
              <w:pStyle w:val="Default"/>
              <w:rPr>
                <w:b/>
                <w:bCs/>
                <w:sz w:val="22"/>
                <w:szCs w:val="16"/>
              </w:rPr>
            </w:pPr>
          </w:p>
          <w:p w:rsidR="00BD050B" w:rsidRPr="00D04527" w:rsidRDefault="00BD050B" w:rsidP="00326155">
            <w:pPr>
              <w:pStyle w:val="Default"/>
              <w:rPr>
                <w:sz w:val="22"/>
                <w:szCs w:val="16"/>
              </w:rPr>
            </w:pPr>
            <w:r w:rsidRPr="00D04527">
              <w:rPr>
                <w:b/>
                <w:bCs/>
                <w:sz w:val="22"/>
                <w:szCs w:val="16"/>
              </w:rPr>
              <w:t xml:space="preserve">Spelling Patterns </w:t>
            </w:r>
          </w:p>
          <w:p w:rsidR="00BD050B" w:rsidRPr="00D04527" w:rsidRDefault="00BD050B" w:rsidP="00326155">
            <w:pPr>
              <w:pStyle w:val="Default"/>
              <w:rPr>
                <w:sz w:val="22"/>
                <w:szCs w:val="16"/>
              </w:rPr>
            </w:pPr>
            <w:r w:rsidRPr="00D04527">
              <w:rPr>
                <w:i/>
                <w:iCs/>
                <w:sz w:val="22"/>
                <w:szCs w:val="16"/>
              </w:rPr>
              <w:t xml:space="preserve">Through independent writing activities demonstrate an ability to use: </w:t>
            </w:r>
          </w:p>
          <w:p w:rsidR="00BD050B" w:rsidRPr="007D2823" w:rsidRDefault="00BD050B" w:rsidP="00326155">
            <w:pPr>
              <w:pStyle w:val="Default"/>
              <w:rPr>
                <w:sz w:val="22"/>
                <w:szCs w:val="16"/>
                <w:u w:val="single"/>
              </w:rPr>
            </w:pPr>
            <w:r w:rsidRPr="007D2823">
              <w:rPr>
                <w:sz w:val="22"/>
                <w:szCs w:val="16"/>
                <w:u w:val="single"/>
              </w:rPr>
              <w:t xml:space="preserve">Spelling rules </w:t>
            </w:r>
          </w:p>
          <w:p w:rsidR="00BD050B" w:rsidRPr="007D2823" w:rsidRDefault="00BD050B" w:rsidP="00326155">
            <w:pPr>
              <w:pStyle w:val="Default"/>
              <w:numPr>
                <w:ilvl w:val="0"/>
                <w:numId w:val="14"/>
              </w:numPr>
              <w:rPr>
                <w:sz w:val="22"/>
                <w:szCs w:val="16"/>
              </w:rPr>
            </w:pPr>
            <w:proofErr w:type="spellStart"/>
            <w:r w:rsidRPr="00D04527">
              <w:rPr>
                <w:sz w:val="22"/>
                <w:szCs w:val="16"/>
              </w:rPr>
              <w:t>i</w:t>
            </w:r>
            <w:proofErr w:type="spellEnd"/>
            <w:r w:rsidRPr="00D04527">
              <w:rPr>
                <w:sz w:val="22"/>
                <w:szCs w:val="16"/>
              </w:rPr>
              <w:t xml:space="preserve"> before e except after c </w:t>
            </w:r>
          </w:p>
          <w:p w:rsidR="00BD050B" w:rsidRPr="00D04527" w:rsidRDefault="00BD050B" w:rsidP="00326155">
            <w:pPr>
              <w:pStyle w:val="Default"/>
              <w:ind w:left="720"/>
              <w:rPr>
                <w:sz w:val="22"/>
                <w:szCs w:val="16"/>
              </w:rPr>
            </w:pPr>
            <w:r w:rsidRPr="00D04527">
              <w:rPr>
                <w:i/>
                <w:iCs/>
                <w:sz w:val="22"/>
                <w:szCs w:val="16"/>
              </w:rPr>
              <w:t xml:space="preserve">deceive, conceive </w:t>
            </w:r>
          </w:p>
          <w:p w:rsidR="00BD050B" w:rsidRPr="007D2823" w:rsidRDefault="00BD050B" w:rsidP="00326155">
            <w:pPr>
              <w:pStyle w:val="Default"/>
              <w:numPr>
                <w:ilvl w:val="0"/>
                <w:numId w:val="14"/>
              </w:numPr>
              <w:rPr>
                <w:sz w:val="22"/>
                <w:szCs w:val="16"/>
              </w:rPr>
            </w:pPr>
            <w:r w:rsidRPr="00D04527">
              <w:rPr>
                <w:sz w:val="22"/>
                <w:szCs w:val="16"/>
              </w:rPr>
              <w:t xml:space="preserve">uses </w:t>
            </w:r>
            <w:proofErr w:type="spellStart"/>
            <w:r w:rsidRPr="00D04527">
              <w:rPr>
                <w:b/>
                <w:bCs/>
                <w:sz w:val="22"/>
                <w:szCs w:val="16"/>
              </w:rPr>
              <w:t>ough</w:t>
            </w:r>
            <w:proofErr w:type="spellEnd"/>
            <w:r w:rsidRPr="00D04527">
              <w:rPr>
                <w:b/>
                <w:bCs/>
                <w:sz w:val="22"/>
                <w:szCs w:val="16"/>
              </w:rPr>
              <w:t xml:space="preserve"> </w:t>
            </w:r>
            <w:r w:rsidRPr="00D04527">
              <w:rPr>
                <w:sz w:val="22"/>
                <w:szCs w:val="16"/>
              </w:rPr>
              <w:t xml:space="preserve">correctly, </w:t>
            </w:r>
          </w:p>
          <w:p w:rsidR="00BD050B" w:rsidRPr="00D04527" w:rsidRDefault="00BD050B" w:rsidP="00326155">
            <w:pPr>
              <w:pStyle w:val="Default"/>
              <w:ind w:left="720"/>
              <w:rPr>
                <w:sz w:val="22"/>
                <w:szCs w:val="16"/>
              </w:rPr>
            </w:pPr>
            <w:r w:rsidRPr="00D04527">
              <w:rPr>
                <w:i/>
                <w:iCs/>
                <w:sz w:val="22"/>
                <w:szCs w:val="16"/>
              </w:rPr>
              <w:t xml:space="preserve">bought, thought, rough, tough, through borough, plough, bough </w:t>
            </w:r>
          </w:p>
          <w:p w:rsidR="00BD050B" w:rsidRPr="007D2823" w:rsidRDefault="00BD050B" w:rsidP="00326155">
            <w:pPr>
              <w:pStyle w:val="Default"/>
              <w:numPr>
                <w:ilvl w:val="0"/>
                <w:numId w:val="14"/>
              </w:numPr>
              <w:rPr>
                <w:sz w:val="22"/>
                <w:szCs w:val="16"/>
              </w:rPr>
            </w:pPr>
            <w:r w:rsidRPr="00D04527">
              <w:rPr>
                <w:sz w:val="22"/>
                <w:szCs w:val="16"/>
              </w:rPr>
              <w:t xml:space="preserve">Recognises silent letters in words and spells them correctly </w:t>
            </w:r>
          </w:p>
          <w:p w:rsidR="00BD050B" w:rsidRPr="00D04527" w:rsidRDefault="00BD050B" w:rsidP="00326155">
            <w:pPr>
              <w:pStyle w:val="Default"/>
              <w:ind w:left="720"/>
              <w:rPr>
                <w:sz w:val="22"/>
                <w:szCs w:val="16"/>
              </w:rPr>
            </w:pPr>
            <w:r w:rsidRPr="00D04527">
              <w:rPr>
                <w:i/>
                <w:iCs/>
                <w:sz w:val="22"/>
                <w:szCs w:val="16"/>
              </w:rPr>
              <w:t xml:space="preserve">Doubt, island, lamb, solemn, thistle, knight </w:t>
            </w:r>
          </w:p>
          <w:p w:rsidR="00BD050B" w:rsidRPr="007D2823" w:rsidRDefault="00BD050B" w:rsidP="00326155">
            <w:pPr>
              <w:pStyle w:val="Default"/>
              <w:rPr>
                <w:sz w:val="22"/>
                <w:szCs w:val="16"/>
                <w:u w:val="single"/>
              </w:rPr>
            </w:pPr>
            <w:r w:rsidRPr="007D2823">
              <w:rPr>
                <w:sz w:val="22"/>
                <w:szCs w:val="16"/>
                <w:u w:val="single"/>
              </w:rPr>
              <w:lastRenderedPageBreak/>
              <w:t xml:space="preserve">Prefixes </w:t>
            </w:r>
          </w:p>
          <w:p w:rsidR="00BD050B" w:rsidRPr="007D2823" w:rsidRDefault="00BD050B" w:rsidP="00326155">
            <w:pPr>
              <w:pStyle w:val="Default"/>
              <w:numPr>
                <w:ilvl w:val="0"/>
                <w:numId w:val="14"/>
              </w:numPr>
              <w:rPr>
                <w:sz w:val="22"/>
                <w:szCs w:val="16"/>
              </w:rPr>
            </w:pPr>
            <w:proofErr w:type="gramStart"/>
            <w:r w:rsidRPr="00D04527">
              <w:rPr>
                <w:sz w:val="22"/>
                <w:szCs w:val="16"/>
              </w:rPr>
              <w:t>Adds</w:t>
            </w:r>
            <w:proofErr w:type="gramEnd"/>
            <w:r w:rsidRPr="00D04527">
              <w:rPr>
                <w:sz w:val="22"/>
                <w:szCs w:val="16"/>
              </w:rPr>
              <w:t xml:space="preserve"> </w:t>
            </w:r>
            <w:r w:rsidRPr="00D04527">
              <w:rPr>
                <w:b/>
                <w:bCs/>
                <w:sz w:val="22"/>
                <w:szCs w:val="16"/>
              </w:rPr>
              <w:t xml:space="preserve">– </w:t>
            </w:r>
            <w:r w:rsidRPr="00D04527">
              <w:rPr>
                <w:sz w:val="22"/>
                <w:szCs w:val="16"/>
              </w:rPr>
              <w:t>(hyphen) to join a prefix to the root word, especially when adjoining 2 vowels</w:t>
            </w:r>
            <w:r>
              <w:rPr>
                <w:sz w:val="22"/>
                <w:szCs w:val="16"/>
              </w:rPr>
              <w:t>.</w:t>
            </w:r>
            <w:r w:rsidRPr="00D04527">
              <w:rPr>
                <w:sz w:val="22"/>
                <w:szCs w:val="16"/>
              </w:rPr>
              <w:t xml:space="preserve"> </w:t>
            </w:r>
          </w:p>
          <w:p w:rsidR="00BD050B" w:rsidRPr="00D04527" w:rsidRDefault="00BD050B" w:rsidP="00326155">
            <w:pPr>
              <w:pStyle w:val="Default"/>
              <w:ind w:left="720"/>
              <w:rPr>
                <w:sz w:val="22"/>
                <w:szCs w:val="16"/>
              </w:rPr>
            </w:pPr>
            <w:r w:rsidRPr="00D04527">
              <w:rPr>
                <w:i/>
                <w:iCs/>
                <w:sz w:val="22"/>
                <w:szCs w:val="16"/>
              </w:rPr>
              <w:t xml:space="preserve">co-ordinate, re-enter </w:t>
            </w:r>
          </w:p>
          <w:p w:rsidR="00BD050B" w:rsidRPr="007D2823" w:rsidRDefault="00BD050B" w:rsidP="00326155">
            <w:pPr>
              <w:pStyle w:val="Default"/>
              <w:rPr>
                <w:sz w:val="22"/>
                <w:szCs w:val="16"/>
                <w:u w:val="single"/>
              </w:rPr>
            </w:pPr>
            <w:r w:rsidRPr="007D2823">
              <w:rPr>
                <w:sz w:val="22"/>
                <w:szCs w:val="16"/>
                <w:u w:val="single"/>
              </w:rPr>
              <w:t xml:space="preserve">Suffixes </w:t>
            </w:r>
          </w:p>
          <w:p w:rsidR="00BD050B" w:rsidRPr="007D2823" w:rsidRDefault="00BD050B" w:rsidP="00326155">
            <w:pPr>
              <w:pStyle w:val="Default"/>
              <w:numPr>
                <w:ilvl w:val="0"/>
                <w:numId w:val="14"/>
              </w:numPr>
              <w:rPr>
                <w:sz w:val="22"/>
                <w:szCs w:val="16"/>
              </w:rPr>
            </w:pPr>
            <w:r w:rsidRPr="00D04527">
              <w:rPr>
                <w:sz w:val="22"/>
                <w:szCs w:val="16"/>
              </w:rPr>
              <w:t xml:space="preserve">Adding </w:t>
            </w:r>
            <w:proofErr w:type="spellStart"/>
            <w:r w:rsidRPr="00D04527">
              <w:rPr>
                <w:b/>
                <w:bCs/>
                <w:sz w:val="22"/>
                <w:szCs w:val="16"/>
              </w:rPr>
              <w:t>cious</w:t>
            </w:r>
            <w:proofErr w:type="spellEnd"/>
            <w:r w:rsidRPr="00D04527">
              <w:rPr>
                <w:b/>
                <w:bCs/>
                <w:sz w:val="22"/>
                <w:szCs w:val="16"/>
              </w:rPr>
              <w:t xml:space="preserve"> </w:t>
            </w:r>
            <w:r w:rsidRPr="00D04527">
              <w:rPr>
                <w:sz w:val="22"/>
                <w:szCs w:val="16"/>
              </w:rPr>
              <w:t xml:space="preserve">to root words which end in </w:t>
            </w:r>
            <w:proofErr w:type="spellStart"/>
            <w:proofErr w:type="gramStart"/>
            <w:r w:rsidRPr="00D04527">
              <w:rPr>
                <w:b/>
                <w:bCs/>
                <w:sz w:val="22"/>
                <w:szCs w:val="16"/>
              </w:rPr>
              <w:t>ce</w:t>
            </w:r>
            <w:proofErr w:type="spellEnd"/>
            <w:proofErr w:type="gramEnd"/>
            <w:r w:rsidRPr="00D04527">
              <w:rPr>
                <w:b/>
                <w:bCs/>
                <w:sz w:val="22"/>
                <w:szCs w:val="16"/>
              </w:rPr>
              <w:t xml:space="preserve"> </w:t>
            </w:r>
            <w:r w:rsidRPr="00D04527">
              <w:rPr>
                <w:sz w:val="22"/>
                <w:szCs w:val="16"/>
              </w:rPr>
              <w:t xml:space="preserve">(knock off e) and adding </w:t>
            </w:r>
            <w:proofErr w:type="spellStart"/>
            <w:r w:rsidRPr="00D04527">
              <w:rPr>
                <w:b/>
                <w:bCs/>
                <w:sz w:val="22"/>
                <w:szCs w:val="16"/>
              </w:rPr>
              <w:t>tious</w:t>
            </w:r>
            <w:proofErr w:type="spellEnd"/>
            <w:r w:rsidRPr="00D04527">
              <w:rPr>
                <w:b/>
                <w:bCs/>
                <w:sz w:val="22"/>
                <w:szCs w:val="16"/>
              </w:rPr>
              <w:t xml:space="preserve"> </w:t>
            </w:r>
            <w:r w:rsidRPr="00D04527">
              <w:rPr>
                <w:sz w:val="22"/>
                <w:szCs w:val="16"/>
              </w:rPr>
              <w:t xml:space="preserve">to root words which end in </w:t>
            </w:r>
            <w:proofErr w:type="spellStart"/>
            <w:r w:rsidRPr="00D04527">
              <w:rPr>
                <w:b/>
                <w:bCs/>
                <w:sz w:val="22"/>
                <w:szCs w:val="16"/>
              </w:rPr>
              <w:t>tion</w:t>
            </w:r>
            <w:proofErr w:type="spellEnd"/>
            <w:r w:rsidRPr="00D04527">
              <w:rPr>
                <w:b/>
                <w:bCs/>
                <w:sz w:val="22"/>
                <w:szCs w:val="16"/>
              </w:rPr>
              <w:t xml:space="preserve"> </w:t>
            </w:r>
            <w:r w:rsidRPr="00D04527">
              <w:rPr>
                <w:sz w:val="22"/>
                <w:szCs w:val="16"/>
              </w:rPr>
              <w:t xml:space="preserve">(knock off </w:t>
            </w:r>
            <w:proofErr w:type="spellStart"/>
            <w:r w:rsidRPr="00D04527">
              <w:rPr>
                <w:sz w:val="22"/>
                <w:szCs w:val="16"/>
              </w:rPr>
              <w:t>tion</w:t>
            </w:r>
            <w:proofErr w:type="spellEnd"/>
            <w:r w:rsidRPr="00D04527">
              <w:rPr>
                <w:sz w:val="22"/>
                <w:szCs w:val="16"/>
              </w:rPr>
              <w:t xml:space="preserve">). </w:t>
            </w:r>
          </w:p>
          <w:p w:rsidR="00BD050B" w:rsidRPr="00D04527" w:rsidRDefault="00BD050B" w:rsidP="00326155">
            <w:pPr>
              <w:pStyle w:val="Default"/>
              <w:ind w:left="720"/>
              <w:rPr>
                <w:sz w:val="22"/>
                <w:szCs w:val="16"/>
              </w:rPr>
            </w:pPr>
            <w:proofErr w:type="gramStart"/>
            <w:r w:rsidRPr="00D04527">
              <w:rPr>
                <w:i/>
                <w:iCs/>
                <w:sz w:val="22"/>
                <w:szCs w:val="16"/>
              </w:rPr>
              <w:t>vicious</w:t>
            </w:r>
            <w:proofErr w:type="gramEnd"/>
            <w:r w:rsidRPr="00D04527">
              <w:rPr>
                <w:i/>
                <w:iCs/>
                <w:sz w:val="22"/>
                <w:szCs w:val="16"/>
              </w:rPr>
              <w:t xml:space="preserve">, gracious, fictitious, infectious. </w:t>
            </w:r>
          </w:p>
          <w:p w:rsidR="00BD050B" w:rsidRPr="007D2823" w:rsidRDefault="00BD050B" w:rsidP="00326155">
            <w:pPr>
              <w:pStyle w:val="Default"/>
              <w:numPr>
                <w:ilvl w:val="0"/>
                <w:numId w:val="14"/>
              </w:numPr>
              <w:rPr>
                <w:sz w:val="22"/>
                <w:szCs w:val="16"/>
              </w:rPr>
            </w:pPr>
            <w:proofErr w:type="spellStart"/>
            <w:r w:rsidRPr="00D04527">
              <w:rPr>
                <w:b/>
                <w:bCs/>
                <w:sz w:val="22"/>
                <w:szCs w:val="16"/>
              </w:rPr>
              <w:t>cial</w:t>
            </w:r>
            <w:proofErr w:type="spellEnd"/>
            <w:r w:rsidRPr="00D04527">
              <w:rPr>
                <w:b/>
                <w:bCs/>
                <w:sz w:val="22"/>
                <w:szCs w:val="16"/>
              </w:rPr>
              <w:t xml:space="preserve"> </w:t>
            </w:r>
            <w:r w:rsidRPr="00D04527">
              <w:rPr>
                <w:sz w:val="22"/>
                <w:szCs w:val="16"/>
              </w:rPr>
              <w:t xml:space="preserve">ending after a vowel and </w:t>
            </w:r>
            <w:proofErr w:type="spellStart"/>
            <w:r w:rsidRPr="00D04527">
              <w:rPr>
                <w:b/>
                <w:bCs/>
                <w:sz w:val="22"/>
                <w:szCs w:val="16"/>
              </w:rPr>
              <w:t>tial</w:t>
            </w:r>
            <w:proofErr w:type="spellEnd"/>
            <w:r w:rsidRPr="00D04527">
              <w:rPr>
                <w:b/>
                <w:bCs/>
                <w:sz w:val="22"/>
                <w:szCs w:val="16"/>
              </w:rPr>
              <w:t xml:space="preserve"> </w:t>
            </w:r>
            <w:r w:rsidRPr="00D04527">
              <w:rPr>
                <w:sz w:val="22"/>
                <w:szCs w:val="16"/>
              </w:rPr>
              <w:t xml:space="preserve">after a consonant </w:t>
            </w:r>
          </w:p>
          <w:p w:rsidR="00BD050B" w:rsidRPr="00D04527" w:rsidRDefault="00BD050B" w:rsidP="00326155">
            <w:pPr>
              <w:pStyle w:val="Default"/>
              <w:ind w:left="720"/>
              <w:rPr>
                <w:sz w:val="22"/>
                <w:szCs w:val="16"/>
              </w:rPr>
            </w:pPr>
            <w:r w:rsidRPr="00D04527">
              <w:rPr>
                <w:i/>
                <w:iCs/>
                <w:sz w:val="22"/>
                <w:szCs w:val="16"/>
              </w:rPr>
              <w:t xml:space="preserve">official, special, artificial, partial, confidential, essential </w:t>
            </w:r>
          </w:p>
          <w:p w:rsidR="00BD050B" w:rsidRPr="00D04527" w:rsidRDefault="00BD050B" w:rsidP="00326155">
            <w:pPr>
              <w:pStyle w:val="Default"/>
              <w:numPr>
                <w:ilvl w:val="0"/>
                <w:numId w:val="14"/>
              </w:numPr>
              <w:rPr>
                <w:sz w:val="22"/>
                <w:szCs w:val="16"/>
              </w:rPr>
            </w:pPr>
            <w:r w:rsidRPr="00D04527">
              <w:rPr>
                <w:sz w:val="22"/>
                <w:szCs w:val="16"/>
              </w:rPr>
              <w:t xml:space="preserve">Adds </w:t>
            </w:r>
            <w:r w:rsidRPr="00D04527">
              <w:rPr>
                <w:b/>
                <w:bCs/>
                <w:sz w:val="22"/>
                <w:szCs w:val="16"/>
              </w:rPr>
              <w:t xml:space="preserve">ant, </w:t>
            </w:r>
            <w:proofErr w:type="spellStart"/>
            <w:r w:rsidRPr="00D04527">
              <w:rPr>
                <w:b/>
                <w:bCs/>
                <w:sz w:val="22"/>
                <w:szCs w:val="16"/>
              </w:rPr>
              <w:t>ance</w:t>
            </w:r>
            <w:proofErr w:type="spellEnd"/>
            <w:r w:rsidRPr="00D04527">
              <w:rPr>
                <w:b/>
                <w:bCs/>
                <w:sz w:val="22"/>
                <w:szCs w:val="16"/>
              </w:rPr>
              <w:t>/</w:t>
            </w:r>
            <w:proofErr w:type="spellStart"/>
            <w:r w:rsidRPr="00D04527">
              <w:rPr>
                <w:b/>
                <w:bCs/>
                <w:sz w:val="22"/>
                <w:szCs w:val="16"/>
              </w:rPr>
              <w:t>ancy</w:t>
            </w:r>
            <w:proofErr w:type="spellEnd"/>
            <w:r w:rsidRPr="00D04527">
              <w:rPr>
                <w:b/>
                <w:bCs/>
                <w:sz w:val="22"/>
                <w:szCs w:val="16"/>
              </w:rPr>
              <w:t xml:space="preserve"> </w:t>
            </w:r>
            <w:r w:rsidRPr="00D04527">
              <w:rPr>
                <w:sz w:val="22"/>
                <w:szCs w:val="16"/>
              </w:rPr>
              <w:t xml:space="preserve">(replacing </w:t>
            </w:r>
            <w:proofErr w:type="spellStart"/>
            <w:r w:rsidRPr="00D04527">
              <w:rPr>
                <w:sz w:val="22"/>
                <w:szCs w:val="16"/>
              </w:rPr>
              <w:t>ation</w:t>
            </w:r>
            <w:proofErr w:type="spellEnd"/>
            <w:r w:rsidRPr="00D04527">
              <w:rPr>
                <w:sz w:val="22"/>
                <w:szCs w:val="16"/>
              </w:rPr>
              <w:t xml:space="preserve">) or </w:t>
            </w:r>
            <w:proofErr w:type="spellStart"/>
            <w:proofErr w:type="gramStart"/>
            <w:r w:rsidRPr="00D04527">
              <w:rPr>
                <w:b/>
                <w:bCs/>
                <w:sz w:val="22"/>
                <w:szCs w:val="16"/>
              </w:rPr>
              <w:t>ent</w:t>
            </w:r>
            <w:proofErr w:type="spellEnd"/>
            <w:proofErr w:type="gramEnd"/>
            <w:r w:rsidRPr="00D04527">
              <w:rPr>
                <w:b/>
                <w:bCs/>
                <w:sz w:val="22"/>
                <w:szCs w:val="16"/>
              </w:rPr>
              <w:t xml:space="preserve">, </w:t>
            </w:r>
            <w:proofErr w:type="spellStart"/>
            <w:r w:rsidRPr="00D04527">
              <w:rPr>
                <w:b/>
                <w:bCs/>
                <w:sz w:val="22"/>
                <w:szCs w:val="16"/>
              </w:rPr>
              <w:t>ence</w:t>
            </w:r>
            <w:proofErr w:type="spellEnd"/>
            <w:r w:rsidRPr="00D04527">
              <w:rPr>
                <w:b/>
                <w:bCs/>
                <w:sz w:val="22"/>
                <w:szCs w:val="16"/>
              </w:rPr>
              <w:t>/</w:t>
            </w:r>
            <w:proofErr w:type="spellStart"/>
            <w:r w:rsidRPr="00D04527">
              <w:rPr>
                <w:b/>
                <w:bCs/>
                <w:sz w:val="22"/>
                <w:szCs w:val="16"/>
              </w:rPr>
              <w:t>ency</w:t>
            </w:r>
            <w:proofErr w:type="spellEnd"/>
            <w:r w:rsidRPr="00D04527">
              <w:rPr>
                <w:b/>
                <w:bCs/>
                <w:sz w:val="22"/>
                <w:szCs w:val="16"/>
              </w:rPr>
              <w:t xml:space="preserve"> </w:t>
            </w:r>
            <w:r w:rsidRPr="00D04527">
              <w:rPr>
                <w:sz w:val="22"/>
                <w:szCs w:val="16"/>
              </w:rPr>
              <w:t xml:space="preserve">after soft c, g and qu. </w:t>
            </w:r>
          </w:p>
          <w:p w:rsidR="00BD050B" w:rsidRPr="007D2823" w:rsidRDefault="00BD050B" w:rsidP="00326155">
            <w:pPr>
              <w:pStyle w:val="Default"/>
              <w:ind w:left="720"/>
              <w:rPr>
                <w:sz w:val="22"/>
                <w:szCs w:val="16"/>
              </w:rPr>
            </w:pPr>
            <w:r w:rsidRPr="007D2823">
              <w:rPr>
                <w:i/>
                <w:iCs/>
                <w:sz w:val="22"/>
                <w:szCs w:val="16"/>
              </w:rPr>
              <w:t xml:space="preserve">observant, observance, hesitancy, innocent, innocence, decency </w:t>
            </w:r>
          </w:p>
          <w:p w:rsidR="00BD050B" w:rsidRPr="007D2823" w:rsidRDefault="00BD050B" w:rsidP="00326155">
            <w:pPr>
              <w:pStyle w:val="Default"/>
              <w:numPr>
                <w:ilvl w:val="0"/>
                <w:numId w:val="14"/>
              </w:numPr>
              <w:rPr>
                <w:sz w:val="22"/>
                <w:szCs w:val="16"/>
              </w:rPr>
            </w:pPr>
            <w:r w:rsidRPr="007D2823">
              <w:rPr>
                <w:sz w:val="22"/>
                <w:szCs w:val="16"/>
              </w:rPr>
              <w:t xml:space="preserve">Add able/ably (replacing </w:t>
            </w:r>
            <w:proofErr w:type="spellStart"/>
            <w:r w:rsidRPr="007D2823">
              <w:rPr>
                <w:sz w:val="22"/>
                <w:szCs w:val="16"/>
              </w:rPr>
              <w:t>ation</w:t>
            </w:r>
            <w:proofErr w:type="spellEnd"/>
            <w:r w:rsidRPr="007D2823">
              <w:rPr>
                <w:sz w:val="22"/>
                <w:szCs w:val="16"/>
              </w:rPr>
              <w:t xml:space="preserve">) and </w:t>
            </w:r>
            <w:proofErr w:type="spellStart"/>
            <w:r w:rsidRPr="007D2823">
              <w:rPr>
                <w:sz w:val="22"/>
                <w:szCs w:val="16"/>
              </w:rPr>
              <w:t>ible</w:t>
            </w:r>
            <w:proofErr w:type="spellEnd"/>
            <w:r w:rsidRPr="007D2823">
              <w:rPr>
                <w:sz w:val="22"/>
                <w:szCs w:val="16"/>
              </w:rPr>
              <w:t>/</w:t>
            </w:r>
            <w:proofErr w:type="spellStart"/>
            <w:r w:rsidRPr="007D2823">
              <w:rPr>
                <w:sz w:val="22"/>
                <w:szCs w:val="16"/>
              </w:rPr>
              <w:t>ibly</w:t>
            </w:r>
            <w:proofErr w:type="spellEnd"/>
            <w:r w:rsidRPr="007D2823">
              <w:rPr>
                <w:sz w:val="22"/>
                <w:szCs w:val="16"/>
              </w:rPr>
              <w:t xml:space="preserve">. </w:t>
            </w:r>
          </w:p>
          <w:p w:rsidR="00BD050B" w:rsidRPr="007D2823" w:rsidRDefault="00BD050B" w:rsidP="00326155">
            <w:pPr>
              <w:pStyle w:val="Default"/>
              <w:ind w:left="720"/>
              <w:rPr>
                <w:sz w:val="22"/>
                <w:szCs w:val="16"/>
              </w:rPr>
            </w:pPr>
            <w:proofErr w:type="gramStart"/>
            <w:r w:rsidRPr="007D2823">
              <w:rPr>
                <w:i/>
                <w:iCs/>
                <w:sz w:val="22"/>
                <w:szCs w:val="16"/>
              </w:rPr>
              <w:t>adorable</w:t>
            </w:r>
            <w:proofErr w:type="gramEnd"/>
            <w:r w:rsidRPr="007D2823">
              <w:rPr>
                <w:i/>
                <w:iCs/>
                <w:sz w:val="22"/>
                <w:szCs w:val="16"/>
              </w:rPr>
              <w:t xml:space="preserve">, adorably, applicable/applicably , changeable, noticeable, dependable, comfortable, possibly, horribly. </w:t>
            </w:r>
          </w:p>
          <w:p w:rsidR="00BD050B" w:rsidRPr="007D2823" w:rsidRDefault="00BD050B" w:rsidP="00326155">
            <w:pPr>
              <w:pStyle w:val="Default"/>
              <w:numPr>
                <w:ilvl w:val="0"/>
                <w:numId w:val="14"/>
              </w:numPr>
              <w:rPr>
                <w:sz w:val="22"/>
                <w:szCs w:val="16"/>
              </w:rPr>
            </w:pPr>
            <w:r w:rsidRPr="007D2823">
              <w:rPr>
                <w:sz w:val="22"/>
                <w:szCs w:val="16"/>
              </w:rPr>
              <w:t xml:space="preserve">When adding </w:t>
            </w:r>
            <w:r w:rsidRPr="007D2823">
              <w:rPr>
                <w:b/>
                <w:bCs/>
                <w:sz w:val="22"/>
                <w:szCs w:val="16"/>
              </w:rPr>
              <w:t>-</w:t>
            </w:r>
            <w:proofErr w:type="spellStart"/>
            <w:r w:rsidRPr="007D2823">
              <w:rPr>
                <w:b/>
                <w:bCs/>
                <w:sz w:val="22"/>
                <w:szCs w:val="16"/>
              </w:rPr>
              <w:t>ing</w:t>
            </w:r>
            <w:proofErr w:type="spellEnd"/>
            <w:r w:rsidRPr="007D2823">
              <w:rPr>
                <w:b/>
                <w:bCs/>
                <w:sz w:val="22"/>
                <w:szCs w:val="16"/>
              </w:rPr>
              <w:t xml:space="preserve"> </w:t>
            </w:r>
            <w:r w:rsidRPr="007D2823">
              <w:rPr>
                <w:sz w:val="22"/>
                <w:szCs w:val="16"/>
              </w:rPr>
              <w:t xml:space="preserve">and </w:t>
            </w:r>
            <w:r w:rsidRPr="007D2823">
              <w:rPr>
                <w:b/>
                <w:bCs/>
                <w:sz w:val="22"/>
                <w:szCs w:val="16"/>
              </w:rPr>
              <w:t>–</w:t>
            </w:r>
            <w:proofErr w:type="spellStart"/>
            <w:proofErr w:type="gramStart"/>
            <w:r w:rsidRPr="007D2823">
              <w:rPr>
                <w:b/>
                <w:bCs/>
                <w:sz w:val="22"/>
                <w:szCs w:val="16"/>
              </w:rPr>
              <w:t>ed</w:t>
            </w:r>
            <w:proofErr w:type="spellEnd"/>
            <w:proofErr w:type="gramEnd"/>
            <w:r w:rsidRPr="007D2823">
              <w:rPr>
                <w:sz w:val="22"/>
                <w:szCs w:val="16"/>
              </w:rPr>
              <w:t>, double r if -</w:t>
            </w:r>
            <w:proofErr w:type="spellStart"/>
            <w:r w:rsidRPr="007D2823">
              <w:rPr>
                <w:sz w:val="22"/>
                <w:szCs w:val="16"/>
              </w:rPr>
              <w:t>fer</w:t>
            </w:r>
            <w:proofErr w:type="spellEnd"/>
            <w:r w:rsidRPr="007D2823">
              <w:rPr>
                <w:sz w:val="22"/>
                <w:szCs w:val="16"/>
              </w:rPr>
              <w:t xml:space="preserve"> is stressed and doesn’t </w:t>
            </w:r>
            <w:proofErr w:type="spellStart"/>
            <w:r w:rsidRPr="007D2823">
              <w:rPr>
                <w:sz w:val="22"/>
                <w:szCs w:val="16"/>
              </w:rPr>
              <w:t>doublw</w:t>
            </w:r>
            <w:proofErr w:type="spellEnd"/>
            <w:r w:rsidRPr="007D2823">
              <w:rPr>
                <w:sz w:val="22"/>
                <w:szCs w:val="16"/>
              </w:rPr>
              <w:t xml:space="preserve"> r when </w:t>
            </w:r>
            <w:proofErr w:type="spellStart"/>
            <w:r w:rsidRPr="007D2823">
              <w:rPr>
                <w:sz w:val="22"/>
                <w:szCs w:val="16"/>
              </w:rPr>
              <w:t>fer</w:t>
            </w:r>
            <w:proofErr w:type="spellEnd"/>
            <w:r w:rsidRPr="007D2823">
              <w:rPr>
                <w:sz w:val="22"/>
                <w:szCs w:val="16"/>
              </w:rPr>
              <w:t xml:space="preserve"> is unstressed. </w:t>
            </w:r>
          </w:p>
          <w:p w:rsidR="00BD050B" w:rsidRPr="007D2823" w:rsidRDefault="00BD050B" w:rsidP="00326155">
            <w:pPr>
              <w:pStyle w:val="Default"/>
              <w:ind w:left="720"/>
              <w:rPr>
                <w:sz w:val="22"/>
                <w:szCs w:val="16"/>
              </w:rPr>
            </w:pPr>
            <w:proofErr w:type="gramStart"/>
            <w:r w:rsidRPr="007D2823">
              <w:rPr>
                <w:i/>
                <w:iCs/>
                <w:sz w:val="22"/>
                <w:szCs w:val="16"/>
              </w:rPr>
              <w:t>referring</w:t>
            </w:r>
            <w:proofErr w:type="gramEnd"/>
            <w:r w:rsidRPr="007D2823">
              <w:rPr>
                <w:i/>
                <w:iCs/>
                <w:sz w:val="22"/>
                <w:szCs w:val="16"/>
              </w:rPr>
              <w:t xml:space="preserve">, referred, reference, referee. </w:t>
            </w:r>
          </w:p>
          <w:p w:rsidR="00BD050B" w:rsidRPr="007D2823" w:rsidRDefault="00BD050B" w:rsidP="00326155">
            <w:pPr>
              <w:pStyle w:val="Default"/>
              <w:rPr>
                <w:sz w:val="22"/>
                <w:szCs w:val="16"/>
                <w:u w:val="single"/>
              </w:rPr>
            </w:pPr>
            <w:r w:rsidRPr="007D2823">
              <w:rPr>
                <w:sz w:val="22"/>
                <w:szCs w:val="16"/>
                <w:u w:val="single"/>
              </w:rPr>
              <w:t xml:space="preserve">Year 5 and 6 Homophones and other words often confused </w:t>
            </w:r>
          </w:p>
          <w:p w:rsidR="00BD050B" w:rsidRPr="007D2823" w:rsidRDefault="00BD050B" w:rsidP="00326155">
            <w:pPr>
              <w:pStyle w:val="Default"/>
              <w:numPr>
                <w:ilvl w:val="0"/>
                <w:numId w:val="14"/>
              </w:numPr>
              <w:rPr>
                <w:sz w:val="22"/>
                <w:szCs w:val="16"/>
              </w:rPr>
            </w:pPr>
            <w:proofErr w:type="spellStart"/>
            <w:r w:rsidRPr="007D2823">
              <w:rPr>
                <w:b/>
                <w:bCs/>
                <w:sz w:val="22"/>
                <w:szCs w:val="16"/>
              </w:rPr>
              <w:t>ce</w:t>
            </w:r>
            <w:proofErr w:type="spellEnd"/>
            <w:r w:rsidRPr="007D2823">
              <w:rPr>
                <w:b/>
                <w:bCs/>
                <w:sz w:val="22"/>
                <w:szCs w:val="16"/>
              </w:rPr>
              <w:t xml:space="preserve"> </w:t>
            </w:r>
            <w:r w:rsidRPr="007D2823">
              <w:rPr>
                <w:sz w:val="22"/>
                <w:szCs w:val="16"/>
              </w:rPr>
              <w:t xml:space="preserve">for nouns and </w:t>
            </w:r>
            <w:r w:rsidRPr="007D2823">
              <w:rPr>
                <w:b/>
                <w:bCs/>
                <w:sz w:val="22"/>
                <w:szCs w:val="16"/>
              </w:rPr>
              <w:t xml:space="preserve">se </w:t>
            </w:r>
            <w:r w:rsidRPr="007D2823">
              <w:rPr>
                <w:sz w:val="22"/>
                <w:szCs w:val="16"/>
              </w:rPr>
              <w:t xml:space="preserve">for verbs </w:t>
            </w:r>
          </w:p>
          <w:p w:rsidR="00BD050B" w:rsidRPr="007D2823" w:rsidRDefault="00BD050B" w:rsidP="00326155">
            <w:pPr>
              <w:pStyle w:val="ListParagraph"/>
              <w:rPr>
                <w:b/>
              </w:rPr>
            </w:pPr>
            <w:r w:rsidRPr="007D2823">
              <w:rPr>
                <w:i/>
                <w:iCs/>
                <w:szCs w:val="16"/>
              </w:rPr>
              <w:t xml:space="preserve">Advice/advise, device/devise </w:t>
            </w:r>
          </w:p>
        </w:tc>
        <w:tc>
          <w:tcPr>
            <w:tcW w:w="879" w:type="pct"/>
          </w:tcPr>
          <w:p w:rsidR="00BD050B" w:rsidRDefault="00BD050B" w:rsidP="00326155">
            <w:pPr>
              <w:pStyle w:val="Default"/>
              <w:rPr>
                <w:b/>
                <w:iCs/>
                <w:sz w:val="22"/>
                <w:szCs w:val="16"/>
              </w:rPr>
            </w:pPr>
            <w:r w:rsidRPr="00C350A9">
              <w:rPr>
                <w:b/>
                <w:iCs/>
                <w:sz w:val="22"/>
                <w:szCs w:val="16"/>
              </w:rPr>
              <w:lastRenderedPageBreak/>
              <w:t xml:space="preserve">During independent writing activities demonstrate an ability to: </w:t>
            </w:r>
          </w:p>
          <w:p w:rsidR="00BD050B" w:rsidRPr="00C350A9" w:rsidRDefault="00BD050B" w:rsidP="00326155">
            <w:pPr>
              <w:pStyle w:val="Default"/>
              <w:numPr>
                <w:ilvl w:val="0"/>
                <w:numId w:val="12"/>
              </w:numPr>
              <w:rPr>
                <w:sz w:val="22"/>
                <w:szCs w:val="16"/>
              </w:rPr>
            </w:pPr>
            <w:r w:rsidRPr="00C350A9">
              <w:rPr>
                <w:sz w:val="22"/>
                <w:szCs w:val="16"/>
              </w:rPr>
              <w:t>Sit in the correct position to write and hold pencil/pen correctly and comfortably.</w:t>
            </w:r>
          </w:p>
          <w:p w:rsidR="00BD050B" w:rsidRPr="00C350A9" w:rsidRDefault="00BD050B" w:rsidP="00326155">
            <w:pPr>
              <w:pStyle w:val="Default"/>
              <w:numPr>
                <w:ilvl w:val="0"/>
                <w:numId w:val="11"/>
              </w:numPr>
              <w:rPr>
                <w:sz w:val="22"/>
                <w:szCs w:val="16"/>
              </w:rPr>
            </w:pPr>
            <w:r w:rsidRPr="00C350A9">
              <w:rPr>
                <w:sz w:val="22"/>
                <w:szCs w:val="16"/>
              </w:rPr>
              <w:t xml:space="preserve">Use the diagonal and horizontal strokes that are needed to join letters and understand </w:t>
            </w:r>
            <w:r w:rsidRPr="00C350A9">
              <w:rPr>
                <w:sz w:val="22"/>
                <w:szCs w:val="16"/>
              </w:rPr>
              <w:lastRenderedPageBreak/>
              <w:t xml:space="preserve">which letters, when adjacent to one another, are best left </w:t>
            </w:r>
            <w:proofErr w:type="spellStart"/>
            <w:r w:rsidRPr="00C350A9">
              <w:rPr>
                <w:sz w:val="22"/>
                <w:szCs w:val="16"/>
              </w:rPr>
              <w:t>unjoined</w:t>
            </w:r>
            <w:proofErr w:type="spellEnd"/>
            <w:r w:rsidRPr="00C350A9">
              <w:rPr>
                <w:sz w:val="22"/>
                <w:szCs w:val="16"/>
              </w:rPr>
              <w:t xml:space="preserve">. </w:t>
            </w:r>
          </w:p>
          <w:p w:rsidR="00BD050B" w:rsidRDefault="00BD050B" w:rsidP="00326155">
            <w:pPr>
              <w:pStyle w:val="ListParagraph"/>
            </w:pPr>
          </w:p>
          <w:p w:rsidR="00BD050B" w:rsidRPr="00483B23" w:rsidRDefault="00BD050B" w:rsidP="00326155">
            <w:r>
              <w:t>Write legibly, fluently and with increasing speed by: choosing which shape of letter to use when given choices and deciding whether or not to join specific letters.</w:t>
            </w:r>
          </w:p>
          <w:p w:rsidR="00BD050B" w:rsidRPr="00C350A9" w:rsidRDefault="00BD050B" w:rsidP="00326155"/>
        </w:tc>
        <w:tc>
          <w:tcPr>
            <w:tcW w:w="1077" w:type="pct"/>
          </w:tcPr>
          <w:p w:rsidR="00BD050B" w:rsidRPr="00BD050B" w:rsidRDefault="00BD050B" w:rsidP="00BD050B">
            <w:pPr>
              <w:pStyle w:val="Default"/>
              <w:rPr>
                <w:b/>
                <w:sz w:val="22"/>
                <w:szCs w:val="16"/>
              </w:rPr>
            </w:pPr>
            <w:r w:rsidRPr="00BD050B">
              <w:rPr>
                <w:b/>
                <w:iCs/>
                <w:sz w:val="22"/>
                <w:szCs w:val="16"/>
              </w:rPr>
              <w:lastRenderedPageBreak/>
              <w:t xml:space="preserve">In </w:t>
            </w:r>
            <w:proofErr w:type="spellStart"/>
            <w:r w:rsidRPr="00BD050B">
              <w:rPr>
                <w:b/>
                <w:iCs/>
                <w:sz w:val="22"/>
                <w:szCs w:val="16"/>
              </w:rPr>
              <w:t>SPaG</w:t>
            </w:r>
            <w:proofErr w:type="spellEnd"/>
            <w:r w:rsidRPr="00BD050B">
              <w:rPr>
                <w:b/>
                <w:iCs/>
                <w:sz w:val="22"/>
                <w:szCs w:val="16"/>
              </w:rPr>
              <w:t xml:space="preserve"> activities and during independent writing demonstrate the ability to: </w:t>
            </w:r>
          </w:p>
          <w:p w:rsidR="00BD050B" w:rsidRPr="00BD050B" w:rsidRDefault="00BD050B" w:rsidP="00BD050B">
            <w:pPr>
              <w:pStyle w:val="Default"/>
              <w:numPr>
                <w:ilvl w:val="0"/>
                <w:numId w:val="11"/>
              </w:numPr>
              <w:rPr>
                <w:sz w:val="22"/>
                <w:szCs w:val="16"/>
              </w:rPr>
            </w:pPr>
            <w:r w:rsidRPr="00BD050B">
              <w:rPr>
                <w:sz w:val="22"/>
                <w:szCs w:val="16"/>
              </w:rPr>
              <w:t xml:space="preserve">Converts nouns and adjectives into verbs using suffixes </w:t>
            </w:r>
          </w:p>
          <w:p w:rsidR="00BD050B" w:rsidRPr="00BD050B" w:rsidRDefault="00BD050B" w:rsidP="00BD050B">
            <w:pPr>
              <w:pStyle w:val="Default"/>
              <w:ind w:left="720"/>
              <w:rPr>
                <w:sz w:val="22"/>
                <w:szCs w:val="16"/>
              </w:rPr>
            </w:pPr>
            <w:r w:rsidRPr="00BD050B">
              <w:rPr>
                <w:i/>
                <w:iCs/>
                <w:sz w:val="22"/>
                <w:szCs w:val="16"/>
              </w:rPr>
              <w:t xml:space="preserve">frustrate, </w:t>
            </w:r>
            <w:proofErr w:type="spellStart"/>
            <w:r w:rsidRPr="00BD050B">
              <w:rPr>
                <w:i/>
                <w:iCs/>
                <w:sz w:val="22"/>
                <w:szCs w:val="16"/>
              </w:rPr>
              <w:t>tesify</w:t>
            </w:r>
            <w:proofErr w:type="spellEnd"/>
            <w:r w:rsidRPr="00BD050B">
              <w:rPr>
                <w:i/>
                <w:iCs/>
                <w:sz w:val="22"/>
                <w:szCs w:val="16"/>
              </w:rPr>
              <w:t xml:space="preserve">, characterise </w:t>
            </w:r>
          </w:p>
          <w:p w:rsidR="00BD050B" w:rsidRPr="00BD050B" w:rsidRDefault="00BD050B" w:rsidP="00BD050B">
            <w:pPr>
              <w:pStyle w:val="Default"/>
              <w:numPr>
                <w:ilvl w:val="0"/>
                <w:numId w:val="11"/>
              </w:numPr>
              <w:rPr>
                <w:sz w:val="22"/>
                <w:szCs w:val="16"/>
              </w:rPr>
            </w:pPr>
            <w:r w:rsidRPr="00BD050B">
              <w:rPr>
                <w:sz w:val="22"/>
                <w:szCs w:val="16"/>
              </w:rPr>
              <w:t xml:space="preserve">Add verb prefixes (see Transcription) </w:t>
            </w:r>
          </w:p>
          <w:p w:rsidR="00BD050B" w:rsidRPr="00BD050B" w:rsidRDefault="00BD050B" w:rsidP="00BD050B">
            <w:pPr>
              <w:pStyle w:val="Default"/>
              <w:numPr>
                <w:ilvl w:val="0"/>
                <w:numId w:val="11"/>
              </w:numPr>
              <w:rPr>
                <w:sz w:val="22"/>
                <w:szCs w:val="16"/>
              </w:rPr>
            </w:pPr>
            <w:r w:rsidRPr="00BD050B">
              <w:rPr>
                <w:b/>
                <w:bCs/>
                <w:sz w:val="22"/>
                <w:szCs w:val="16"/>
              </w:rPr>
              <w:t xml:space="preserve">Relative clauses </w:t>
            </w:r>
            <w:r w:rsidRPr="00BD050B">
              <w:rPr>
                <w:sz w:val="22"/>
                <w:szCs w:val="16"/>
              </w:rPr>
              <w:t xml:space="preserve">used to refer back to a noun. These start with who, which, where, when, whose, that. </w:t>
            </w:r>
          </w:p>
          <w:p w:rsidR="00BD050B" w:rsidRPr="00BD050B" w:rsidRDefault="00BD050B" w:rsidP="00BD050B">
            <w:pPr>
              <w:pStyle w:val="Default"/>
              <w:ind w:left="720"/>
              <w:rPr>
                <w:sz w:val="22"/>
                <w:szCs w:val="16"/>
              </w:rPr>
            </w:pPr>
            <w:r w:rsidRPr="00BD050B">
              <w:rPr>
                <w:i/>
                <w:iCs/>
                <w:sz w:val="22"/>
                <w:szCs w:val="16"/>
              </w:rPr>
              <w:lastRenderedPageBreak/>
              <w:t>Tom broke the game, which annoyed Ali. , The prize I won was a book</w:t>
            </w:r>
            <w:r w:rsidRPr="00BD050B">
              <w:rPr>
                <w:sz w:val="22"/>
                <w:szCs w:val="16"/>
              </w:rPr>
              <w:t xml:space="preserve">. </w:t>
            </w:r>
          </w:p>
          <w:p w:rsidR="00BD050B" w:rsidRPr="00BD050B" w:rsidRDefault="00BD050B" w:rsidP="00BD050B">
            <w:pPr>
              <w:pStyle w:val="Default"/>
              <w:numPr>
                <w:ilvl w:val="0"/>
                <w:numId w:val="11"/>
              </w:numPr>
              <w:rPr>
                <w:sz w:val="22"/>
                <w:szCs w:val="16"/>
              </w:rPr>
            </w:pPr>
            <w:r w:rsidRPr="00BD050B">
              <w:rPr>
                <w:b/>
                <w:bCs/>
                <w:sz w:val="22"/>
                <w:szCs w:val="16"/>
              </w:rPr>
              <w:t xml:space="preserve">Adverbs </w:t>
            </w:r>
            <w:r w:rsidRPr="00BD050B">
              <w:rPr>
                <w:sz w:val="22"/>
                <w:szCs w:val="16"/>
              </w:rPr>
              <w:t xml:space="preserve">and </w:t>
            </w:r>
            <w:r w:rsidRPr="00BD050B">
              <w:rPr>
                <w:b/>
                <w:bCs/>
                <w:sz w:val="22"/>
                <w:szCs w:val="16"/>
              </w:rPr>
              <w:t xml:space="preserve">Modal Verbs </w:t>
            </w:r>
            <w:r w:rsidRPr="00BD050B">
              <w:rPr>
                <w:sz w:val="22"/>
                <w:szCs w:val="16"/>
              </w:rPr>
              <w:t xml:space="preserve">to indicate degrees of possibility </w:t>
            </w:r>
          </w:p>
          <w:p w:rsidR="00BD050B" w:rsidRPr="00BD050B" w:rsidRDefault="00BD050B" w:rsidP="00BD050B">
            <w:pPr>
              <w:pStyle w:val="Default"/>
              <w:ind w:left="720"/>
              <w:rPr>
                <w:sz w:val="22"/>
                <w:szCs w:val="16"/>
              </w:rPr>
            </w:pPr>
            <w:r w:rsidRPr="00BD050B">
              <w:rPr>
                <w:i/>
                <w:iCs/>
                <w:sz w:val="22"/>
                <w:szCs w:val="16"/>
              </w:rPr>
              <w:t xml:space="preserve">I might be able to find it. </w:t>
            </w:r>
          </w:p>
          <w:p w:rsidR="00BD050B" w:rsidRPr="00BD050B" w:rsidRDefault="00BD050B" w:rsidP="00BD050B">
            <w:pPr>
              <w:pStyle w:val="Default"/>
              <w:ind w:left="720"/>
              <w:rPr>
                <w:sz w:val="22"/>
                <w:szCs w:val="16"/>
              </w:rPr>
            </w:pPr>
            <w:r w:rsidRPr="00BD050B">
              <w:rPr>
                <w:i/>
                <w:iCs/>
                <w:sz w:val="22"/>
                <w:szCs w:val="16"/>
              </w:rPr>
              <w:t xml:space="preserve">I can’t be expected to write this, surely! </w:t>
            </w:r>
          </w:p>
          <w:p w:rsidR="00BD050B" w:rsidRPr="00BD050B" w:rsidRDefault="00BD050B" w:rsidP="00BD050B">
            <w:pPr>
              <w:pStyle w:val="Default"/>
              <w:numPr>
                <w:ilvl w:val="0"/>
                <w:numId w:val="11"/>
              </w:numPr>
              <w:rPr>
                <w:sz w:val="22"/>
                <w:szCs w:val="16"/>
              </w:rPr>
            </w:pPr>
            <w:r w:rsidRPr="00BD050B">
              <w:rPr>
                <w:sz w:val="22"/>
                <w:szCs w:val="16"/>
              </w:rPr>
              <w:t xml:space="preserve">Builds cohesion within a paragraph: </w:t>
            </w:r>
            <w:r w:rsidRPr="00BD050B">
              <w:rPr>
                <w:i/>
                <w:iCs/>
                <w:sz w:val="22"/>
                <w:szCs w:val="16"/>
              </w:rPr>
              <w:t xml:space="preserve">Firstly, This, After that, Then </w:t>
            </w:r>
          </w:p>
          <w:p w:rsidR="00BD050B" w:rsidRPr="00BD050B" w:rsidRDefault="00BD050B" w:rsidP="00BD050B">
            <w:pPr>
              <w:pStyle w:val="Default"/>
              <w:numPr>
                <w:ilvl w:val="0"/>
                <w:numId w:val="11"/>
              </w:numPr>
              <w:rPr>
                <w:sz w:val="22"/>
                <w:szCs w:val="16"/>
              </w:rPr>
            </w:pPr>
            <w:r w:rsidRPr="00BD050B">
              <w:rPr>
                <w:sz w:val="22"/>
                <w:szCs w:val="16"/>
              </w:rPr>
              <w:t>Builds links across paragraphs using adverbials for time (</w:t>
            </w:r>
            <w:r w:rsidRPr="00BD050B">
              <w:rPr>
                <w:i/>
                <w:iCs/>
                <w:sz w:val="22"/>
                <w:szCs w:val="16"/>
              </w:rPr>
              <w:t>Later</w:t>
            </w:r>
            <w:r w:rsidRPr="00BD050B">
              <w:rPr>
                <w:sz w:val="22"/>
                <w:szCs w:val="16"/>
              </w:rPr>
              <w:t>), place (</w:t>
            </w:r>
            <w:r w:rsidRPr="00BD050B">
              <w:rPr>
                <w:i/>
                <w:iCs/>
                <w:sz w:val="22"/>
                <w:szCs w:val="16"/>
              </w:rPr>
              <w:t>Nearby</w:t>
            </w:r>
            <w:r w:rsidRPr="00BD050B">
              <w:rPr>
                <w:sz w:val="22"/>
                <w:szCs w:val="16"/>
              </w:rPr>
              <w:t>), number (</w:t>
            </w:r>
            <w:r w:rsidRPr="00BD050B">
              <w:rPr>
                <w:i/>
                <w:iCs/>
                <w:sz w:val="22"/>
                <w:szCs w:val="16"/>
              </w:rPr>
              <w:t>Secondly</w:t>
            </w:r>
            <w:r w:rsidRPr="00BD050B">
              <w:rPr>
                <w:sz w:val="22"/>
                <w:szCs w:val="16"/>
              </w:rPr>
              <w:t>) or though tense choice (</w:t>
            </w:r>
            <w:r w:rsidRPr="00BD050B">
              <w:rPr>
                <w:i/>
                <w:iCs/>
                <w:sz w:val="22"/>
                <w:szCs w:val="16"/>
              </w:rPr>
              <w:t>He had</w:t>
            </w:r>
            <w:r w:rsidRPr="00BD050B">
              <w:rPr>
                <w:sz w:val="22"/>
                <w:szCs w:val="16"/>
              </w:rPr>
              <w:t xml:space="preserve">) </w:t>
            </w:r>
          </w:p>
          <w:p w:rsidR="00BD050B" w:rsidRPr="00BD050B" w:rsidRDefault="00BD050B" w:rsidP="00BD050B">
            <w:pPr>
              <w:pStyle w:val="Default"/>
              <w:numPr>
                <w:ilvl w:val="0"/>
                <w:numId w:val="11"/>
              </w:numPr>
              <w:rPr>
                <w:sz w:val="22"/>
                <w:szCs w:val="16"/>
              </w:rPr>
            </w:pPr>
            <w:r w:rsidRPr="00BD050B">
              <w:rPr>
                <w:sz w:val="22"/>
                <w:szCs w:val="16"/>
              </w:rPr>
              <w:t xml:space="preserve">Commas used to mark clauses and so clarify meaning and avoid ambiguity. </w:t>
            </w:r>
          </w:p>
          <w:p w:rsidR="00BD050B" w:rsidRPr="00BD050B" w:rsidRDefault="00BD050B" w:rsidP="00BD050B">
            <w:pPr>
              <w:pStyle w:val="Default"/>
              <w:numPr>
                <w:ilvl w:val="0"/>
                <w:numId w:val="11"/>
              </w:numPr>
              <w:rPr>
                <w:sz w:val="22"/>
                <w:szCs w:val="16"/>
              </w:rPr>
            </w:pPr>
            <w:r w:rsidRPr="00BD050B">
              <w:rPr>
                <w:sz w:val="22"/>
                <w:szCs w:val="16"/>
              </w:rPr>
              <w:t xml:space="preserve">Indicate parenthesis using (), - and , </w:t>
            </w:r>
          </w:p>
          <w:p w:rsidR="00BD050B" w:rsidRPr="00453AF4" w:rsidRDefault="00BD050B" w:rsidP="00BD050B">
            <w:pPr>
              <w:pStyle w:val="Default"/>
              <w:ind w:left="720"/>
            </w:pPr>
          </w:p>
        </w:tc>
        <w:tc>
          <w:tcPr>
            <w:tcW w:w="959" w:type="pct"/>
          </w:tcPr>
          <w:p w:rsidR="00BD050B" w:rsidRPr="007D2823" w:rsidRDefault="00BD050B" w:rsidP="00326155">
            <w:pPr>
              <w:pStyle w:val="Default"/>
              <w:rPr>
                <w:sz w:val="22"/>
                <w:szCs w:val="16"/>
              </w:rPr>
            </w:pPr>
            <w:r w:rsidRPr="007D2823">
              <w:rPr>
                <w:b/>
                <w:iCs/>
                <w:sz w:val="22"/>
                <w:szCs w:val="16"/>
              </w:rPr>
              <w:lastRenderedPageBreak/>
              <w:t>Through planning activities</w:t>
            </w:r>
            <w:r w:rsidRPr="007D2823">
              <w:rPr>
                <w:i/>
                <w:iCs/>
                <w:sz w:val="22"/>
                <w:szCs w:val="16"/>
              </w:rPr>
              <w:t xml:space="preserve">: </w:t>
            </w:r>
          </w:p>
          <w:p w:rsidR="00BD050B" w:rsidRPr="007D2823" w:rsidRDefault="00BD050B" w:rsidP="00326155">
            <w:pPr>
              <w:pStyle w:val="Default"/>
              <w:numPr>
                <w:ilvl w:val="0"/>
                <w:numId w:val="17"/>
              </w:numPr>
              <w:rPr>
                <w:sz w:val="22"/>
                <w:szCs w:val="16"/>
              </w:rPr>
            </w:pPr>
            <w:r w:rsidRPr="007D2823">
              <w:rPr>
                <w:sz w:val="22"/>
                <w:szCs w:val="16"/>
              </w:rPr>
              <w:t xml:space="preserve">Identify audience and purpose for writing, selecting the appropriate form. </w:t>
            </w:r>
          </w:p>
          <w:p w:rsidR="00BD050B" w:rsidRPr="007D2823" w:rsidRDefault="00BD050B" w:rsidP="00326155">
            <w:pPr>
              <w:pStyle w:val="Default"/>
              <w:numPr>
                <w:ilvl w:val="0"/>
                <w:numId w:val="17"/>
              </w:numPr>
              <w:rPr>
                <w:sz w:val="22"/>
                <w:szCs w:val="16"/>
              </w:rPr>
            </w:pPr>
            <w:r w:rsidRPr="007D2823">
              <w:rPr>
                <w:sz w:val="22"/>
                <w:szCs w:val="16"/>
              </w:rPr>
              <w:t xml:space="preserve">In narrative, consider how authors have developed characters and settings. </w:t>
            </w:r>
          </w:p>
          <w:p w:rsidR="00BD050B" w:rsidRPr="007D2823" w:rsidRDefault="00BD050B" w:rsidP="00326155">
            <w:pPr>
              <w:pStyle w:val="Default"/>
              <w:numPr>
                <w:ilvl w:val="0"/>
                <w:numId w:val="17"/>
              </w:numPr>
              <w:rPr>
                <w:sz w:val="22"/>
                <w:szCs w:val="16"/>
              </w:rPr>
            </w:pPr>
            <w:r w:rsidRPr="007D2823">
              <w:rPr>
                <w:sz w:val="22"/>
                <w:szCs w:val="16"/>
              </w:rPr>
              <w:t xml:space="preserve">Note and develop ideas, drawing and </w:t>
            </w:r>
            <w:r w:rsidRPr="007D2823">
              <w:rPr>
                <w:sz w:val="22"/>
                <w:szCs w:val="16"/>
              </w:rPr>
              <w:lastRenderedPageBreak/>
              <w:t xml:space="preserve">reading and research. </w:t>
            </w:r>
          </w:p>
          <w:p w:rsidR="00BD050B" w:rsidRPr="007D2823" w:rsidRDefault="00BD050B" w:rsidP="00326155">
            <w:pPr>
              <w:pStyle w:val="Default"/>
              <w:rPr>
                <w:sz w:val="22"/>
                <w:szCs w:val="16"/>
              </w:rPr>
            </w:pPr>
          </w:p>
          <w:p w:rsidR="00BD050B" w:rsidRPr="007D2823" w:rsidRDefault="00BD050B" w:rsidP="00326155">
            <w:pPr>
              <w:pStyle w:val="Default"/>
              <w:rPr>
                <w:b/>
                <w:sz w:val="22"/>
                <w:szCs w:val="16"/>
              </w:rPr>
            </w:pPr>
            <w:r w:rsidRPr="007D2823">
              <w:rPr>
                <w:b/>
                <w:iCs/>
                <w:sz w:val="22"/>
                <w:szCs w:val="16"/>
              </w:rPr>
              <w:t xml:space="preserve">Through extended pieces of writing: </w:t>
            </w:r>
          </w:p>
          <w:p w:rsidR="00BD050B" w:rsidRPr="007D2823" w:rsidRDefault="00BD050B" w:rsidP="00326155">
            <w:pPr>
              <w:pStyle w:val="Default"/>
              <w:numPr>
                <w:ilvl w:val="0"/>
                <w:numId w:val="17"/>
              </w:numPr>
              <w:rPr>
                <w:sz w:val="22"/>
                <w:szCs w:val="16"/>
              </w:rPr>
            </w:pPr>
            <w:r w:rsidRPr="007D2823">
              <w:rPr>
                <w:sz w:val="22"/>
                <w:szCs w:val="16"/>
              </w:rPr>
              <w:t xml:space="preserve">Change and enhance meaning of a text by applying skills from grammar and punctuation (see Grammar and Punctuation). </w:t>
            </w:r>
          </w:p>
          <w:p w:rsidR="00BD050B" w:rsidRPr="007D2823" w:rsidRDefault="00BD050B" w:rsidP="00326155">
            <w:pPr>
              <w:pStyle w:val="Default"/>
              <w:numPr>
                <w:ilvl w:val="0"/>
                <w:numId w:val="17"/>
              </w:numPr>
              <w:rPr>
                <w:sz w:val="22"/>
                <w:szCs w:val="16"/>
              </w:rPr>
            </w:pPr>
            <w:r w:rsidRPr="007D2823">
              <w:rPr>
                <w:sz w:val="22"/>
                <w:szCs w:val="16"/>
              </w:rPr>
              <w:t xml:space="preserve">In narratives, describe setting, character and atmosphere. </w:t>
            </w:r>
          </w:p>
          <w:p w:rsidR="00BD050B" w:rsidRPr="007D2823" w:rsidRDefault="00BD050B" w:rsidP="00326155">
            <w:pPr>
              <w:pStyle w:val="Default"/>
              <w:numPr>
                <w:ilvl w:val="0"/>
                <w:numId w:val="17"/>
              </w:numPr>
              <w:rPr>
                <w:sz w:val="22"/>
                <w:szCs w:val="16"/>
              </w:rPr>
            </w:pPr>
            <w:r w:rsidRPr="007D2823">
              <w:rPr>
                <w:sz w:val="22"/>
                <w:szCs w:val="16"/>
              </w:rPr>
              <w:t xml:space="preserve">In narratives, integrate dialogue to convey character and action. </w:t>
            </w:r>
          </w:p>
          <w:p w:rsidR="00BD050B" w:rsidRPr="007D2823" w:rsidRDefault="00BD050B" w:rsidP="00326155">
            <w:pPr>
              <w:pStyle w:val="Default"/>
              <w:numPr>
                <w:ilvl w:val="0"/>
                <w:numId w:val="17"/>
              </w:numPr>
              <w:rPr>
                <w:sz w:val="22"/>
                <w:szCs w:val="16"/>
              </w:rPr>
            </w:pPr>
            <w:r w:rsidRPr="007D2823">
              <w:rPr>
                <w:sz w:val="22"/>
                <w:szCs w:val="16"/>
              </w:rPr>
              <w:t xml:space="preserve">Build cohesion within and across paragraphs (see Grammar and Punctuation). </w:t>
            </w:r>
          </w:p>
          <w:p w:rsidR="00BD050B" w:rsidRPr="007D2823" w:rsidRDefault="00BD050B" w:rsidP="00326155">
            <w:pPr>
              <w:pStyle w:val="Default"/>
              <w:numPr>
                <w:ilvl w:val="0"/>
                <w:numId w:val="17"/>
              </w:numPr>
              <w:rPr>
                <w:sz w:val="22"/>
                <w:szCs w:val="16"/>
              </w:rPr>
            </w:pPr>
            <w:r w:rsidRPr="007D2823">
              <w:rPr>
                <w:sz w:val="22"/>
                <w:szCs w:val="16"/>
              </w:rPr>
              <w:t xml:space="preserve">Use further presentational devices to structure texts and guide reader (headings, sub-headings, bullet </w:t>
            </w:r>
            <w:r w:rsidRPr="007D2823">
              <w:rPr>
                <w:sz w:val="22"/>
                <w:szCs w:val="16"/>
              </w:rPr>
              <w:lastRenderedPageBreak/>
              <w:t xml:space="preserve">points and underlining). </w:t>
            </w:r>
          </w:p>
          <w:p w:rsidR="00BD050B" w:rsidRDefault="00BD050B" w:rsidP="00326155">
            <w:pPr>
              <w:pStyle w:val="Default"/>
              <w:rPr>
                <w:sz w:val="22"/>
                <w:szCs w:val="16"/>
              </w:rPr>
            </w:pPr>
          </w:p>
          <w:p w:rsidR="00BD050B" w:rsidRPr="007D2823" w:rsidRDefault="00BD050B" w:rsidP="00326155">
            <w:pPr>
              <w:pStyle w:val="Default"/>
              <w:rPr>
                <w:b/>
                <w:sz w:val="22"/>
                <w:szCs w:val="16"/>
              </w:rPr>
            </w:pPr>
            <w:r w:rsidRPr="007D2823">
              <w:rPr>
                <w:b/>
                <w:iCs/>
                <w:sz w:val="22"/>
                <w:szCs w:val="16"/>
              </w:rPr>
              <w:t xml:space="preserve">Through evaluating their own and others writing: </w:t>
            </w:r>
          </w:p>
          <w:p w:rsidR="00BD050B" w:rsidRPr="007D2823" w:rsidRDefault="00BD050B" w:rsidP="00326155">
            <w:pPr>
              <w:pStyle w:val="Default"/>
              <w:numPr>
                <w:ilvl w:val="0"/>
                <w:numId w:val="17"/>
              </w:numPr>
              <w:rPr>
                <w:sz w:val="22"/>
                <w:szCs w:val="16"/>
              </w:rPr>
            </w:pPr>
            <w:r w:rsidRPr="007D2823">
              <w:rPr>
                <w:sz w:val="22"/>
                <w:szCs w:val="16"/>
              </w:rPr>
              <w:t xml:space="preserve">Précis longer passages </w:t>
            </w:r>
          </w:p>
          <w:p w:rsidR="00BD050B" w:rsidRPr="000D35D2" w:rsidRDefault="00BD050B" w:rsidP="00BD050B">
            <w:pPr>
              <w:pStyle w:val="Default"/>
              <w:numPr>
                <w:ilvl w:val="0"/>
                <w:numId w:val="17"/>
              </w:numPr>
              <w:rPr>
                <w:sz w:val="22"/>
                <w:szCs w:val="16"/>
              </w:rPr>
            </w:pPr>
            <w:r w:rsidRPr="007D2823">
              <w:rPr>
                <w:sz w:val="22"/>
                <w:szCs w:val="16"/>
              </w:rPr>
              <w:t xml:space="preserve">Assess writing, suggesting improvements. </w:t>
            </w:r>
          </w:p>
          <w:p w:rsidR="00BD050B" w:rsidRPr="000D35D2" w:rsidRDefault="00BD050B" w:rsidP="000D35D2">
            <w:pPr>
              <w:pStyle w:val="Default"/>
              <w:numPr>
                <w:ilvl w:val="0"/>
                <w:numId w:val="17"/>
              </w:numPr>
              <w:rPr>
                <w:sz w:val="22"/>
                <w:szCs w:val="16"/>
              </w:rPr>
            </w:pPr>
            <w:r w:rsidRPr="000D35D2">
              <w:rPr>
                <w:sz w:val="22"/>
                <w:szCs w:val="16"/>
              </w:rPr>
              <w:t xml:space="preserve">Assess the effectiveness of writing, suggesting improvements. </w:t>
            </w:r>
          </w:p>
          <w:p w:rsidR="00BD050B" w:rsidRPr="000D35D2" w:rsidRDefault="00BD050B" w:rsidP="000D35D2">
            <w:pPr>
              <w:pStyle w:val="Default"/>
              <w:numPr>
                <w:ilvl w:val="0"/>
                <w:numId w:val="17"/>
              </w:numPr>
              <w:rPr>
                <w:sz w:val="22"/>
                <w:szCs w:val="16"/>
              </w:rPr>
            </w:pPr>
            <w:r w:rsidRPr="000D35D2">
              <w:rPr>
                <w:sz w:val="22"/>
                <w:szCs w:val="16"/>
              </w:rPr>
              <w:t xml:space="preserve">In evaluation, suggest changes to grammar and vocabulary e.g. pronouns </w:t>
            </w:r>
          </w:p>
          <w:p w:rsidR="00BD050B" w:rsidRPr="000D35D2" w:rsidRDefault="00BD050B" w:rsidP="000D35D2">
            <w:pPr>
              <w:pStyle w:val="Default"/>
              <w:numPr>
                <w:ilvl w:val="0"/>
                <w:numId w:val="17"/>
              </w:numPr>
              <w:rPr>
                <w:sz w:val="22"/>
                <w:szCs w:val="16"/>
              </w:rPr>
            </w:pPr>
            <w:r w:rsidRPr="000D35D2">
              <w:rPr>
                <w:sz w:val="22"/>
                <w:szCs w:val="16"/>
              </w:rPr>
              <w:t xml:space="preserve">Proof-red spelling and punctuation errors. </w:t>
            </w:r>
          </w:p>
          <w:p w:rsidR="00BD050B" w:rsidRPr="000D35D2" w:rsidRDefault="00BD050B" w:rsidP="00BD050B">
            <w:pPr>
              <w:pStyle w:val="Default"/>
              <w:rPr>
                <w:sz w:val="22"/>
                <w:szCs w:val="16"/>
              </w:rPr>
            </w:pPr>
          </w:p>
          <w:p w:rsidR="00BD050B" w:rsidRPr="000D35D2" w:rsidRDefault="00BD050B" w:rsidP="000D35D2">
            <w:pPr>
              <w:pStyle w:val="Default"/>
              <w:rPr>
                <w:b/>
                <w:sz w:val="22"/>
                <w:szCs w:val="16"/>
              </w:rPr>
            </w:pPr>
            <w:r w:rsidRPr="000D35D2">
              <w:rPr>
                <w:b/>
                <w:iCs/>
                <w:sz w:val="22"/>
                <w:szCs w:val="16"/>
              </w:rPr>
              <w:t xml:space="preserve">Through performing and presenting the texts they write: </w:t>
            </w:r>
          </w:p>
          <w:p w:rsidR="00BD050B" w:rsidRPr="000D35D2" w:rsidRDefault="00BD050B" w:rsidP="000D35D2">
            <w:pPr>
              <w:pStyle w:val="Default"/>
              <w:numPr>
                <w:ilvl w:val="0"/>
                <w:numId w:val="17"/>
              </w:numPr>
              <w:rPr>
                <w:sz w:val="22"/>
                <w:szCs w:val="16"/>
              </w:rPr>
            </w:pPr>
            <w:r w:rsidRPr="000D35D2">
              <w:rPr>
                <w:sz w:val="22"/>
                <w:szCs w:val="16"/>
              </w:rPr>
              <w:t xml:space="preserve">Read their own writing, controlling intonation, tone and volume so that the meaning is clear. </w:t>
            </w:r>
          </w:p>
          <w:p w:rsidR="00BD050B" w:rsidRDefault="00BD050B" w:rsidP="00326155"/>
          <w:p w:rsidR="00AB174E" w:rsidRPr="00667DB1" w:rsidRDefault="00AB174E" w:rsidP="00326155">
            <w:pPr>
              <w:rPr>
                <w:b/>
                <w:u w:val="single"/>
              </w:rPr>
            </w:pPr>
            <w:r w:rsidRPr="00667DB1">
              <w:rPr>
                <w:b/>
                <w:u w:val="single"/>
              </w:rPr>
              <w:t>Genres</w:t>
            </w:r>
          </w:p>
          <w:p w:rsidR="00AB174E" w:rsidRDefault="00AB174E" w:rsidP="00326155"/>
          <w:p w:rsidR="000F0466" w:rsidRDefault="000F0466" w:rsidP="000F0466">
            <w:r>
              <w:lastRenderedPageBreak/>
              <w:t>Narrative to entertain.</w:t>
            </w:r>
          </w:p>
          <w:p w:rsidR="000F0466" w:rsidRDefault="000F0466" w:rsidP="000F0466">
            <w:pPr>
              <w:pStyle w:val="ListParagraph"/>
              <w:numPr>
                <w:ilvl w:val="0"/>
                <w:numId w:val="18"/>
              </w:numPr>
            </w:pPr>
            <w:r>
              <w:t>Dialogue to convey character</w:t>
            </w:r>
          </w:p>
          <w:p w:rsidR="000F0466" w:rsidRDefault="000F0466" w:rsidP="000F0466">
            <w:pPr>
              <w:pStyle w:val="ListParagraph"/>
              <w:numPr>
                <w:ilvl w:val="0"/>
                <w:numId w:val="18"/>
              </w:numPr>
            </w:pPr>
            <w:r>
              <w:t>Dialogue to advance action</w:t>
            </w:r>
          </w:p>
          <w:p w:rsidR="000F0466" w:rsidRDefault="000F0466" w:rsidP="000F0466">
            <w:pPr>
              <w:pStyle w:val="ListParagraph"/>
              <w:numPr>
                <w:ilvl w:val="0"/>
                <w:numId w:val="18"/>
              </w:numPr>
            </w:pPr>
            <w:r>
              <w:t>Alternative viewpoint</w:t>
            </w:r>
          </w:p>
          <w:p w:rsidR="000F0466" w:rsidRDefault="000F0466" w:rsidP="000F0466">
            <w:r>
              <w:t>Writing to inform – report, biography, autobiography, instructions, explanations, diary, newspaper or blog.</w:t>
            </w:r>
          </w:p>
          <w:p w:rsidR="000F0466" w:rsidRDefault="000F0466" w:rsidP="000F0466">
            <w:r>
              <w:t>Writing to persuade – adverts speeches, leaflets.</w:t>
            </w:r>
          </w:p>
          <w:p w:rsidR="000F0466" w:rsidRDefault="000F0466" w:rsidP="000F0466">
            <w:r>
              <w:t>Discussion writing</w:t>
            </w:r>
          </w:p>
          <w:p w:rsidR="000F0466" w:rsidRDefault="000F0466" w:rsidP="000F0466">
            <w:r>
              <w:t>Poetry (end of year)</w:t>
            </w:r>
          </w:p>
          <w:p w:rsidR="00AB174E" w:rsidRDefault="00AB174E" w:rsidP="00326155"/>
          <w:p w:rsidR="00AB174E" w:rsidRPr="00667DB1" w:rsidRDefault="00AB174E" w:rsidP="00326155">
            <w:pPr>
              <w:rPr>
                <w:b/>
                <w:u w:val="single"/>
              </w:rPr>
            </w:pPr>
            <w:r w:rsidRPr="00667DB1">
              <w:rPr>
                <w:b/>
                <w:u w:val="single"/>
              </w:rPr>
              <w:t>Texts to use</w:t>
            </w:r>
          </w:p>
          <w:p w:rsidR="00AB174E" w:rsidRDefault="00AB174E" w:rsidP="00326155"/>
          <w:p w:rsidR="00AB174E" w:rsidRDefault="009C727B" w:rsidP="00326155">
            <w:r>
              <w:t>Freedom by Catherine Johnson</w:t>
            </w:r>
          </w:p>
          <w:p w:rsidR="009C727B" w:rsidRDefault="009C727B" w:rsidP="00326155">
            <w:r>
              <w:t xml:space="preserve">Pig heart boy by </w:t>
            </w:r>
            <w:proofErr w:type="spellStart"/>
            <w:r>
              <w:t>Malorie</w:t>
            </w:r>
            <w:proofErr w:type="spellEnd"/>
            <w:r>
              <w:t xml:space="preserve"> Blackman</w:t>
            </w:r>
          </w:p>
          <w:p w:rsidR="009C727B" w:rsidRDefault="009C727B" w:rsidP="00326155">
            <w:r>
              <w:t xml:space="preserve">The Wolf Wilder by Katherine </w:t>
            </w:r>
            <w:proofErr w:type="spellStart"/>
            <w:r>
              <w:t>Rundell</w:t>
            </w:r>
            <w:proofErr w:type="spellEnd"/>
          </w:p>
          <w:p w:rsidR="009C727B" w:rsidRDefault="009C727B" w:rsidP="00326155">
            <w:r>
              <w:t>Darwin’s Dragons by Lindsay Galvin</w:t>
            </w:r>
          </w:p>
          <w:p w:rsidR="009C727B" w:rsidRDefault="009C727B" w:rsidP="00326155">
            <w:r>
              <w:t xml:space="preserve">The nowhere emporium by Ross </w:t>
            </w:r>
            <w:proofErr w:type="spellStart"/>
            <w:r>
              <w:t>Mckenzie</w:t>
            </w:r>
            <w:proofErr w:type="spellEnd"/>
          </w:p>
          <w:p w:rsidR="009C727B" w:rsidRPr="00453AF4" w:rsidRDefault="009C727B" w:rsidP="00326155">
            <w:r>
              <w:t xml:space="preserve">Private Peaceful by Michael </w:t>
            </w:r>
            <w:proofErr w:type="spellStart"/>
            <w:r>
              <w:t>Morpurgo</w:t>
            </w:r>
            <w:proofErr w:type="spellEnd"/>
          </w:p>
        </w:tc>
      </w:tr>
    </w:tbl>
    <w:p w:rsidR="00BD050B" w:rsidRDefault="00BD050B"/>
    <w:sectPr w:rsidR="00BD050B" w:rsidSect="00D92312">
      <w:headerReference w:type="default" r:id="rId8"/>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80E" w:rsidRDefault="00D0480E" w:rsidP="00C425FB">
      <w:pPr>
        <w:spacing w:after="0" w:line="240" w:lineRule="auto"/>
      </w:pPr>
      <w:r>
        <w:separator/>
      </w:r>
    </w:p>
  </w:endnote>
  <w:endnote w:type="continuationSeparator" w:id="0">
    <w:p w:rsidR="00D0480E" w:rsidRDefault="00D0480E" w:rsidP="00C4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80E" w:rsidRDefault="00D0480E" w:rsidP="00C425FB">
      <w:pPr>
        <w:spacing w:after="0" w:line="240" w:lineRule="auto"/>
      </w:pPr>
      <w:r>
        <w:separator/>
      </w:r>
    </w:p>
  </w:footnote>
  <w:footnote w:type="continuationSeparator" w:id="0">
    <w:p w:rsidR="00D0480E" w:rsidRDefault="00D0480E" w:rsidP="00C4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80E" w:rsidRDefault="00D0480E">
    <w:pPr>
      <w:pStyle w:val="Header"/>
    </w:pPr>
    <w:r>
      <w:rPr>
        <w:noProof/>
        <w:lang w:eastAsia="en-GB"/>
      </w:rPr>
      <w:drawing>
        <wp:anchor distT="0" distB="0" distL="114300" distR="114300" simplePos="0" relativeHeight="251660288" behindDoc="1" locked="0" layoutInCell="1" allowOverlap="1" wp14:anchorId="0580BD31" wp14:editId="36E6B148">
          <wp:simplePos x="0" y="0"/>
          <wp:positionH relativeFrom="column">
            <wp:posOffset>9017000</wp:posOffset>
          </wp:positionH>
          <wp:positionV relativeFrom="paragraph">
            <wp:posOffset>-195580</wp:posOffset>
          </wp:positionV>
          <wp:extent cx="508000" cy="49847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498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4B2BDEA3" wp14:editId="6D08F7FE">
          <wp:simplePos x="0" y="0"/>
          <wp:positionH relativeFrom="column">
            <wp:posOffset>-685800</wp:posOffset>
          </wp:positionH>
          <wp:positionV relativeFrom="paragraph">
            <wp:posOffset>-195580</wp:posOffset>
          </wp:positionV>
          <wp:extent cx="508000" cy="49847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4984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t>Wybourn</w:t>
    </w:r>
    <w:proofErr w:type="spellEnd"/>
    <w:r>
      <w:t xml:space="preserve"> Community Primary School – Progression ladder for writing.</w:t>
    </w:r>
  </w:p>
  <w:p w:rsidR="00D0480E" w:rsidRDefault="00D048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A12"/>
    <w:multiLevelType w:val="hybridMultilevel"/>
    <w:tmpl w:val="962A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0783B"/>
    <w:multiLevelType w:val="hybridMultilevel"/>
    <w:tmpl w:val="E5DE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B38D7"/>
    <w:multiLevelType w:val="hybridMultilevel"/>
    <w:tmpl w:val="97121C40"/>
    <w:lvl w:ilvl="0" w:tplc="08090001">
      <w:start w:val="1"/>
      <w:numFmt w:val="bullet"/>
      <w:lvlText w:val=""/>
      <w:lvlJc w:val="left"/>
      <w:pPr>
        <w:ind w:left="720" w:hanging="360"/>
      </w:pPr>
      <w:rPr>
        <w:rFonts w:ascii="Symbol" w:hAnsi="Symbol" w:hint="default"/>
      </w:rPr>
    </w:lvl>
    <w:lvl w:ilvl="1" w:tplc="2634115A">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32405"/>
    <w:multiLevelType w:val="hybridMultilevel"/>
    <w:tmpl w:val="C476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D72D9"/>
    <w:multiLevelType w:val="hybridMultilevel"/>
    <w:tmpl w:val="6B1CA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17E96"/>
    <w:multiLevelType w:val="hybridMultilevel"/>
    <w:tmpl w:val="1A988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A4F0D"/>
    <w:multiLevelType w:val="hybridMultilevel"/>
    <w:tmpl w:val="C0F2B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BB7853"/>
    <w:multiLevelType w:val="hybridMultilevel"/>
    <w:tmpl w:val="C0B2193E"/>
    <w:lvl w:ilvl="0" w:tplc="345C13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61C34"/>
    <w:multiLevelType w:val="hybridMultilevel"/>
    <w:tmpl w:val="7374B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877AEB"/>
    <w:multiLevelType w:val="hybridMultilevel"/>
    <w:tmpl w:val="6270F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2D46C4"/>
    <w:multiLevelType w:val="hybridMultilevel"/>
    <w:tmpl w:val="262E3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70150"/>
    <w:multiLevelType w:val="hybridMultilevel"/>
    <w:tmpl w:val="2A649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F0D92"/>
    <w:multiLevelType w:val="hybridMultilevel"/>
    <w:tmpl w:val="BE3C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CE0828"/>
    <w:multiLevelType w:val="hybridMultilevel"/>
    <w:tmpl w:val="245C6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245036"/>
    <w:multiLevelType w:val="hybridMultilevel"/>
    <w:tmpl w:val="329CF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390B5F"/>
    <w:multiLevelType w:val="hybridMultilevel"/>
    <w:tmpl w:val="C972A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681C5C"/>
    <w:multiLevelType w:val="hybridMultilevel"/>
    <w:tmpl w:val="D6D8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D63A75"/>
    <w:multiLevelType w:val="hybridMultilevel"/>
    <w:tmpl w:val="B648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3"/>
  </w:num>
  <w:num w:numId="4">
    <w:abstractNumId w:val="12"/>
  </w:num>
  <w:num w:numId="5">
    <w:abstractNumId w:val="6"/>
  </w:num>
  <w:num w:numId="6">
    <w:abstractNumId w:val="2"/>
  </w:num>
  <w:num w:numId="7">
    <w:abstractNumId w:val="9"/>
  </w:num>
  <w:num w:numId="8">
    <w:abstractNumId w:val="4"/>
  </w:num>
  <w:num w:numId="9">
    <w:abstractNumId w:val="5"/>
  </w:num>
  <w:num w:numId="10">
    <w:abstractNumId w:val="8"/>
  </w:num>
  <w:num w:numId="11">
    <w:abstractNumId w:val="14"/>
  </w:num>
  <w:num w:numId="12">
    <w:abstractNumId w:val="13"/>
  </w:num>
  <w:num w:numId="13">
    <w:abstractNumId w:val="17"/>
  </w:num>
  <w:num w:numId="14">
    <w:abstractNumId w:val="1"/>
  </w:num>
  <w:num w:numId="15">
    <w:abstractNumId w:val="10"/>
  </w:num>
  <w:num w:numId="16">
    <w:abstractNumId w:val="11"/>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14"/>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32"/>
    <w:rsid w:val="00094FB4"/>
    <w:rsid w:val="000D35D2"/>
    <w:rsid w:val="000F0466"/>
    <w:rsid w:val="00106C22"/>
    <w:rsid w:val="00107B35"/>
    <w:rsid w:val="00193319"/>
    <w:rsid w:val="001F5174"/>
    <w:rsid w:val="00216BFD"/>
    <w:rsid w:val="00246D00"/>
    <w:rsid w:val="00254845"/>
    <w:rsid w:val="00326155"/>
    <w:rsid w:val="003C546A"/>
    <w:rsid w:val="00415D2F"/>
    <w:rsid w:val="00453AF4"/>
    <w:rsid w:val="00483B23"/>
    <w:rsid w:val="004E73B5"/>
    <w:rsid w:val="0056212C"/>
    <w:rsid w:val="00667DB1"/>
    <w:rsid w:val="006C2C0F"/>
    <w:rsid w:val="0075357F"/>
    <w:rsid w:val="00795CD4"/>
    <w:rsid w:val="007D2823"/>
    <w:rsid w:val="007D3AE9"/>
    <w:rsid w:val="008364A1"/>
    <w:rsid w:val="00887B69"/>
    <w:rsid w:val="008C4C8C"/>
    <w:rsid w:val="009550A3"/>
    <w:rsid w:val="00994593"/>
    <w:rsid w:val="009C727B"/>
    <w:rsid w:val="00A42150"/>
    <w:rsid w:val="00AB174E"/>
    <w:rsid w:val="00AC3C83"/>
    <w:rsid w:val="00AF126D"/>
    <w:rsid w:val="00B73907"/>
    <w:rsid w:val="00B75FE3"/>
    <w:rsid w:val="00BD050B"/>
    <w:rsid w:val="00BF0DD7"/>
    <w:rsid w:val="00C3466B"/>
    <w:rsid w:val="00C350A9"/>
    <w:rsid w:val="00C425FB"/>
    <w:rsid w:val="00C943E7"/>
    <w:rsid w:val="00D04527"/>
    <w:rsid w:val="00D0480E"/>
    <w:rsid w:val="00D30E67"/>
    <w:rsid w:val="00D70832"/>
    <w:rsid w:val="00D82919"/>
    <w:rsid w:val="00D92312"/>
    <w:rsid w:val="00E3039C"/>
    <w:rsid w:val="00F204DC"/>
    <w:rsid w:val="00F20EF7"/>
    <w:rsid w:val="00F434D9"/>
    <w:rsid w:val="00FF1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EAE4C3"/>
  <w15:docId w15:val="{0112E682-C779-44C8-95D2-4A6AD077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0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083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4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5FB"/>
  </w:style>
  <w:style w:type="paragraph" w:styleId="Footer">
    <w:name w:val="footer"/>
    <w:basedOn w:val="Normal"/>
    <w:link w:val="FooterChar"/>
    <w:uiPriority w:val="99"/>
    <w:unhideWhenUsed/>
    <w:rsid w:val="00C4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5FB"/>
  </w:style>
  <w:style w:type="paragraph" w:styleId="BalloonText">
    <w:name w:val="Balloon Text"/>
    <w:basedOn w:val="Normal"/>
    <w:link w:val="BalloonTextChar"/>
    <w:uiPriority w:val="99"/>
    <w:semiHidden/>
    <w:unhideWhenUsed/>
    <w:rsid w:val="00C42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5FB"/>
    <w:rPr>
      <w:rFonts w:ascii="Tahoma" w:hAnsi="Tahoma" w:cs="Tahoma"/>
      <w:sz w:val="16"/>
      <w:szCs w:val="16"/>
    </w:rPr>
  </w:style>
  <w:style w:type="paragraph" w:styleId="ListParagraph">
    <w:name w:val="List Paragraph"/>
    <w:basedOn w:val="Normal"/>
    <w:uiPriority w:val="34"/>
    <w:qFormat/>
    <w:rsid w:val="00246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F0F0F-29B6-4AD5-880F-ED577719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20</Pages>
  <Words>4168</Words>
  <Characters>23761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Sheffield Schools</dc:creator>
  <cp:lastModifiedBy>Windows User</cp:lastModifiedBy>
  <cp:revision>5</cp:revision>
  <cp:lastPrinted>2016-07-07T13:08:00Z</cp:lastPrinted>
  <dcterms:created xsi:type="dcterms:W3CDTF">2023-08-30T11:05:00Z</dcterms:created>
  <dcterms:modified xsi:type="dcterms:W3CDTF">2023-09-20T08:50:00Z</dcterms:modified>
</cp:coreProperties>
</file>